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page" w:tblpX="145" w:tblpY="75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73"/>
      </w:tblGrid>
      <w:tr w:rsidR="0059570A" w14:paraId="4467A38B" w14:textId="77777777" w:rsidTr="0059570A">
        <w:trPr>
          <w:trHeight w:val="171"/>
        </w:trPr>
        <w:tc>
          <w:tcPr>
            <w:tcW w:w="7073" w:type="dxa"/>
            <w:tcBorders>
              <w:top w:val="nil"/>
              <w:left w:val="nil"/>
              <w:bottom w:val="nil"/>
              <w:right w:val="nil"/>
            </w:tcBorders>
            <w:vAlign w:val="center"/>
          </w:tcPr>
          <w:p w14:paraId="3DBE8BB2" w14:textId="77777777" w:rsidR="0059570A" w:rsidRDefault="0059570A" w:rsidP="0059570A">
            <w:pPr>
              <w:pStyle w:val="Ttulo"/>
              <w:framePr w:hSpace="0" w:wrap="auto" w:vAnchor="margin" w:xAlign="left" w:yAlign="inline"/>
              <w:jc w:val="center"/>
              <w:rPr>
                <w:rFonts w:ascii="Calibri Light" w:hAnsi="Calibri Light" w:cs="Calibri Light"/>
                <w:lang w:val="pt-BR" w:bidi="pt-BR"/>
              </w:rPr>
            </w:pPr>
            <w:r w:rsidRPr="00E02B70">
              <w:rPr>
                <w:rFonts w:ascii="Calibri Light" w:hAnsi="Calibri Light" w:cs="Calibri Light"/>
                <w:lang w:val="pt-BR" w:bidi="pt-BR"/>
              </w:rPr>
              <w:t>RELATÓRIO ANUAL</w:t>
            </w:r>
          </w:p>
          <w:p w14:paraId="52020654" w14:textId="77777777" w:rsidR="0059570A" w:rsidRDefault="0059570A" w:rsidP="0059570A">
            <w:pPr>
              <w:spacing w:before="240" w:after="160" w:line="259" w:lineRule="auto"/>
              <w:contextualSpacing w:val="0"/>
              <w:jc w:val="center"/>
              <w:rPr>
                <w:rFonts w:ascii="Calibri Light" w:eastAsia="Calibri" w:hAnsi="Calibri Light" w:cs="Calibri Light"/>
                <w:color w:val="FFFFFF" w:themeColor="background1"/>
                <w:sz w:val="36"/>
                <w:szCs w:val="52"/>
                <w:lang w:eastAsia="en-US"/>
              </w:rPr>
            </w:pPr>
            <w:r w:rsidRPr="00E02B70">
              <w:rPr>
                <w:rFonts w:ascii="Calibri Light" w:eastAsia="Calibri" w:hAnsi="Calibri Light" w:cs="Calibri Light"/>
                <w:color w:val="FFFFFF" w:themeColor="background1"/>
                <w:sz w:val="36"/>
                <w:szCs w:val="52"/>
                <w:lang w:eastAsia="en-US"/>
              </w:rPr>
              <w:t xml:space="preserve">Atividade dos Centros de Recolha Oficial </w:t>
            </w:r>
            <w:r>
              <w:rPr>
                <w:rFonts w:ascii="Calibri Light" w:eastAsia="Calibri" w:hAnsi="Calibri Light" w:cs="Calibri Light"/>
                <w:color w:val="FFFFFF" w:themeColor="background1"/>
                <w:sz w:val="36"/>
                <w:szCs w:val="52"/>
                <w:lang w:eastAsia="en-US"/>
              </w:rPr>
              <w:t>–</w:t>
            </w:r>
            <w:r w:rsidRPr="00E02B70">
              <w:rPr>
                <w:rFonts w:ascii="Calibri Light" w:eastAsia="Calibri" w:hAnsi="Calibri Light" w:cs="Calibri Light"/>
                <w:color w:val="FFFFFF" w:themeColor="background1"/>
                <w:sz w:val="36"/>
                <w:szCs w:val="52"/>
                <w:lang w:eastAsia="en-US"/>
              </w:rPr>
              <w:t xml:space="preserve"> 2022</w:t>
            </w:r>
          </w:p>
          <w:p w14:paraId="32B9961D" w14:textId="77777777" w:rsidR="0059570A" w:rsidRPr="0059570A" w:rsidRDefault="0059570A" w:rsidP="0059570A">
            <w:pPr>
              <w:spacing w:after="160" w:line="259" w:lineRule="auto"/>
              <w:contextualSpacing w:val="0"/>
              <w:jc w:val="center"/>
              <w:rPr>
                <w:rFonts w:ascii="Calibri Light" w:eastAsia="Calibri" w:hAnsi="Calibri Light" w:cs="Calibri Light"/>
                <w:b/>
                <w:color w:val="FFFFFF" w:themeColor="background1"/>
                <w:sz w:val="28"/>
                <w:szCs w:val="52"/>
                <w:lang w:eastAsia="en-US"/>
              </w:rPr>
            </w:pPr>
            <w:r w:rsidRPr="0059570A">
              <w:rPr>
                <w:rFonts w:ascii="Calibri Light" w:eastAsia="Calibri" w:hAnsi="Calibri Light" w:cs="Calibri Light"/>
                <w:b/>
                <w:color w:val="FFFFFF" w:themeColor="background1"/>
                <w:sz w:val="28"/>
                <w:szCs w:val="52"/>
                <w:lang w:eastAsia="en-US"/>
              </w:rPr>
              <w:t>Lei nº 27/2016, de 23 de Agosto</w:t>
            </w:r>
          </w:p>
          <w:p w14:paraId="14C0A8F6" w14:textId="77777777" w:rsidR="0059570A" w:rsidRPr="00E02B70" w:rsidRDefault="0059570A" w:rsidP="0059570A">
            <w:pPr>
              <w:spacing w:after="160" w:line="259" w:lineRule="auto"/>
              <w:contextualSpacing w:val="0"/>
              <w:jc w:val="center"/>
              <w:rPr>
                <w:rFonts w:ascii="Calibri Light" w:eastAsia="Calibri" w:hAnsi="Calibri Light" w:cs="Calibri Light"/>
                <w:color w:val="FFFFFF" w:themeColor="background1"/>
                <w:sz w:val="22"/>
                <w:szCs w:val="52"/>
                <w:lang w:eastAsia="en-US"/>
              </w:rPr>
            </w:pPr>
          </w:p>
          <w:p w14:paraId="3E1E915A" w14:textId="77777777" w:rsidR="0059570A" w:rsidRPr="00E02B70" w:rsidRDefault="0059570A" w:rsidP="0059570A">
            <w:pPr>
              <w:pStyle w:val="Ttulo"/>
              <w:framePr w:hSpace="0" w:wrap="auto" w:vAnchor="margin" w:xAlign="left" w:yAlign="inline"/>
              <w:rPr>
                <w:rFonts w:ascii="Calibri Light" w:hAnsi="Calibri Light" w:cs="Calibri Light"/>
                <w:lang w:val="pt-BR" w:bidi="pt-BR"/>
              </w:rPr>
            </w:pPr>
          </w:p>
          <w:p w14:paraId="35BAF513" w14:textId="77777777" w:rsidR="0059570A" w:rsidRPr="00E02B70" w:rsidRDefault="0059570A" w:rsidP="0059570A">
            <w:pPr>
              <w:pStyle w:val="Ttulo"/>
              <w:framePr w:hSpace="0" w:wrap="auto" w:vAnchor="margin" w:xAlign="left" w:yAlign="inline"/>
              <w:rPr>
                <w:rFonts w:ascii="Calibri Light" w:hAnsi="Calibri Light" w:cs="Calibri Light"/>
              </w:rPr>
            </w:pPr>
          </w:p>
          <w:p w14:paraId="6058A966" w14:textId="77777777" w:rsidR="0059570A" w:rsidRPr="00E02B70" w:rsidRDefault="0059570A" w:rsidP="0059570A">
            <w:pPr>
              <w:pStyle w:val="Ttulo"/>
              <w:framePr w:hSpace="0" w:wrap="auto" w:vAnchor="margin" w:xAlign="left" w:yAlign="inline"/>
              <w:rPr>
                <w:rFonts w:ascii="Calibri Light" w:hAnsi="Calibri Light" w:cs="Calibri Light"/>
              </w:rPr>
            </w:pPr>
          </w:p>
        </w:tc>
      </w:tr>
    </w:tbl>
    <w:p w14:paraId="15844BD0" w14:textId="77777777" w:rsidR="001E59F3" w:rsidRDefault="00E71060" w:rsidP="00A91D75">
      <w:r>
        <w:rPr>
          <w:noProof/>
          <w:lang w:eastAsia="pt-PT"/>
        </w:rPr>
        <w:drawing>
          <wp:anchor distT="0" distB="0" distL="114300" distR="114300" simplePos="0" relativeHeight="251658240" behindDoc="1" locked="0" layoutInCell="1" allowOverlap="1" wp14:anchorId="16612825" wp14:editId="284DDF0C">
            <wp:simplePos x="0" y="0"/>
            <wp:positionH relativeFrom="margin">
              <wp:align>left</wp:align>
            </wp:positionH>
            <wp:positionV relativeFrom="page">
              <wp:posOffset>2268220</wp:posOffset>
            </wp:positionV>
            <wp:extent cx="6219825" cy="3312795"/>
            <wp:effectExtent l="0" t="0" r="9525" b="1905"/>
            <wp:wrapNone/>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1" descr="detalhes de mãoes com tesouras, marcadores, trabalhando"/>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6219825" cy="331279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E02B70">
        <w:rPr>
          <w:noProof/>
          <w:lang w:eastAsia="pt-PT"/>
        </w:rPr>
        <mc:AlternateContent>
          <mc:Choice Requires="wps">
            <w:drawing>
              <wp:anchor distT="0" distB="0" distL="114300" distR="114300" simplePos="0" relativeHeight="251659264" behindDoc="1" locked="0" layoutInCell="1" allowOverlap="1" wp14:anchorId="4E728D66" wp14:editId="1BA76B2E">
                <wp:simplePos x="0" y="0"/>
                <wp:positionH relativeFrom="page">
                  <wp:posOffset>-358140</wp:posOffset>
                </wp:positionH>
                <wp:positionV relativeFrom="page">
                  <wp:posOffset>5541645</wp:posOffset>
                </wp:positionV>
                <wp:extent cx="5905500" cy="1790700"/>
                <wp:effectExtent l="0" t="0" r="0" b="0"/>
                <wp:wrapNone/>
                <wp:docPr id="4" name="Retângulo: Canto Único Recortado 4" descr="retângulo colorido"/>
                <wp:cNvGraphicFramePr/>
                <a:graphic xmlns:a="http://schemas.openxmlformats.org/drawingml/2006/main">
                  <a:graphicData uri="http://schemas.microsoft.com/office/word/2010/wordprocessingShape">
                    <wps:wsp>
                      <wps:cNvSpPr/>
                      <wps:spPr>
                        <a:xfrm flipV="1">
                          <a:off x="0" y="0"/>
                          <a:ext cx="5905500" cy="1790700"/>
                        </a:xfrm>
                        <a:prstGeom prst="snip1Rect">
                          <a:avLst>
                            <a:gd name="adj" fmla="val 47819"/>
                          </a:avLst>
                        </a:prstGeom>
                        <a:solidFill>
                          <a:schemeClr val="tx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0B6A03" id="Retângulo: Canto Único Recortado 4" o:spid="_x0000_s1026" alt="retângulo colorido" style="position:absolute;margin-left:-28.2pt;margin-top:436.35pt;width:465pt;height:141pt;flip:y;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5905500,1790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" path="m,l5049205,r856295,856295l5905500,1790700,,1790700,,xe" fillcolor="#444d26 [3215]" stroked="f">
                <v:path arrowok="t" o:connecttype="custom" o:connectlocs="0,0;5049205,0;5905500,856295;5905500,1790700;0,1790700;0,0" o:connectangles="0,0,0,0,0,0"/>
                <w10:wrap anchorx="page" anchory="page"/>
              </v:shape>
            </w:pict>
          </mc:Fallback>
        </mc:AlternateContent>
      </w:r>
      <w:r w:rsidR="00A91D75">
        <w:rPr>
          <w:noProof/>
          <w:lang w:eastAsia="pt-PT"/>
        </w:rPr>
        <mc:AlternateContent>
          <mc:Choice Requires="wps">
            <w:drawing>
              <wp:anchor distT="0" distB="0" distL="114300" distR="114300" simplePos="0" relativeHeight="251657216" behindDoc="1" locked="0" layoutInCell="1" allowOverlap="1" wp14:anchorId="00C7977C" wp14:editId="040B2660">
                <wp:simplePos x="0" y="0"/>
                <wp:positionH relativeFrom="page">
                  <wp:align>left</wp:align>
                </wp:positionH>
                <wp:positionV relativeFrom="page">
                  <wp:posOffset>631066</wp:posOffset>
                </wp:positionV>
                <wp:extent cx="5769610" cy="4159876"/>
                <wp:effectExtent l="0" t="0" r="2540" b="0"/>
                <wp:wrapNone/>
                <wp:docPr id="2" name="Retângulo 2" descr="retângulo colorido"/>
                <wp:cNvGraphicFramePr/>
                <a:graphic xmlns:a="http://schemas.openxmlformats.org/drawingml/2006/main">
                  <a:graphicData uri="http://schemas.microsoft.com/office/word/2010/wordprocessingShape">
                    <wps:wsp>
                      <wps:cNvSpPr/>
                      <wps:spPr>
                        <a:xfrm>
                          <a:off x="0" y="0"/>
                          <a:ext cx="5769610" cy="4159876"/>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E9A6F14" id="Retângulo 2" o:spid="_x0000_s1026" alt="retângulo colorido" style="position:absolute;margin-left:0;margin-top:49.7pt;width:454.3pt;height:327.55pt;z-index:-251659264;visibility:visible;mso-wrap-style:square;mso-height-percent:0;mso-wrap-distance-left:9pt;mso-wrap-distance-top:0;mso-wrap-distance-right:9pt;mso-wrap-distance-bottom:0;mso-position-horizontal:left;mso-position-horizontal-relative:page;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" fillcolor="#a5b592 [3204]" stroked="f" strokeweight="2pt">
                <w10:wrap anchorx="page" anchory="page"/>
              </v:rect>
            </w:pict>
          </mc:Fallback>
        </mc:AlternateContent>
      </w:r>
    </w:p>
    <w:sdt>
      <w:sdtPr>
        <w:rPr>
          <w:rFonts w:asciiTheme="minorHAnsi" w:eastAsiaTheme="minorHAnsi" w:hAnsiTheme="minorHAnsi" w:cstheme="minorBidi"/>
          <w:b w:val="0"/>
          <w:bCs w:val="0"/>
          <w:caps w:val="0"/>
          <w:kern w:val="0"/>
          <w:sz w:val="24"/>
        </w:rPr>
        <w:id w:val="1999681288"/>
        <w:docPartObj>
          <w:docPartGallery w:val="Table of Contents"/>
          <w:docPartUnique/>
        </w:docPartObj>
      </w:sdtPr>
      <w:sdtEndPr/>
      <w:sdtContent>
        <w:p w14:paraId="0F5D2A41" w14:textId="77777777" w:rsidR="000F0B9D" w:rsidRDefault="000F0B9D" w:rsidP="000F0B9D">
          <w:pPr>
            <w:pStyle w:val="Cabealhodondice"/>
            <w:ind w:right="-18"/>
            <w:rPr>
              <w:rFonts w:ascii="Calibri Light" w:hAnsi="Calibri Light" w:cs="Calibri Light"/>
              <w:sz w:val="24"/>
              <w:szCs w:val="22"/>
              <w:u w:val="single"/>
            </w:rPr>
          </w:pPr>
          <w:r w:rsidRPr="000F0B9D">
            <w:rPr>
              <w:rFonts w:ascii="Calibri Light" w:hAnsi="Calibri Light" w:cs="Calibri Light"/>
              <w:sz w:val="32"/>
              <w:szCs w:val="22"/>
              <w:u w:val="single"/>
            </w:rPr>
            <w:t>Índice</w:t>
          </w:r>
        </w:p>
        <w:p w14:paraId="6FD061AF" w14:textId="77777777" w:rsidR="009E3636" w:rsidRPr="009E3636" w:rsidRDefault="000F0B9D">
          <w:pPr>
            <w:pStyle w:val="ndice1"/>
            <w:rPr>
              <w:rFonts w:ascii="Calibri Light" w:eastAsiaTheme="minorEastAsia" w:hAnsi="Calibri Light" w:cs="Calibri Light"/>
              <w:color w:val="auto"/>
              <w:kern w:val="0"/>
              <w:sz w:val="22"/>
              <w:szCs w:val="22"/>
              <w:lang w:eastAsia="pt-PT"/>
            </w:rPr>
          </w:pPr>
          <w:r w:rsidRPr="0059570A">
            <w:rPr>
              <w:rFonts w:ascii="Calibri Light" w:hAnsi="Calibri Light" w:cs="Calibri Light"/>
              <w:b/>
              <w:bCs/>
              <w:sz w:val="22"/>
              <w:szCs w:val="22"/>
            </w:rPr>
            <w:fldChar w:fldCharType="begin"/>
          </w:r>
          <w:r w:rsidRPr="0059570A">
            <w:rPr>
              <w:rFonts w:ascii="Calibri Light" w:hAnsi="Calibri Light" w:cs="Calibri Light"/>
              <w:b/>
              <w:bCs/>
              <w:sz w:val="22"/>
              <w:szCs w:val="22"/>
            </w:rPr>
            <w:instrText xml:space="preserve"> TOC \o "1-3" \h \z \u </w:instrText>
          </w:r>
          <w:r w:rsidRPr="0059570A">
            <w:rPr>
              <w:rFonts w:ascii="Calibri Light" w:hAnsi="Calibri Light" w:cs="Calibri Light"/>
              <w:b/>
              <w:bCs/>
              <w:sz w:val="22"/>
              <w:szCs w:val="22"/>
            </w:rPr>
            <w:fldChar w:fldCharType="separate"/>
          </w:r>
          <w:hyperlink w:anchor="_Toc130921780" w:history="1">
            <w:r w:rsidR="009E3636" w:rsidRPr="009E3636">
              <w:rPr>
                <w:rStyle w:val="Hiperligao"/>
                <w:rFonts w:ascii="Calibri Light" w:eastAsia="Times New Roman" w:hAnsi="Calibri Light" w:cs="Calibri Light"/>
                <w:b/>
                <w:lang w:eastAsia="en-US"/>
              </w:rPr>
              <w:t>LISTA DE ABREVIATURAS</w:t>
            </w:r>
            <w:r w:rsidR="009E3636" w:rsidRPr="009E3636">
              <w:rPr>
                <w:rFonts w:ascii="Calibri Light" w:hAnsi="Calibri Light" w:cs="Calibri Light"/>
                <w:webHidden/>
              </w:rPr>
              <w:tab/>
            </w:r>
            <w:r w:rsidR="009E3636" w:rsidRPr="009E3636">
              <w:rPr>
                <w:rFonts w:ascii="Calibri Light" w:hAnsi="Calibri Light" w:cs="Calibri Light"/>
                <w:webHidden/>
              </w:rPr>
              <w:fldChar w:fldCharType="begin"/>
            </w:r>
            <w:r w:rsidR="009E3636" w:rsidRPr="009E3636">
              <w:rPr>
                <w:rFonts w:ascii="Calibri Light" w:hAnsi="Calibri Light" w:cs="Calibri Light"/>
                <w:webHidden/>
              </w:rPr>
              <w:instrText xml:space="preserve"> PAGEREF _Toc130921780 \h </w:instrText>
            </w:r>
            <w:r w:rsidR="009E3636" w:rsidRPr="009E3636">
              <w:rPr>
                <w:rFonts w:ascii="Calibri Light" w:hAnsi="Calibri Light" w:cs="Calibri Light"/>
                <w:webHidden/>
              </w:rPr>
            </w:r>
            <w:r w:rsidR="009E3636" w:rsidRPr="009E3636">
              <w:rPr>
                <w:rFonts w:ascii="Calibri Light" w:hAnsi="Calibri Light" w:cs="Calibri Light"/>
                <w:webHidden/>
              </w:rPr>
              <w:fldChar w:fldCharType="separate"/>
            </w:r>
            <w:r w:rsidR="009E3636" w:rsidRPr="009E3636">
              <w:rPr>
                <w:rFonts w:ascii="Calibri Light" w:hAnsi="Calibri Light" w:cs="Calibri Light"/>
                <w:webHidden/>
              </w:rPr>
              <w:t>3</w:t>
            </w:r>
            <w:r w:rsidR="009E3636" w:rsidRPr="009E3636">
              <w:rPr>
                <w:rFonts w:ascii="Calibri Light" w:hAnsi="Calibri Light" w:cs="Calibri Light"/>
                <w:webHidden/>
              </w:rPr>
              <w:fldChar w:fldCharType="end"/>
            </w:r>
          </w:hyperlink>
        </w:p>
        <w:p w14:paraId="28407A60" w14:textId="77777777" w:rsidR="009E3636" w:rsidRPr="009E3636" w:rsidRDefault="00B510FF">
          <w:pPr>
            <w:pStyle w:val="ndice1"/>
            <w:rPr>
              <w:rFonts w:ascii="Calibri Light" w:eastAsiaTheme="minorEastAsia" w:hAnsi="Calibri Light" w:cs="Calibri Light"/>
              <w:color w:val="auto"/>
              <w:kern w:val="0"/>
              <w:sz w:val="22"/>
              <w:szCs w:val="22"/>
              <w:lang w:eastAsia="pt-PT"/>
            </w:rPr>
          </w:pPr>
          <w:hyperlink w:anchor="_Toc130921781" w:history="1">
            <w:r w:rsidR="009E3636" w:rsidRPr="009E3636">
              <w:rPr>
                <w:rStyle w:val="Hiperligao"/>
                <w:rFonts w:ascii="Calibri Light" w:eastAsia="Times New Roman" w:hAnsi="Calibri Light" w:cs="Calibri Light"/>
                <w:b/>
                <w:lang w:eastAsia="en-US"/>
              </w:rPr>
              <w:t>DEFINIÇÕES</w:t>
            </w:r>
            <w:r w:rsidR="009E3636" w:rsidRPr="009E3636">
              <w:rPr>
                <w:rFonts w:ascii="Calibri Light" w:hAnsi="Calibri Light" w:cs="Calibri Light"/>
                <w:webHidden/>
              </w:rPr>
              <w:tab/>
            </w:r>
            <w:r w:rsidR="009E3636" w:rsidRPr="009E3636">
              <w:rPr>
                <w:rFonts w:ascii="Calibri Light" w:hAnsi="Calibri Light" w:cs="Calibri Light"/>
                <w:webHidden/>
              </w:rPr>
              <w:fldChar w:fldCharType="begin"/>
            </w:r>
            <w:r w:rsidR="009E3636" w:rsidRPr="009E3636">
              <w:rPr>
                <w:rFonts w:ascii="Calibri Light" w:hAnsi="Calibri Light" w:cs="Calibri Light"/>
                <w:webHidden/>
              </w:rPr>
              <w:instrText xml:space="preserve"> PAGEREF _Toc130921781 \h </w:instrText>
            </w:r>
            <w:r w:rsidR="009E3636" w:rsidRPr="009E3636">
              <w:rPr>
                <w:rFonts w:ascii="Calibri Light" w:hAnsi="Calibri Light" w:cs="Calibri Light"/>
                <w:webHidden/>
              </w:rPr>
            </w:r>
            <w:r w:rsidR="009E3636" w:rsidRPr="009E3636">
              <w:rPr>
                <w:rFonts w:ascii="Calibri Light" w:hAnsi="Calibri Light" w:cs="Calibri Light"/>
                <w:webHidden/>
              </w:rPr>
              <w:fldChar w:fldCharType="separate"/>
            </w:r>
            <w:r w:rsidR="009E3636" w:rsidRPr="009E3636">
              <w:rPr>
                <w:rFonts w:ascii="Calibri Light" w:hAnsi="Calibri Light" w:cs="Calibri Light"/>
                <w:webHidden/>
              </w:rPr>
              <w:t>4</w:t>
            </w:r>
            <w:r w:rsidR="009E3636" w:rsidRPr="009E3636">
              <w:rPr>
                <w:rFonts w:ascii="Calibri Light" w:hAnsi="Calibri Light" w:cs="Calibri Light"/>
                <w:webHidden/>
              </w:rPr>
              <w:fldChar w:fldCharType="end"/>
            </w:r>
          </w:hyperlink>
        </w:p>
        <w:p w14:paraId="4CA37BD5" w14:textId="77777777" w:rsidR="009E3636" w:rsidRPr="009E3636" w:rsidRDefault="00B510FF">
          <w:pPr>
            <w:pStyle w:val="ndice1"/>
            <w:rPr>
              <w:rFonts w:ascii="Calibri Light" w:eastAsiaTheme="minorEastAsia" w:hAnsi="Calibri Light" w:cs="Calibri Light"/>
              <w:color w:val="auto"/>
              <w:kern w:val="0"/>
              <w:sz w:val="22"/>
              <w:szCs w:val="22"/>
              <w:lang w:eastAsia="pt-PT"/>
            </w:rPr>
          </w:pPr>
          <w:hyperlink w:anchor="_Toc130921782" w:history="1">
            <w:r w:rsidR="009E3636" w:rsidRPr="009E3636">
              <w:rPr>
                <w:rStyle w:val="Hiperligao"/>
                <w:rFonts w:ascii="Calibri Light" w:eastAsia="Times New Roman" w:hAnsi="Calibri Light" w:cs="Calibri Light"/>
                <w:b/>
                <w:lang w:eastAsia="en-US"/>
              </w:rPr>
              <w:t>1. ENQUADRAMENTO LEGAL E ABRANGÊNCIA</w:t>
            </w:r>
            <w:r w:rsidR="009E3636" w:rsidRPr="009E3636">
              <w:rPr>
                <w:rFonts w:ascii="Calibri Light" w:hAnsi="Calibri Light" w:cs="Calibri Light"/>
                <w:webHidden/>
              </w:rPr>
              <w:tab/>
            </w:r>
            <w:r w:rsidR="009E3636" w:rsidRPr="009E3636">
              <w:rPr>
                <w:rFonts w:ascii="Calibri Light" w:hAnsi="Calibri Light" w:cs="Calibri Light"/>
                <w:webHidden/>
              </w:rPr>
              <w:fldChar w:fldCharType="begin"/>
            </w:r>
            <w:r w:rsidR="009E3636" w:rsidRPr="009E3636">
              <w:rPr>
                <w:rFonts w:ascii="Calibri Light" w:hAnsi="Calibri Light" w:cs="Calibri Light"/>
                <w:webHidden/>
              </w:rPr>
              <w:instrText xml:space="preserve"> PAGEREF _Toc130921782 \h </w:instrText>
            </w:r>
            <w:r w:rsidR="009E3636" w:rsidRPr="009E3636">
              <w:rPr>
                <w:rFonts w:ascii="Calibri Light" w:hAnsi="Calibri Light" w:cs="Calibri Light"/>
                <w:webHidden/>
              </w:rPr>
            </w:r>
            <w:r w:rsidR="009E3636" w:rsidRPr="009E3636">
              <w:rPr>
                <w:rFonts w:ascii="Calibri Light" w:hAnsi="Calibri Light" w:cs="Calibri Light"/>
                <w:webHidden/>
              </w:rPr>
              <w:fldChar w:fldCharType="separate"/>
            </w:r>
            <w:r w:rsidR="009E3636" w:rsidRPr="009E3636">
              <w:rPr>
                <w:rFonts w:ascii="Calibri Light" w:hAnsi="Calibri Light" w:cs="Calibri Light"/>
                <w:webHidden/>
              </w:rPr>
              <w:t>5</w:t>
            </w:r>
            <w:r w:rsidR="009E3636" w:rsidRPr="009E3636">
              <w:rPr>
                <w:rFonts w:ascii="Calibri Light" w:hAnsi="Calibri Light" w:cs="Calibri Light"/>
                <w:webHidden/>
              </w:rPr>
              <w:fldChar w:fldCharType="end"/>
            </w:r>
          </w:hyperlink>
        </w:p>
        <w:p w14:paraId="36D274BE" w14:textId="77777777" w:rsidR="009E3636" w:rsidRPr="009E3636" w:rsidRDefault="00B510FF">
          <w:pPr>
            <w:pStyle w:val="ndice1"/>
            <w:rPr>
              <w:rFonts w:ascii="Calibri Light" w:eastAsiaTheme="minorEastAsia" w:hAnsi="Calibri Light" w:cs="Calibri Light"/>
              <w:color w:val="auto"/>
              <w:kern w:val="0"/>
              <w:sz w:val="22"/>
              <w:szCs w:val="22"/>
              <w:lang w:eastAsia="pt-PT"/>
            </w:rPr>
          </w:pPr>
          <w:hyperlink w:anchor="_Toc130921783" w:history="1">
            <w:r w:rsidR="009E3636" w:rsidRPr="009E3636">
              <w:rPr>
                <w:rStyle w:val="Hiperligao"/>
                <w:rFonts w:ascii="Calibri Light" w:eastAsia="Times New Roman" w:hAnsi="Calibri Light" w:cs="Calibri Light"/>
                <w:b/>
                <w:lang w:eastAsia="en-US"/>
              </w:rPr>
              <w:t>2. DADOS DOS CENTROS DE RECOLHA OFICIAL</w:t>
            </w:r>
            <w:r w:rsidR="009E3636" w:rsidRPr="009E3636">
              <w:rPr>
                <w:rFonts w:ascii="Calibri Light" w:hAnsi="Calibri Light" w:cs="Calibri Light"/>
                <w:webHidden/>
              </w:rPr>
              <w:tab/>
            </w:r>
            <w:r w:rsidR="009E3636" w:rsidRPr="009E3636">
              <w:rPr>
                <w:rFonts w:ascii="Calibri Light" w:hAnsi="Calibri Light" w:cs="Calibri Light"/>
                <w:webHidden/>
              </w:rPr>
              <w:fldChar w:fldCharType="begin"/>
            </w:r>
            <w:r w:rsidR="009E3636" w:rsidRPr="009E3636">
              <w:rPr>
                <w:rFonts w:ascii="Calibri Light" w:hAnsi="Calibri Light" w:cs="Calibri Light"/>
                <w:webHidden/>
              </w:rPr>
              <w:instrText xml:space="preserve"> PAGEREF _Toc130921783 \h </w:instrText>
            </w:r>
            <w:r w:rsidR="009E3636" w:rsidRPr="009E3636">
              <w:rPr>
                <w:rFonts w:ascii="Calibri Light" w:hAnsi="Calibri Light" w:cs="Calibri Light"/>
                <w:webHidden/>
              </w:rPr>
            </w:r>
            <w:r w:rsidR="009E3636" w:rsidRPr="009E3636">
              <w:rPr>
                <w:rFonts w:ascii="Calibri Light" w:hAnsi="Calibri Light" w:cs="Calibri Light"/>
                <w:webHidden/>
              </w:rPr>
              <w:fldChar w:fldCharType="separate"/>
            </w:r>
            <w:r w:rsidR="009E3636" w:rsidRPr="009E3636">
              <w:rPr>
                <w:rFonts w:ascii="Calibri Light" w:hAnsi="Calibri Light" w:cs="Calibri Light"/>
                <w:webHidden/>
              </w:rPr>
              <w:t>6</w:t>
            </w:r>
            <w:r w:rsidR="009E3636" w:rsidRPr="009E3636">
              <w:rPr>
                <w:rFonts w:ascii="Calibri Light" w:hAnsi="Calibri Light" w:cs="Calibri Light"/>
                <w:webHidden/>
              </w:rPr>
              <w:fldChar w:fldCharType="end"/>
            </w:r>
          </w:hyperlink>
        </w:p>
        <w:p w14:paraId="42D5791C" w14:textId="77777777" w:rsidR="009E3636" w:rsidRPr="009E3636" w:rsidRDefault="00B510FF">
          <w:pPr>
            <w:pStyle w:val="ndice1"/>
            <w:rPr>
              <w:rFonts w:ascii="Calibri Light" w:eastAsiaTheme="minorEastAsia" w:hAnsi="Calibri Light" w:cs="Calibri Light"/>
              <w:color w:val="auto"/>
              <w:kern w:val="0"/>
              <w:sz w:val="22"/>
              <w:szCs w:val="22"/>
              <w:lang w:eastAsia="pt-PT"/>
            </w:rPr>
          </w:pPr>
          <w:hyperlink w:anchor="_Toc130921784" w:history="1">
            <w:r w:rsidR="009E3636" w:rsidRPr="009E3636">
              <w:rPr>
                <w:rStyle w:val="Hiperligao"/>
                <w:rFonts w:ascii="Calibri Light" w:eastAsia="Times New Roman" w:hAnsi="Calibri Light" w:cs="Calibri Light"/>
                <w:b/>
                <w:lang w:eastAsia="en-US"/>
              </w:rPr>
              <w:t>3. COMPARAÇÃO DE DADOS DE ANIMAIS RECOLHIDOS</w:t>
            </w:r>
            <w:r w:rsidR="009E3636" w:rsidRPr="009E3636">
              <w:rPr>
                <w:rFonts w:ascii="Calibri Light" w:hAnsi="Calibri Light" w:cs="Calibri Light"/>
                <w:webHidden/>
              </w:rPr>
              <w:tab/>
            </w:r>
            <w:r w:rsidR="009E3636" w:rsidRPr="009E3636">
              <w:rPr>
                <w:rFonts w:ascii="Calibri Light" w:hAnsi="Calibri Light" w:cs="Calibri Light"/>
                <w:webHidden/>
              </w:rPr>
              <w:fldChar w:fldCharType="begin"/>
            </w:r>
            <w:r w:rsidR="009E3636" w:rsidRPr="009E3636">
              <w:rPr>
                <w:rFonts w:ascii="Calibri Light" w:hAnsi="Calibri Light" w:cs="Calibri Light"/>
                <w:webHidden/>
              </w:rPr>
              <w:instrText xml:space="preserve"> PAGEREF _Toc130921784 \h </w:instrText>
            </w:r>
            <w:r w:rsidR="009E3636" w:rsidRPr="009E3636">
              <w:rPr>
                <w:rFonts w:ascii="Calibri Light" w:hAnsi="Calibri Light" w:cs="Calibri Light"/>
                <w:webHidden/>
              </w:rPr>
            </w:r>
            <w:r w:rsidR="009E3636" w:rsidRPr="009E3636">
              <w:rPr>
                <w:rFonts w:ascii="Calibri Light" w:hAnsi="Calibri Light" w:cs="Calibri Light"/>
                <w:webHidden/>
              </w:rPr>
              <w:fldChar w:fldCharType="separate"/>
            </w:r>
            <w:r w:rsidR="009E3636" w:rsidRPr="009E3636">
              <w:rPr>
                <w:rFonts w:ascii="Calibri Light" w:hAnsi="Calibri Light" w:cs="Calibri Light"/>
                <w:webHidden/>
              </w:rPr>
              <w:t>16</w:t>
            </w:r>
            <w:r w:rsidR="009E3636" w:rsidRPr="009E3636">
              <w:rPr>
                <w:rFonts w:ascii="Calibri Light" w:hAnsi="Calibri Light" w:cs="Calibri Light"/>
                <w:webHidden/>
              </w:rPr>
              <w:fldChar w:fldCharType="end"/>
            </w:r>
          </w:hyperlink>
        </w:p>
        <w:p w14:paraId="12940A15" w14:textId="77777777" w:rsidR="009E3636" w:rsidRPr="009E3636" w:rsidRDefault="00B510FF">
          <w:pPr>
            <w:pStyle w:val="ndice2"/>
            <w:tabs>
              <w:tab w:val="right" w:leader="underscore" w:pos="8494"/>
            </w:tabs>
            <w:rPr>
              <w:rFonts w:ascii="Calibri Light" w:eastAsiaTheme="minorEastAsia" w:hAnsi="Calibri Light" w:cs="Calibri Light"/>
              <w:noProof/>
              <w:color w:val="auto"/>
              <w:sz w:val="22"/>
              <w:szCs w:val="22"/>
              <w:lang w:eastAsia="pt-PT"/>
            </w:rPr>
          </w:pPr>
          <w:hyperlink w:anchor="_Toc130921785" w:history="1">
            <w:r w:rsidR="009E3636" w:rsidRPr="009E3636">
              <w:rPr>
                <w:rStyle w:val="Hiperligao"/>
                <w:rFonts w:ascii="Calibri Light" w:hAnsi="Calibri Light" w:cs="Calibri Light"/>
                <w:noProof/>
              </w:rPr>
              <w:t>3.1. ANIMAIS RECOLHIDOS</w:t>
            </w:r>
            <w:r w:rsidR="009E3636" w:rsidRPr="009E3636">
              <w:rPr>
                <w:rFonts w:ascii="Calibri Light" w:hAnsi="Calibri Light" w:cs="Calibri Light"/>
                <w:noProof/>
                <w:webHidden/>
              </w:rPr>
              <w:tab/>
            </w:r>
            <w:r w:rsidR="009E3636" w:rsidRPr="009E3636">
              <w:rPr>
                <w:rFonts w:ascii="Calibri Light" w:hAnsi="Calibri Light" w:cs="Calibri Light"/>
                <w:noProof/>
                <w:webHidden/>
              </w:rPr>
              <w:fldChar w:fldCharType="begin"/>
            </w:r>
            <w:r w:rsidR="009E3636" w:rsidRPr="009E3636">
              <w:rPr>
                <w:rFonts w:ascii="Calibri Light" w:hAnsi="Calibri Light" w:cs="Calibri Light"/>
                <w:noProof/>
                <w:webHidden/>
              </w:rPr>
              <w:instrText xml:space="preserve"> PAGEREF _Toc130921785 \h </w:instrText>
            </w:r>
            <w:r w:rsidR="009E3636" w:rsidRPr="009E3636">
              <w:rPr>
                <w:rFonts w:ascii="Calibri Light" w:hAnsi="Calibri Light" w:cs="Calibri Light"/>
                <w:noProof/>
                <w:webHidden/>
              </w:rPr>
            </w:r>
            <w:r w:rsidR="009E3636" w:rsidRPr="009E3636">
              <w:rPr>
                <w:rFonts w:ascii="Calibri Light" w:hAnsi="Calibri Light" w:cs="Calibri Light"/>
                <w:noProof/>
                <w:webHidden/>
              </w:rPr>
              <w:fldChar w:fldCharType="separate"/>
            </w:r>
            <w:r w:rsidR="009E3636" w:rsidRPr="009E3636">
              <w:rPr>
                <w:rFonts w:ascii="Calibri Light" w:hAnsi="Calibri Light" w:cs="Calibri Light"/>
                <w:noProof/>
                <w:webHidden/>
              </w:rPr>
              <w:t>16</w:t>
            </w:r>
            <w:r w:rsidR="009E3636" w:rsidRPr="009E3636">
              <w:rPr>
                <w:rFonts w:ascii="Calibri Light" w:hAnsi="Calibri Light" w:cs="Calibri Light"/>
                <w:noProof/>
                <w:webHidden/>
              </w:rPr>
              <w:fldChar w:fldCharType="end"/>
            </w:r>
          </w:hyperlink>
        </w:p>
        <w:p w14:paraId="5453721D" w14:textId="77777777" w:rsidR="009E3636" w:rsidRPr="009E3636" w:rsidRDefault="00B510FF">
          <w:pPr>
            <w:pStyle w:val="ndice2"/>
            <w:tabs>
              <w:tab w:val="right" w:leader="underscore" w:pos="8494"/>
            </w:tabs>
            <w:rPr>
              <w:rFonts w:ascii="Calibri Light" w:eastAsiaTheme="minorEastAsia" w:hAnsi="Calibri Light" w:cs="Calibri Light"/>
              <w:noProof/>
              <w:color w:val="auto"/>
              <w:sz w:val="22"/>
              <w:szCs w:val="22"/>
              <w:lang w:eastAsia="pt-PT"/>
            </w:rPr>
          </w:pPr>
          <w:hyperlink w:anchor="_Toc130921786" w:history="1">
            <w:r w:rsidR="009E3636" w:rsidRPr="009E3636">
              <w:rPr>
                <w:rStyle w:val="Hiperligao"/>
                <w:rFonts w:ascii="Calibri Light" w:hAnsi="Calibri Light" w:cs="Calibri Light"/>
                <w:noProof/>
              </w:rPr>
              <w:t>3.2. ANIMAIS ADOTADOS</w:t>
            </w:r>
            <w:r w:rsidR="009E3636" w:rsidRPr="009E3636">
              <w:rPr>
                <w:rFonts w:ascii="Calibri Light" w:hAnsi="Calibri Light" w:cs="Calibri Light"/>
                <w:noProof/>
                <w:webHidden/>
              </w:rPr>
              <w:tab/>
            </w:r>
            <w:r w:rsidR="009E3636" w:rsidRPr="009E3636">
              <w:rPr>
                <w:rFonts w:ascii="Calibri Light" w:hAnsi="Calibri Light" w:cs="Calibri Light"/>
                <w:noProof/>
                <w:webHidden/>
              </w:rPr>
              <w:fldChar w:fldCharType="begin"/>
            </w:r>
            <w:r w:rsidR="009E3636" w:rsidRPr="009E3636">
              <w:rPr>
                <w:rFonts w:ascii="Calibri Light" w:hAnsi="Calibri Light" w:cs="Calibri Light"/>
                <w:noProof/>
                <w:webHidden/>
              </w:rPr>
              <w:instrText xml:space="preserve"> PAGEREF _Toc130921786 \h </w:instrText>
            </w:r>
            <w:r w:rsidR="009E3636" w:rsidRPr="009E3636">
              <w:rPr>
                <w:rFonts w:ascii="Calibri Light" w:hAnsi="Calibri Light" w:cs="Calibri Light"/>
                <w:noProof/>
                <w:webHidden/>
              </w:rPr>
            </w:r>
            <w:r w:rsidR="009E3636" w:rsidRPr="009E3636">
              <w:rPr>
                <w:rFonts w:ascii="Calibri Light" w:hAnsi="Calibri Light" w:cs="Calibri Light"/>
                <w:noProof/>
                <w:webHidden/>
              </w:rPr>
              <w:fldChar w:fldCharType="separate"/>
            </w:r>
            <w:r w:rsidR="009E3636" w:rsidRPr="009E3636">
              <w:rPr>
                <w:rFonts w:ascii="Calibri Light" w:hAnsi="Calibri Light" w:cs="Calibri Light"/>
                <w:noProof/>
                <w:webHidden/>
              </w:rPr>
              <w:t>17</w:t>
            </w:r>
            <w:r w:rsidR="009E3636" w:rsidRPr="009E3636">
              <w:rPr>
                <w:rFonts w:ascii="Calibri Light" w:hAnsi="Calibri Light" w:cs="Calibri Light"/>
                <w:noProof/>
                <w:webHidden/>
              </w:rPr>
              <w:fldChar w:fldCharType="end"/>
            </w:r>
          </w:hyperlink>
        </w:p>
        <w:p w14:paraId="204D9C00" w14:textId="77777777" w:rsidR="009E3636" w:rsidRPr="009E3636" w:rsidRDefault="00B510FF">
          <w:pPr>
            <w:pStyle w:val="ndice2"/>
            <w:tabs>
              <w:tab w:val="right" w:leader="underscore" w:pos="8494"/>
            </w:tabs>
            <w:rPr>
              <w:rFonts w:ascii="Calibri Light" w:eastAsiaTheme="minorEastAsia" w:hAnsi="Calibri Light" w:cs="Calibri Light"/>
              <w:noProof/>
              <w:color w:val="auto"/>
              <w:sz w:val="22"/>
              <w:szCs w:val="22"/>
              <w:lang w:eastAsia="pt-PT"/>
            </w:rPr>
          </w:pPr>
          <w:hyperlink w:anchor="_Toc130921787" w:history="1">
            <w:r w:rsidR="009E3636" w:rsidRPr="009E3636">
              <w:rPr>
                <w:rStyle w:val="Hiperligao"/>
                <w:rFonts w:ascii="Calibri Light" w:hAnsi="Calibri Light" w:cs="Calibri Light"/>
                <w:noProof/>
              </w:rPr>
              <w:t>3.3. ANIMAIS ESTERILIZADOS</w:t>
            </w:r>
            <w:r w:rsidR="009E3636" w:rsidRPr="009E3636">
              <w:rPr>
                <w:rFonts w:ascii="Calibri Light" w:hAnsi="Calibri Light" w:cs="Calibri Light"/>
                <w:noProof/>
                <w:webHidden/>
              </w:rPr>
              <w:tab/>
            </w:r>
            <w:r w:rsidR="009E3636" w:rsidRPr="009E3636">
              <w:rPr>
                <w:rFonts w:ascii="Calibri Light" w:hAnsi="Calibri Light" w:cs="Calibri Light"/>
                <w:noProof/>
                <w:webHidden/>
              </w:rPr>
              <w:fldChar w:fldCharType="begin"/>
            </w:r>
            <w:r w:rsidR="009E3636" w:rsidRPr="009E3636">
              <w:rPr>
                <w:rFonts w:ascii="Calibri Light" w:hAnsi="Calibri Light" w:cs="Calibri Light"/>
                <w:noProof/>
                <w:webHidden/>
              </w:rPr>
              <w:instrText xml:space="preserve"> PAGEREF _Toc130921787 \h </w:instrText>
            </w:r>
            <w:r w:rsidR="009E3636" w:rsidRPr="009E3636">
              <w:rPr>
                <w:rFonts w:ascii="Calibri Light" w:hAnsi="Calibri Light" w:cs="Calibri Light"/>
                <w:noProof/>
                <w:webHidden/>
              </w:rPr>
            </w:r>
            <w:r w:rsidR="009E3636" w:rsidRPr="009E3636">
              <w:rPr>
                <w:rFonts w:ascii="Calibri Light" w:hAnsi="Calibri Light" w:cs="Calibri Light"/>
                <w:noProof/>
                <w:webHidden/>
              </w:rPr>
              <w:fldChar w:fldCharType="separate"/>
            </w:r>
            <w:r w:rsidR="009E3636" w:rsidRPr="009E3636">
              <w:rPr>
                <w:rFonts w:ascii="Calibri Light" w:hAnsi="Calibri Light" w:cs="Calibri Light"/>
                <w:noProof/>
                <w:webHidden/>
              </w:rPr>
              <w:t>18</w:t>
            </w:r>
            <w:r w:rsidR="009E3636" w:rsidRPr="009E3636">
              <w:rPr>
                <w:rFonts w:ascii="Calibri Light" w:hAnsi="Calibri Light" w:cs="Calibri Light"/>
                <w:noProof/>
                <w:webHidden/>
              </w:rPr>
              <w:fldChar w:fldCharType="end"/>
            </w:r>
          </w:hyperlink>
        </w:p>
        <w:p w14:paraId="5C668131" w14:textId="77777777" w:rsidR="009E3636" w:rsidRPr="009E3636" w:rsidRDefault="00B510FF">
          <w:pPr>
            <w:pStyle w:val="ndice2"/>
            <w:tabs>
              <w:tab w:val="right" w:leader="underscore" w:pos="8494"/>
            </w:tabs>
            <w:rPr>
              <w:rFonts w:ascii="Calibri Light" w:eastAsiaTheme="minorEastAsia" w:hAnsi="Calibri Light" w:cs="Calibri Light"/>
              <w:noProof/>
              <w:color w:val="auto"/>
              <w:sz w:val="22"/>
              <w:szCs w:val="22"/>
              <w:lang w:eastAsia="pt-PT"/>
            </w:rPr>
          </w:pPr>
          <w:hyperlink w:anchor="_Toc130921788" w:history="1">
            <w:r w:rsidR="009E3636" w:rsidRPr="009E3636">
              <w:rPr>
                <w:rStyle w:val="Hiperligao"/>
                <w:rFonts w:ascii="Calibri Light" w:hAnsi="Calibri Light" w:cs="Calibri Light"/>
                <w:noProof/>
              </w:rPr>
              <w:t>4. ANIMAIS EUTANASIADOS</w:t>
            </w:r>
            <w:r w:rsidR="009E3636" w:rsidRPr="009E3636">
              <w:rPr>
                <w:rFonts w:ascii="Calibri Light" w:hAnsi="Calibri Light" w:cs="Calibri Light"/>
                <w:noProof/>
                <w:webHidden/>
              </w:rPr>
              <w:tab/>
            </w:r>
            <w:r w:rsidR="009E3636" w:rsidRPr="009E3636">
              <w:rPr>
                <w:rFonts w:ascii="Calibri Light" w:hAnsi="Calibri Light" w:cs="Calibri Light"/>
                <w:noProof/>
                <w:webHidden/>
              </w:rPr>
              <w:fldChar w:fldCharType="begin"/>
            </w:r>
            <w:r w:rsidR="009E3636" w:rsidRPr="009E3636">
              <w:rPr>
                <w:rFonts w:ascii="Calibri Light" w:hAnsi="Calibri Light" w:cs="Calibri Light"/>
                <w:noProof/>
                <w:webHidden/>
              </w:rPr>
              <w:instrText xml:space="preserve"> PAGEREF _Toc130921788 \h </w:instrText>
            </w:r>
            <w:r w:rsidR="009E3636" w:rsidRPr="009E3636">
              <w:rPr>
                <w:rFonts w:ascii="Calibri Light" w:hAnsi="Calibri Light" w:cs="Calibri Light"/>
                <w:noProof/>
                <w:webHidden/>
              </w:rPr>
            </w:r>
            <w:r w:rsidR="009E3636" w:rsidRPr="009E3636">
              <w:rPr>
                <w:rFonts w:ascii="Calibri Light" w:hAnsi="Calibri Light" w:cs="Calibri Light"/>
                <w:noProof/>
                <w:webHidden/>
              </w:rPr>
              <w:fldChar w:fldCharType="separate"/>
            </w:r>
            <w:r w:rsidR="009E3636" w:rsidRPr="009E3636">
              <w:rPr>
                <w:rFonts w:ascii="Calibri Light" w:hAnsi="Calibri Light" w:cs="Calibri Light"/>
                <w:noProof/>
                <w:webHidden/>
              </w:rPr>
              <w:t>18</w:t>
            </w:r>
            <w:r w:rsidR="009E3636" w:rsidRPr="009E3636">
              <w:rPr>
                <w:rFonts w:ascii="Calibri Light" w:hAnsi="Calibri Light" w:cs="Calibri Light"/>
                <w:noProof/>
                <w:webHidden/>
              </w:rPr>
              <w:fldChar w:fldCharType="end"/>
            </w:r>
          </w:hyperlink>
        </w:p>
        <w:p w14:paraId="637722CB" w14:textId="77777777" w:rsidR="009E3636" w:rsidRPr="009E3636" w:rsidRDefault="00B510FF">
          <w:pPr>
            <w:pStyle w:val="ndice2"/>
            <w:tabs>
              <w:tab w:val="right" w:leader="underscore" w:pos="8494"/>
            </w:tabs>
            <w:rPr>
              <w:rFonts w:ascii="Calibri Light" w:eastAsiaTheme="minorEastAsia" w:hAnsi="Calibri Light" w:cs="Calibri Light"/>
              <w:noProof/>
              <w:color w:val="auto"/>
              <w:sz w:val="22"/>
              <w:szCs w:val="22"/>
              <w:lang w:eastAsia="pt-PT"/>
            </w:rPr>
          </w:pPr>
          <w:hyperlink w:anchor="_Toc130921789" w:history="1">
            <w:r w:rsidR="009E3636" w:rsidRPr="009E3636">
              <w:rPr>
                <w:rStyle w:val="Hiperligao"/>
                <w:rFonts w:ascii="Calibri Light" w:hAnsi="Calibri Light" w:cs="Calibri Light"/>
                <w:noProof/>
              </w:rPr>
              <w:t>3.5. ANIMAIS VACINADOS</w:t>
            </w:r>
            <w:r w:rsidR="009E3636" w:rsidRPr="009E3636">
              <w:rPr>
                <w:rFonts w:ascii="Calibri Light" w:hAnsi="Calibri Light" w:cs="Calibri Light"/>
                <w:noProof/>
                <w:webHidden/>
              </w:rPr>
              <w:tab/>
            </w:r>
            <w:r w:rsidR="009E3636" w:rsidRPr="009E3636">
              <w:rPr>
                <w:rFonts w:ascii="Calibri Light" w:hAnsi="Calibri Light" w:cs="Calibri Light"/>
                <w:noProof/>
                <w:webHidden/>
              </w:rPr>
              <w:fldChar w:fldCharType="begin"/>
            </w:r>
            <w:r w:rsidR="009E3636" w:rsidRPr="009E3636">
              <w:rPr>
                <w:rFonts w:ascii="Calibri Light" w:hAnsi="Calibri Light" w:cs="Calibri Light"/>
                <w:noProof/>
                <w:webHidden/>
              </w:rPr>
              <w:instrText xml:space="preserve"> PAGEREF _Toc130921789 \h </w:instrText>
            </w:r>
            <w:r w:rsidR="009E3636" w:rsidRPr="009E3636">
              <w:rPr>
                <w:rFonts w:ascii="Calibri Light" w:hAnsi="Calibri Light" w:cs="Calibri Light"/>
                <w:noProof/>
                <w:webHidden/>
              </w:rPr>
            </w:r>
            <w:r w:rsidR="009E3636" w:rsidRPr="009E3636">
              <w:rPr>
                <w:rFonts w:ascii="Calibri Light" w:hAnsi="Calibri Light" w:cs="Calibri Light"/>
                <w:noProof/>
                <w:webHidden/>
              </w:rPr>
              <w:fldChar w:fldCharType="separate"/>
            </w:r>
            <w:r w:rsidR="009E3636" w:rsidRPr="009E3636">
              <w:rPr>
                <w:rFonts w:ascii="Calibri Light" w:hAnsi="Calibri Light" w:cs="Calibri Light"/>
                <w:noProof/>
                <w:webHidden/>
              </w:rPr>
              <w:t>19</w:t>
            </w:r>
            <w:r w:rsidR="009E3636" w:rsidRPr="009E3636">
              <w:rPr>
                <w:rFonts w:ascii="Calibri Light" w:hAnsi="Calibri Light" w:cs="Calibri Light"/>
                <w:noProof/>
                <w:webHidden/>
              </w:rPr>
              <w:fldChar w:fldCharType="end"/>
            </w:r>
          </w:hyperlink>
        </w:p>
        <w:p w14:paraId="6C7EB875" w14:textId="77777777" w:rsidR="009E3636" w:rsidRDefault="00B510FF">
          <w:pPr>
            <w:pStyle w:val="ndice1"/>
            <w:rPr>
              <w:rFonts w:eastAsiaTheme="minorEastAsia"/>
              <w:color w:val="auto"/>
              <w:kern w:val="0"/>
              <w:sz w:val="22"/>
              <w:szCs w:val="22"/>
              <w:lang w:eastAsia="pt-PT"/>
            </w:rPr>
          </w:pPr>
          <w:hyperlink w:anchor="_Toc130921790" w:history="1">
            <w:r w:rsidR="009E3636" w:rsidRPr="009E3636">
              <w:rPr>
                <w:rStyle w:val="Hiperligao"/>
                <w:rFonts w:ascii="Calibri Light" w:eastAsia="Times New Roman" w:hAnsi="Calibri Light" w:cs="Calibri Light"/>
                <w:b/>
                <w:lang w:eastAsia="en-US"/>
              </w:rPr>
              <w:t>4. CONCLUSÃO</w:t>
            </w:r>
            <w:r w:rsidR="009E3636" w:rsidRPr="009E3636">
              <w:rPr>
                <w:rFonts w:ascii="Calibri Light" w:hAnsi="Calibri Light" w:cs="Calibri Light"/>
                <w:webHidden/>
              </w:rPr>
              <w:tab/>
            </w:r>
            <w:r w:rsidR="009E3636" w:rsidRPr="009E3636">
              <w:rPr>
                <w:rFonts w:ascii="Calibri Light" w:hAnsi="Calibri Light" w:cs="Calibri Light"/>
                <w:webHidden/>
              </w:rPr>
              <w:fldChar w:fldCharType="begin"/>
            </w:r>
            <w:r w:rsidR="009E3636" w:rsidRPr="009E3636">
              <w:rPr>
                <w:rFonts w:ascii="Calibri Light" w:hAnsi="Calibri Light" w:cs="Calibri Light"/>
                <w:webHidden/>
              </w:rPr>
              <w:instrText xml:space="preserve"> PAGEREF _Toc130921790 \h </w:instrText>
            </w:r>
            <w:r w:rsidR="009E3636" w:rsidRPr="009E3636">
              <w:rPr>
                <w:rFonts w:ascii="Calibri Light" w:hAnsi="Calibri Light" w:cs="Calibri Light"/>
                <w:webHidden/>
              </w:rPr>
            </w:r>
            <w:r w:rsidR="009E3636" w:rsidRPr="009E3636">
              <w:rPr>
                <w:rFonts w:ascii="Calibri Light" w:hAnsi="Calibri Light" w:cs="Calibri Light"/>
                <w:webHidden/>
              </w:rPr>
              <w:fldChar w:fldCharType="separate"/>
            </w:r>
            <w:r w:rsidR="009E3636" w:rsidRPr="009E3636">
              <w:rPr>
                <w:rFonts w:ascii="Calibri Light" w:hAnsi="Calibri Light" w:cs="Calibri Light"/>
                <w:webHidden/>
              </w:rPr>
              <w:t>19</w:t>
            </w:r>
            <w:r w:rsidR="009E3636" w:rsidRPr="009E3636">
              <w:rPr>
                <w:rFonts w:ascii="Calibri Light" w:hAnsi="Calibri Light" w:cs="Calibri Light"/>
                <w:webHidden/>
              </w:rPr>
              <w:fldChar w:fldCharType="end"/>
            </w:r>
          </w:hyperlink>
        </w:p>
        <w:p w14:paraId="28EF8A90" w14:textId="77777777" w:rsidR="000F0B9D" w:rsidRDefault="000F0B9D" w:rsidP="000F0B9D">
          <w:pPr>
            <w:ind w:right="-18"/>
          </w:pPr>
          <w:r w:rsidRPr="0059570A">
            <w:rPr>
              <w:rFonts w:ascii="Calibri Light" w:hAnsi="Calibri Light" w:cs="Calibri Light"/>
              <w:b/>
              <w:bCs/>
              <w:sz w:val="22"/>
              <w:szCs w:val="22"/>
            </w:rPr>
            <w:fldChar w:fldCharType="end"/>
          </w:r>
        </w:p>
      </w:sdtContent>
    </w:sdt>
    <w:p w14:paraId="08A380CC" w14:textId="77777777" w:rsidR="000F0B9D" w:rsidRDefault="000F0B9D">
      <w:pPr>
        <w:spacing w:after="180" w:line="336" w:lineRule="auto"/>
        <w:contextualSpacing w:val="0"/>
        <w:rPr>
          <w:noProof/>
        </w:rPr>
      </w:pPr>
    </w:p>
    <w:p w14:paraId="0390B45B" w14:textId="77777777" w:rsidR="000F0B9D" w:rsidRDefault="000F0B9D">
      <w:pPr>
        <w:spacing w:after="180" w:line="336" w:lineRule="auto"/>
        <w:contextualSpacing w:val="0"/>
        <w:rPr>
          <w:noProof/>
        </w:rPr>
      </w:pPr>
    </w:p>
    <w:p w14:paraId="6163BAE8" w14:textId="702BFD5C" w:rsidR="000F0B9D" w:rsidRDefault="000F0B9D">
      <w:pPr>
        <w:spacing w:after="180" w:line="336" w:lineRule="auto"/>
        <w:contextualSpacing w:val="0"/>
        <w:rPr>
          <w:rFonts w:ascii="Calibri Light" w:hAnsi="Calibri Light" w:cs="Calibri Light"/>
          <w:b/>
          <w:noProof/>
          <w:sz w:val="32"/>
          <w:u w:val="single"/>
        </w:rPr>
      </w:pPr>
      <w:r w:rsidRPr="000F0B9D">
        <w:rPr>
          <w:rFonts w:ascii="Calibri Light" w:hAnsi="Calibri Light" w:cs="Calibri Light"/>
          <w:b/>
          <w:noProof/>
          <w:sz w:val="32"/>
          <w:u w:val="single"/>
        </w:rPr>
        <w:t xml:space="preserve">ÍNDICE DE </w:t>
      </w:r>
      <w:r w:rsidR="0059570A">
        <w:rPr>
          <w:rFonts w:ascii="Calibri Light" w:hAnsi="Calibri Light" w:cs="Calibri Light"/>
          <w:b/>
          <w:noProof/>
          <w:sz w:val="32"/>
          <w:u w:val="single"/>
        </w:rPr>
        <w:t>TABELAS</w:t>
      </w:r>
      <w:r w:rsidR="0059570A" w:rsidRPr="000F0B9D" w:rsidDel="0059570A">
        <w:rPr>
          <w:rFonts w:ascii="Calibri Light" w:hAnsi="Calibri Light" w:cs="Calibri Light"/>
          <w:b/>
          <w:noProof/>
          <w:sz w:val="32"/>
          <w:u w:val="single"/>
        </w:rPr>
        <w:t xml:space="preserve"> </w:t>
      </w:r>
      <w:r w:rsidR="0059570A">
        <w:rPr>
          <w:rFonts w:ascii="Calibri Light" w:hAnsi="Calibri Light" w:cs="Calibri Light"/>
          <w:b/>
          <w:noProof/>
          <w:sz w:val="32"/>
          <w:u w:val="single"/>
        </w:rPr>
        <w:t xml:space="preserve">E </w:t>
      </w:r>
      <w:r w:rsidR="0059570A" w:rsidRPr="000F0B9D">
        <w:rPr>
          <w:rFonts w:ascii="Calibri Light" w:hAnsi="Calibri Light" w:cs="Calibri Light"/>
          <w:b/>
          <w:noProof/>
          <w:sz w:val="32"/>
          <w:u w:val="single"/>
        </w:rPr>
        <w:t>GRÁFICOS</w:t>
      </w:r>
    </w:p>
    <w:p w14:paraId="11737AF2" w14:textId="77777777" w:rsidR="0059570A" w:rsidRPr="0059570A" w:rsidRDefault="0059570A" w:rsidP="000B2D52">
      <w:pPr>
        <w:pStyle w:val="ndicedeilustraes"/>
        <w:tabs>
          <w:tab w:val="right" w:leader="dot" w:pos="8494"/>
        </w:tabs>
        <w:rPr>
          <w:rFonts w:ascii="Calibri Light" w:eastAsiaTheme="minorEastAsia" w:hAnsi="Calibri Light" w:cs="Calibri Light"/>
          <w:noProof/>
          <w:color w:val="auto"/>
          <w:sz w:val="20"/>
          <w:szCs w:val="22"/>
          <w:lang w:eastAsia="pt-PT"/>
        </w:rPr>
      </w:pPr>
      <w:r w:rsidRPr="0059570A">
        <w:rPr>
          <w:rFonts w:ascii="Calibri Light" w:hAnsi="Calibri Light" w:cs="Calibri Light"/>
          <w:noProof/>
          <w:sz w:val="22"/>
        </w:rPr>
        <w:fldChar w:fldCharType="begin"/>
      </w:r>
      <w:r w:rsidRPr="0059570A">
        <w:rPr>
          <w:rFonts w:ascii="Calibri Light" w:hAnsi="Calibri Light" w:cs="Calibri Light"/>
          <w:noProof/>
          <w:sz w:val="22"/>
        </w:rPr>
        <w:instrText xml:space="preserve"> TOC \h \z \c "Tabela" </w:instrText>
      </w:r>
      <w:r w:rsidRPr="0059570A">
        <w:rPr>
          <w:rFonts w:ascii="Calibri Light" w:hAnsi="Calibri Light" w:cs="Calibri Light"/>
          <w:noProof/>
          <w:sz w:val="22"/>
        </w:rPr>
        <w:fldChar w:fldCharType="separate"/>
      </w:r>
      <w:hyperlink w:anchor="_Toc130639394" w:history="1">
        <w:r w:rsidRPr="0059570A">
          <w:rPr>
            <w:rStyle w:val="Hiperligao"/>
            <w:rFonts w:ascii="Calibri Light" w:hAnsi="Calibri Light" w:cs="Calibri Light"/>
            <w:noProof/>
            <w:sz w:val="22"/>
          </w:rPr>
          <w:t>Tabela 1 - Dados recolhidos pelos Municípios.</w:t>
        </w:r>
        <w:r w:rsidRPr="0059570A">
          <w:rPr>
            <w:rFonts w:ascii="Calibri Light" w:hAnsi="Calibri Light" w:cs="Calibri Light"/>
            <w:noProof/>
            <w:webHidden/>
            <w:sz w:val="22"/>
          </w:rPr>
          <w:tab/>
        </w:r>
        <w:r w:rsidRPr="0059570A">
          <w:rPr>
            <w:rFonts w:ascii="Calibri Light" w:hAnsi="Calibri Light" w:cs="Calibri Light"/>
            <w:noProof/>
            <w:webHidden/>
            <w:sz w:val="22"/>
          </w:rPr>
          <w:fldChar w:fldCharType="begin"/>
        </w:r>
        <w:r w:rsidRPr="0059570A">
          <w:rPr>
            <w:rFonts w:ascii="Calibri Light" w:hAnsi="Calibri Light" w:cs="Calibri Light"/>
            <w:noProof/>
            <w:webHidden/>
            <w:sz w:val="22"/>
          </w:rPr>
          <w:instrText xml:space="preserve"> PAGEREF _Toc130639394 \h </w:instrText>
        </w:r>
        <w:r w:rsidRPr="0059570A">
          <w:rPr>
            <w:rFonts w:ascii="Calibri Light" w:hAnsi="Calibri Light" w:cs="Calibri Light"/>
            <w:noProof/>
            <w:webHidden/>
            <w:sz w:val="22"/>
          </w:rPr>
        </w:r>
        <w:r w:rsidRPr="0059570A">
          <w:rPr>
            <w:rFonts w:ascii="Calibri Light" w:hAnsi="Calibri Light" w:cs="Calibri Light"/>
            <w:noProof/>
            <w:webHidden/>
            <w:sz w:val="22"/>
          </w:rPr>
          <w:fldChar w:fldCharType="separate"/>
        </w:r>
        <w:r w:rsidR="009E3636">
          <w:rPr>
            <w:rFonts w:ascii="Calibri Light" w:hAnsi="Calibri Light" w:cs="Calibri Light"/>
            <w:noProof/>
            <w:webHidden/>
            <w:sz w:val="22"/>
          </w:rPr>
          <w:t>7</w:t>
        </w:r>
        <w:r w:rsidRPr="0059570A">
          <w:rPr>
            <w:rFonts w:ascii="Calibri Light" w:hAnsi="Calibri Light" w:cs="Calibri Light"/>
            <w:noProof/>
            <w:webHidden/>
            <w:sz w:val="22"/>
          </w:rPr>
          <w:fldChar w:fldCharType="end"/>
        </w:r>
      </w:hyperlink>
    </w:p>
    <w:p w14:paraId="65C9B4B9" w14:textId="1CD28ECB" w:rsidR="000B2D52" w:rsidRDefault="00B510FF" w:rsidP="000B2D52">
      <w:pPr>
        <w:pStyle w:val="ndicedeilustraes"/>
        <w:tabs>
          <w:tab w:val="right" w:leader="dot" w:pos="8494"/>
        </w:tabs>
        <w:rPr>
          <w:noProof/>
        </w:rPr>
      </w:pPr>
      <w:hyperlink w:anchor="_Toc130639395" w:history="1">
        <w:r w:rsidR="0059570A" w:rsidRPr="0059570A">
          <w:rPr>
            <w:rStyle w:val="Hiperligao"/>
            <w:rFonts w:ascii="Calibri Light" w:hAnsi="Calibri Light" w:cs="Calibri Light"/>
            <w:noProof/>
            <w:sz w:val="22"/>
          </w:rPr>
          <w:t>Tabela 2 – Dados totais referentes ao ano de 2022.</w:t>
        </w:r>
        <w:r w:rsidR="0059570A" w:rsidRPr="0059570A">
          <w:rPr>
            <w:rFonts w:ascii="Calibri Light" w:hAnsi="Calibri Light" w:cs="Calibri Light"/>
            <w:noProof/>
            <w:webHidden/>
            <w:sz w:val="22"/>
          </w:rPr>
          <w:tab/>
        </w:r>
        <w:r w:rsidR="0059570A" w:rsidRPr="0059570A">
          <w:rPr>
            <w:rFonts w:ascii="Calibri Light" w:hAnsi="Calibri Light" w:cs="Calibri Light"/>
            <w:noProof/>
            <w:webHidden/>
            <w:sz w:val="22"/>
          </w:rPr>
          <w:fldChar w:fldCharType="begin"/>
        </w:r>
        <w:r w:rsidR="0059570A" w:rsidRPr="0059570A">
          <w:rPr>
            <w:rFonts w:ascii="Calibri Light" w:hAnsi="Calibri Light" w:cs="Calibri Light"/>
            <w:noProof/>
            <w:webHidden/>
            <w:sz w:val="22"/>
          </w:rPr>
          <w:instrText xml:space="preserve"> PAGEREF _Toc130639395 \h </w:instrText>
        </w:r>
        <w:r w:rsidR="0059570A" w:rsidRPr="0059570A">
          <w:rPr>
            <w:rFonts w:ascii="Calibri Light" w:hAnsi="Calibri Light" w:cs="Calibri Light"/>
            <w:noProof/>
            <w:webHidden/>
            <w:sz w:val="22"/>
          </w:rPr>
        </w:r>
        <w:r w:rsidR="0059570A" w:rsidRPr="0059570A">
          <w:rPr>
            <w:rFonts w:ascii="Calibri Light" w:hAnsi="Calibri Light" w:cs="Calibri Light"/>
            <w:noProof/>
            <w:webHidden/>
            <w:sz w:val="22"/>
          </w:rPr>
          <w:fldChar w:fldCharType="separate"/>
        </w:r>
        <w:r w:rsidR="009E3636">
          <w:rPr>
            <w:rFonts w:ascii="Calibri Light" w:hAnsi="Calibri Light" w:cs="Calibri Light"/>
            <w:noProof/>
            <w:webHidden/>
            <w:sz w:val="22"/>
          </w:rPr>
          <w:t>16</w:t>
        </w:r>
        <w:r w:rsidR="0059570A" w:rsidRPr="0059570A">
          <w:rPr>
            <w:rFonts w:ascii="Calibri Light" w:hAnsi="Calibri Light" w:cs="Calibri Light"/>
            <w:noProof/>
            <w:webHidden/>
            <w:sz w:val="22"/>
          </w:rPr>
          <w:fldChar w:fldCharType="end"/>
        </w:r>
      </w:hyperlink>
      <w:r w:rsidR="0059570A" w:rsidRPr="0059570A">
        <w:rPr>
          <w:rFonts w:ascii="Calibri Light" w:hAnsi="Calibri Light" w:cs="Calibri Light"/>
          <w:noProof/>
          <w:sz w:val="22"/>
        </w:rPr>
        <w:fldChar w:fldCharType="end"/>
      </w:r>
      <w:r w:rsidR="000F0B9D">
        <w:rPr>
          <w:noProof/>
        </w:rPr>
        <w:fldChar w:fldCharType="begin"/>
      </w:r>
      <w:r w:rsidR="000F0B9D">
        <w:rPr>
          <w:noProof/>
        </w:rPr>
        <w:instrText xml:space="preserve"> TOC \h \z \c "Grafico " </w:instrText>
      </w:r>
      <w:r w:rsidR="000F0B9D">
        <w:rPr>
          <w:noProof/>
        </w:rPr>
        <w:fldChar w:fldCharType="separate"/>
      </w:r>
    </w:p>
    <w:p w14:paraId="0626FE9E" w14:textId="77777777" w:rsidR="000B2D52" w:rsidRPr="000B2D52" w:rsidRDefault="00B510FF" w:rsidP="000B2D52">
      <w:pPr>
        <w:pStyle w:val="ndicedeilustraes"/>
        <w:tabs>
          <w:tab w:val="right" w:leader="dot" w:pos="8494"/>
        </w:tabs>
        <w:rPr>
          <w:rFonts w:ascii="Calibri Light" w:eastAsiaTheme="minorEastAsia" w:hAnsi="Calibri Light" w:cs="Calibri Light"/>
          <w:noProof/>
          <w:color w:val="auto"/>
          <w:sz w:val="20"/>
          <w:szCs w:val="22"/>
          <w:lang w:eastAsia="pt-PT"/>
        </w:rPr>
      </w:pPr>
      <w:hyperlink r:id="rId10" w:anchor="_Toc130650339" w:history="1">
        <w:r w:rsidR="000B2D52" w:rsidRPr="000B2D52">
          <w:rPr>
            <w:rStyle w:val="Hiperligao"/>
            <w:rFonts w:ascii="Calibri Light" w:hAnsi="Calibri Light" w:cs="Calibri Light"/>
            <w:noProof/>
            <w:sz w:val="22"/>
          </w:rPr>
          <w:t>Gráfico 1 - Evolução do número de animais recolhidos em Portugal de 2018 a 2022.</w:t>
        </w:r>
        <w:r w:rsidR="000B2D52" w:rsidRPr="000B2D52">
          <w:rPr>
            <w:rFonts w:ascii="Calibri Light" w:hAnsi="Calibri Light" w:cs="Calibri Light"/>
            <w:noProof/>
            <w:webHidden/>
            <w:sz w:val="22"/>
          </w:rPr>
          <w:tab/>
        </w:r>
        <w:r w:rsidR="000B2D52" w:rsidRPr="000B2D52">
          <w:rPr>
            <w:rFonts w:ascii="Calibri Light" w:hAnsi="Calibri Light" w:cs="Calibri Light"/>
            <w:noProof/>
            <w:webHidden/>
            <w:sz w:val="22"/>
          </w:rPr>
          <w:fldChar w:fldCharType="begin"/>
        </w:r>
        <w:r w:rsidR="000B2D52" w:rsidRPr="000B2D52">
          <w:rPr>
            <w:rFonts w:ascii="Calibri Light" w:hAnsi="Calibri Light" w:cs="Calibri Light"/>
            <w:noProof/>
            <w:webHidden/>
            <w:sz w:val="22"/>
          </w:rPr>
          <w:instrText xml:space="preserve"> PAGEREF _Toc130650339 \h </w:instrText>
        </w:r>
        <w:r w:rsidR="000B2D52" w:rsidRPr="000B2D52">
          <w:rPr>
            <w:rFonts w:ascii="Calibri Light" w:hAnsi="Calibri Light" w:cs="Calibri Light"/>
            <w:noProof/>
            <w:webHidden/>
            <w:sz w:val="22"/>
          </w:rPr>
        </w:r>
        <w:r w:rsidR="000B2D52" w:rsidRPr="000B2D52">
          <w:rPr>
            <w:rFonts w:ascii="Calibri Light" w:hAnsi="Calibri Light" w:cs="Calibri Light"/>
            <w:noProof/>
            <w:webHidden/>
            <w:sz w:val="22"/>
          </w:rPr>
          <w:fldChar w:fldCharType="separate"/>
        </w:r>
        <w:r w:rsidR="009E3636">
          <w:rPr>
            <w:rFonts w:ascii="Calibri Light" w:hAnsi="Calibri Light" w:cs="Calibri Light"/>
            <w:noProof/>
            <w:webHidden/>
            <w:sz w:val="22"/>
          </w:rPr>
          <w:t>17</w:t>
        </w:r>
        <w:r w:rsidR="000B2D52" w:rsidRPr="000B2D52">
          <w:rPr>
            <w:rFonts w:ascii="Calibri Light" w:hAnsi="Calibri Light" w:cs="Calibri Light"/>
            <w:noProof/>
            <w:webHidden/>
            <w:sz w:val="22"/>
          </w:rPr>
          <w:fldChar w:fldCharType="end"/>
        </w:r>
      </w:hyperlink>
    </w:p>
    <w:p w14:paraId="2102ABF9" w14:textId="77777777" w:rsidR="000B2D52" w:rsidRPr="000B2D52" w:rsidRDefault="00B510FF" w:rsidP="000B2D52">
      <w:pPr>
        <w:pStyle w:val="ndicedeilustraes"/>
        <w:tabs>
          <w:tab w:val="right" w:leader="dot" w:pos="8494"/>
        </w:tabs>
        <w:rPr>
          <w:rFonts w:ascii="Calibri Light" w:eastAsiaTheme="minorEastAsia" w:hAnsi="Calibri Light" w:cs="Calibri Light"/>
          <w:noProof/>
          <w:color w:val="auto"/>
          <w:sz w:val="20"/>
          <w:szCs w:val="22"/>
          <w:lang w:eastAsia="pt-PT"/>
        </w:rPr>
      </w:pPr>
      <w:hyperlink r:id="rId11" w:anchor="_Toc130650340" w:history="1">
        <w:r w:rsidR="000B2D52" w:rsidRPr="000B2D52">
          <w:rPr>
            <w:rStyle w:val="Hiperligao"/>
            <w:rFonts w:ascii="Calibri Light" w:hAnsi="Calibri Light" w:cs="Calibri Light"/>
            <w:noProof/>
            <w:sz w:val="22"/>
          </w:rPr>
          <w:t>Gráfico 2 - Evolução do número de animais adotados em Portugal de 2018 a 2022.</w:t>
        </w:r>
        <w:r w:rsidR="000B2D52" w:rsidRPr="000B2D52">
          <w:rPr>
            <w:rFonts w:ascii="Calibri Light" w:hAnsi="Calibri Light" w:cs="Calibri Light"/>
            <w:noProof/>
            <w:webHidden/>
            <w:sz w:val="22"/>
          </w:rPr>
          <w:tab/>
        </w:r>
        <w:r w:rsidR="000B2D52" w:rsidRPr="000B2D52">
          <w:rPr>
            <w:rFonts w:ascii="Calibri Light" w:hAnsi="Calibri Light" w:cs="Calibri Light"/>
            <w:noProof/>
            <w:webHidden/>
            <w:sz w:val="22"/>
          </w:rPr>
          <w:fldChar w:fldCharType="begin"/>
        </w:r>
        <w:r w:rsidR="000B2D52" w:rsidRPr="000B2D52">
          <w:rPr>
            <w:rFonts w:ascii="Calibri Light" w:hAnsi="Calibri Light" w:cs="Calibri Light"/>
            <w:noProof/>
            <w:webHidden/>
            <w:sz w:val="22"/>
          </w:rPr>
          <w:instrText xml:space="preserve"> PAGEREF _Toc130650340 \h </w:instrText>
        </w:r>
        <w:r w:rsidR="000B2D52" w:rsidRPr="000B2D52">
          <w:rPr>
            <w:rFonts w:ascii="Calibri Light" w:hAnsi="Calibri Light" w:cs="Calibri Light"/>
            <w:noProof/>
            <w:webHidden/>
            <w:sz w:val="22"/>
          </w:rPr>
        </w:r>
        <w:r w:rsidR="000B2D52" w:rsidRPr="000B2D52">
          <w:rPr>
            <w:rFonts w:ascii="Calibri Light" w:hAnsi="Calibri Light" w:cs="Calibri Light"/>
            <w:noProof/>
            <w:webHidden/>
            <w:sz w:val="22"/>
          </w:rPr>
          <w:fldChar w:fldCharType="separate"/>
        </w:r>
        <w:r w:rsidR="009E3636">
          <w:rPr>
            <w:rFonts w:ascii="Calibri Light" w:hAnsi="Calibri Light" w:cs="Calibri Light"/>
            <w:noProof/>
            <w:webHidden/>
            <w:sz w:val="22"/>
          </w:rPr>
          <w:t>17</w:t>
        </w:r>
        <w:r w:rsidR="000B2D52" w:rsidRPr="000B2D52">
          <w:rPr>
            <w:rFonts w:ascii="Calibri Light" w:hAnsi="Calibri Light" w:cs="Calibri Light"/>
            <w:noProof/>
            <w:webHidden/>
            <w:sz w:val="22"/>
          </w:rPr>
          <w:fldChar w:fldCharType="end"/>
        </w:r>
      </w:hyperlink>
    </w:p>
    <w:p w14:paraId="7E8C2840" w14:textId="77777777" w:rsidR="000B2D52" w:rsidRPr="000B2D52" w:rsidRDefault="00B510FF" w:rsidP="000B2D52">
      <w:pPr>
        <w:pStyle w:val="ndicedeilustraes"/>
        <w:tabs>
          <w:tab w:val="right" w:leader="dot" w:pos="8494"/>
        </w:tabs>
        <w:rPr>
          <w:rFonts w:ascii="Calibri Light" w:eastAsiaTheme="minorEastAsia" w:hAnsi="Calibri Light" w:cs="Calibri Light"/>
          <w:noProof/>
          <w:color w:val="auto"/>
          <w:sz w:val="20"/>
          <w:szCs w:val="22"/>
          <w:lang w:eastAsia="pt-PT"/>
        </w:rPr>
      </w:pPr>
      <w:hyperlink r:id="rId12" w:anchor="_Toc130650341" w:history="1">
        <w:r w:rsidR="000B2D52" w:rsidRPr="000B2D52">
          <w:rPr>
            <w:rStyle w:val="Hiperligao"/>
            <w:rFonts w:ascii="Calibri Light" w:hAnsi="Calibri Light" w:cs="Calibri Light"/>
            <w:noProof/>
            <w:sz w:val="22"/>
          </w:rPr>
          <w:t>Gráfico 3 - Evolução do número de animais esterilizados em Portugal de 2018 a 2022.</w:t>
        </w:r>
        <w:r w:rsidR="000B2D52" w:rsidRPr="000B2D52">
          <w:rPr>
            <w:rFonts w:ascii="Calibri Light" w:hAnsi="Calibri Light" w:cs="Calibri Light"/>
            <w:noProof/>
            <w:webHidden/>
            <w:sz w:val="22"/>
          </w:rPr>
          <w:tab/>
        </w:r>
        <w:r w:rsidR="000B2D52" w:rsidRPr="000B2D52">
          <w:rPr>
            <w:rFonts w:ascii="Calibri Light" w:hAnsi="Calibri Light" w:cs="Calibri Light"/>
            <w:noProof/>
            <w:webHidden/>
            <w:sz w:val="22"/>
          </w:rPr>
          <w:fldChar w:fldCharType="begin"/>
        </w:r>
        <w:r w:rsidR="000B2D52" w:rsidRPr="000B2D52">
          <w:rPr>
            <w:rFonts w:ascii="Calibri Light" w:hAnsi="Calibri Light" w:cs="Calibri Light"/>
            <w:noProof/>
            <w:webHidden/>
            <w:sz w:val="22"/>
          </w:rPr>
          <w:instrText xml:space="preserve"> PAGEREF _Toc130650341 \h </w:instrText>
        </w:r>
        <w:r w:rsidR="000B2D52" w:rsidRPr="000B2D52">
          <w:rPr>
            <w:rFonts w:ascii="Calibri Light" w:hAnsi="Calibri Light" w:cs="Calibri Light"/>
            <w:noProof/>
            <w:webHidden/>
            <w:sz w:val="22"/>
          </w:rPr>
        </w:r>
        <w:r w:rsidR="000B2D52" w:rsidRPr="000B2D52">
          <w:rPr>
            <w:rFonts w:ascii="Calibri Light" w:hAnsi="Calibri Light" w:cs="Calibri Light"/>
            <w:noProof/>
            <w:webHidden/>
            <w:sz w:val="22"/>
          </w:rPr>
          <w:fldChar w:fldCharType="separate"/>
        </w:r>
        <w:r w:rsidR="009E3636">
          <w:rPr>
            <w:rFonts w:ascii="Calibri Light" w:hAnsi="Calibri Light" w:cs="Calibri Light"/>
            <w:noProof/>
            <w:webHidden/>
            <w:sz w:val="22"/>
          </w:rPr>
          <w:t>18</w:t>
        </w:r>
        <w:r w:rsidR="000B2D52" w:rsidRPr="000B2D52">
          <w:rPr>
            <w:rFonts w:ascii="Calibri Light" w:hAnsi="Calibri Light" w:cs="Calibri Light"/>
            <w:noProof/>
            <w:webHidden/>
            <w:sz w:val="22"/>
          </w:rPr>
          <w:fldChar w:fldCharType="end"/>
        </w:r>
      </w:hyperlink>
    </w:p>
    <w:p w14:paraId="61F11350" w14:textId="77777777" w:rsidR="000B2D52" w:rsidRPr="000B2D52" w:rsidRDefault="00B510FF" w:rsidP="000B2D52">
      <w:pPr>
        <w:pStyle w:val="ndicedeilustraes"/>
        <w:tabs>
          <w:tab w:val="right" w:leader="dot" w:pos="8494"/>
        </w:tabs>
        <w:rPr>
          <w:rFonts w:ascii="Calibri Light" w:eastAsiaTheme="minorEastAsia" w:hAnsi="Calibri Light" w:cs="Calibri Light"/>
          <w:noProof/>
          <w:color w:val="auto"/>
          <w:sz w:val="20"/>
          <w:szCs w:val="22"/>
          <w:lang w:eastAsia="pt-PT"/>
        </w:rPr>
      </w:pPr>
      <w:hyperlink r:id="rId13" w:anchor="_Toc130650342" w:history="1">
        <w:r w:rsidR="000B2D52" w:rsidRPr="000B2D52">
          <w:rPr>
            <w:rStyle w:val="Hiperligao"/>
            <w:rFonts w:ascii="Calibri Light" w:hAnsi="Calibri Light" w:cs="Calibri Light"/>
            <w:noProof/>
            <w:sz w:val="22"/>
          </w:rPr>
          <w:t>Gráfico 4 - Evolução do número de eutanasiados em Portugal de 2018 a 2022.</w:t>
        </w:r>
        <w:r w:rsidR="000B2D52" w:rsidRPr="000B2D52">
          <w:rPr>
            <w:rFonts w:ascii="Calibri Light" w:hAnsi="Calibri Light" w:cs="Calibri Light"/>
            <w:noProof/>
            <w:webHidden/>
            <w:sz w:val="22"/>
          </w:rPr>
          <w:tab/>
        </w:r>
        <w:r w:rsidR="000B2D52" w:rsidRPr="000B2D52">
          <w:rPr>
            <w:rFonts w:ascii="Calibri Light" w:hAnsi="Calibri Light" w:cs="Calibri Light"/>
            <w:noProof/>
            <w:webHidden/>
            <w:sz w:val="22"/>
          </w:rPr>
          <w:fldChar w:fldCharType="begin"/>
        </w:r>
        <w:r w:rsidR="000B2D52" w:rsidRPr="000B2D52">
          <w:rPr>
            <w:rFonts w:ascii="Calibri Light" w:hAnsi="Calibri Light" w:cs="Calibri Light"/>
            <w:noProof/>
            <w:webHidden/>
            <w:sz w:val="22"/>
          </w:rPr>
          <w:instrText xml:space="preserve"> PAGEREF _Toc130650342 \h </w:instrText>
        </w:r>
        <w:r w:rsidR="000B2D52" w:rsidRPr="000B2D52">
          <w:rPr>
            <w:rFonts w:ascii="Calibri Light" w:hAnsi="Calibri Light" w:cs="Calibri Light"/>
            <w:noProof/>
            <w:webHidden/>
            <w:sz w:val="22"/>
          </w:rPr>
        </w:r>
        <w:r w:rsidR="000B2D52" w:rsidRPr="000B2D52">
          <w:rPr>
            <w:rFonts w:ascii="Calibri Light" w:hAnsi="Calibri Light" w:cs="Calibri Light"/>
            <w:noProof/>
            <w:webHidden/>
            <w:sz w:val="22"/>
          </w:rPr>
          <w:fldChar w:fldCharType="separate"/>
        </w:r>
        <w:r w:rsidR="009E3636">
          <w:rPr>
            <w:rFonts w:ascii="Calibri Light" w:hAnsi="Calibri Light" w:cs="Calibri Light"/>
            <w:noProof/>
            <w:webHidden/>
            <w:sz w:val="22"/>
          </w:rPr>
          <w:t>18</w:t>
        </w:r>
        <w:r w:rsidR="000B2D52" w:rsidRPr="000B2D52">
          <w:rPr>
            <w:rFonts w:ascii="Calibri Light" w:hAnsi="Calibri Light" w:cs="Calibri Light"/>
            <w:noProof/>
            <w:webHidden/>
            <w:sz w:val="22"/>
          </w:rPr>
          <w:fldChar w:fldCharType="end"/>
        </w:r>
      </w:hyperlink>
    </w:p>
    <w:p w14:paraId="787ECBD6" w14:textId="77777777" w:rsidR="000B2D52" w:rsidRPr="000B2D52" w:rsidRDefault="00B510FF" w:rsidP="000B2D52">
      <w:pPr>
        <w:pStyle w:val="ndicedeilustraes"/>
        <w:tabs>
          <w:tab w:val="right" w:leader="dot" w:pos="8494"/>
        </w:tabs>
        <w:rPr>
          <w:rFonts w:ascii="Calibri Light" w:eastAsiaTheme="minorEastAsia" w:hAnsi="Calibri Light" w:cs="Calibri Light"/>
          <w:noProof/>
          <w:color w:val="auto"/>
          <w:sz w:val="20"/>
          <w:szCs w:val="22"/>
          <w:lang w:eastAsia="pt-PT"/>
        </w:rPr>
      </w:pPr>
      <w:hyperlink r:id="rId14" w:anchor="_Toc130650343" w:history="1">
        <w:r w:rsidR="000B2D52" w:rsidRPr="000B2D52">
          <w:rPr>
            <w:rStyle w:val="Hiperligao"/>
            <w:rFonts w:ascii="Calibri Light" w:hAnsi="Calibri Light" w:cs="Calibri Light"/>
            <w:noProof/>
            <w:sz w:val="22"/>
          </w:rPr>
          <w:t>Gráfico 5 - Evolução do número de animais vacinados com vacina antirrábica em Portugal de 2018 a 2022.</w:t>
        </w:r>
        <w:r w:rsidR="000B2D52" w:rsidRPr="000B2D52">
          <w:rPr>
            <w:rFonts w:ascii="Calibri Light" w:hAnsi="Calibri Light" w:cs="Calibri Light"/>
            <w:noProof/>
            <w:webHidden/>
            <w:sz w:val="22"/>
          </w:rPr>
          <w:tab/>
        </w:r>
        <w:r w:rsidR="000B2D52" w:rsidRPr="000B2D52">
          <w:rPr>
            <w:rFonts w:ascii="Calibri Light" w:hAnsi="Calibri Light" w:cs="Calibri Light"/>
            <w:noProof/>
            <w:webHidden/>
            <w:sz w:val="22"/>
          </w:rPr>
          <w:fldChar w:fldCharType="begin"/>
        </w:r>
        <w:r w:rsidR="000B2D52" w:rsidRPr="000B2D52">
          <w:rPr>
            <w:rFonts w:ascii="Calibri Light" w:hAnsi="Calibri Light" w:cs="Calibri Light"/>
            <w:noProof/>
            <w:webHidden/>
            <w:sz w:val="22"/>
          </w:rPr>
          <w:instrText xml:space="preserve"> PAGEREF _Toc130650343 \h </w:instrText>
        </w:r>
        <w:r w:rsidR="000B2D52" w:rsidRPr="000B2D52">
          <w:rPr>
            <w:rFonts w:ascii="Calibri Light" w:hAnsi="Calibri Light" w:cs="Calibri Light"/>
            <w:noProof/>
            <w:webHidden/>
            <w:sz w:val="22"/>
          </w:rPr>
        </w:r>
        <w:r w:rsidR="000B2D52" w:rsidRPr="000B2D52">
          <w:rPr>
            <w:rFonts w:ascii="Calibri Light" w:hAnsi="Calibri Light" w:cs="Calibri Light"/>
            <w:noProof/>
            <w:webHidden/>
            <w:sz w:val="22"/>
          </w:rPr>
          <w:fldChar w:fldCharType="separate"/>
        </w:r>
        <w:r w:rsidR="009E3636">
          <w:rPr>
            <w:rFonts w:ascii="Calibri Light" w:hAnsi="Calibri Light" w:cs="Calibri Light"/>
            <w:noProof/>
            <w:webHidden/>
            <w:sz w:val="22"/>
          </w:rPr>
          <w:t>19</w:t>
        </w:r>
        <w:r w:rsidR="000B2D52" w:rsidRPr="000B2D52">
          <w:rPr>
            <w:rFonts w:ascii="Calibri Light" w:hAnsi="Calibri Light" w:cs="Calibri Light"/>
            <w:noProof/>
            <w:webHidden/>
            <w:sz w:val="22"/>
          </w:rPr>
          <w:fldChar w:fldCharType="end"/>
        </w:r>
      </w:hyperlink>
    </w:p>
    <w:p w14:paraId="431A17F1" w14:textId="432FA025" w:rsidR="000B2D52" w:rsidRDefault="000F0B9D" w:rsidP="00E02B70">
      <w:pPr>
        <w:keepNext/>
        <w:keepLines/>
        <w:spacing w:before="240" w:line="259" w:lineRule="auto"/>
        <w:contextualSpacing w:val="0"/>
        <w:outlineLvl w:val="0"/>
        <w:rPr>
          <w:noProof/>
        </w:rPr>
      </w:pPr>
      <w:r>
        <w:rPr>
          <w:noProof/>
        </w:rPr>
        <w:fldChar w:fldCharType="end"/>
      </w:r>
    </w:p>
    <w:p w14:paraId="151F9026" w14:textId="77777777" w:rsidR="000B2D52" w:rsidRDefault="000B2D52">
      <w:pPr>
        <w:spacing w:after="180" w:line="336" w:lineRule="auto"/>
        <w:contextualSpacing w:val="0"/>
        <w:rPr>
          <w:noProof/>
        </w:rPr>
      </w:pPr>
      <w:r>
        <w:rPr>
          <w:noProof/>
        </w:rPr>
        <w:br w:type="page"/>
      </w:r>
    </w:p>
    <w:p w14:paraId="443900F1" w14:textId="5B15614D" w:rsidR="00E02B70" w:rsidRPr="00E02B70" w:rsidRDefault="00E02B70" w:rsidP="00E02B70">
      <w:pPr>
        <w:keepNext/>
        <w:keepLines/>
        <w:spacing w:before="240" w:line="259" w:lineRule="auto"/>
        <w:contextualSpacing w:val="0"/>
        <w:outlineLvl w:val="0"/>
        <w:rPr>
          <w:rFonts w:ascii="Calibri Light" w:eastAsia="Times New Roman" w:hAnsi="Calibri Light" w:cs="Calibri Light"/>
          <w:b/>
          <w:color w:val="auto"/>
          <w:sz w:val="28"/>
          <w:szCs w:val="24"/>
          <w:u w:val="single"/>
          <w:lang w:eastAsia="en-US"/>
        </w:rPr>
      </w:pPr>
      <w:bookmarkStart w:id="0" w:name="_Toc130921780"/>
      <w:r w:rsidRPr="00E02B70">
        <w:rPr>
          <w:rFonts w:ascii="Calibri Light" w:eastAsia="Times New Roman" w:hAnsi="Calibri Light" w:cs="Calibri Light"/>
          <w:b/>
          <w:color w:val="auto"/>
          <w:sz w:val="28"/>
          <w:szCs w:val="24"/>
          <w:u w:val="single"/>
          <w:lang w:eastAsia="en-US"/>
        </w:rPr>
        <w:lastRenderedPageBreak/>
        <w:t>LISTA DE ABREVIATURAS</w:t>
      </w:r>
      <w:bookmarkEnd w:id="0"/>
    </w:p>
    <w:p w14:paraId="59E602DA" w14:textId="77777777" w:rsidR="00E02B70" w:rsidRPr="00E02B70" w:rsidRDefault="00E02B70" w:rsidP="00E02B70">
      <w:pPr>
        <w:spacing w:after="160" w:line="259" w:lineRule="auto"/>
        <w:contextualSpacing w:val="0"/>
        <w:rPr>
          <w:rFonts w:ascii="Calibri Light" w:eastAsia="Calibri" w:hAnsi="Calibri Light" w:cs="Calibri Light"/>
          <w:color w:val="auto"/>
          <w:sz w:val="22"/>
          <w:szCs w:val="22"/>
          <w:lang w:eastAsia="en-US"/>
        </w:rPr>
      </w:pPr>
    </w:p>
    <w:p w14:paraId="68085536" w14:textId="77777777" w:rsidR="00E71060" w:rsidRDefault="00E71060" w:rsidP="00E71060">
      <w:pPr>
        <w:spacing w:after="160" w:line="480" w:lineRule="auto"/>
        <w:contextualSpacing w:val="0"/>
        <w:rPr>
          <w:rFonts w:ascii="Calibri Light" w:eastAsia="Calibri" w:hAnsi="Calibri Light" w:cs="Calibri Light"/>
          <w:color w:val="auto"/>
          <w:sz w:val="22"/>
          <w:szCs w:val="22"/>
          <w:lang w:eastAsia="en-US"/>
        </w:rPr>
      </w:pPr>
      <w:r>
        <w:rPr>
          <w:rFonts w:ascii="Calibri Light" w:eastAsia="Calibri" w:hAnsi="Calibri Light" w:cs="Calibri Light"/>
          <w:color w:val="auto"/>
          <w:sz w:val="22"/>
          <w:szCs w:val="22"/>
          <w:lang w:eastAsia="en-US"/>
        </w:rPr>
        <w:t>APA – Associações de Proteção Animal</w:t>
      </w:r>
    </w:p>
    <w:p w14:paraId="210CFEFC" w14:textId="06E622E9" w:rsidR="0059570A" w:rsidRDefault="0059570A" w:rsidP="00E71060">
      <w:pPr>
        <w:spacing w:after="160" w:line="480" w:lineRule="auto"/>
        <w:contextualSpacing w:val="0"/>
        <w:rPr>
          <w:rFonts w:ascii="Calibri Light" w:eastAsia="Calibri" w:hAnsi="Calibri Light" w:cs="Calibri Light"/>
          <w:color w:val="auto"/>
          <w:sz w:val="22"/>
          <w:szCs w:val="22"/>
          <w:lang w:eastAsia="en-US"/>
        </w:rPr>
      </w:pPr>
      <w:r>
        <w:rPr>
          <w:rFonts w:ascii="Calibri Light" w:eastAsia="Calibri" w:hAnsi="Calibri Light" w:cs="Calibri Light"/>
          <w:color w:val="auto"/>
          <w:sz w:val="22"/>
          <w:szCs w:val="22"/>
          <w:lang w:eastAsia="en-US"/>
        </w:rPr>
        <w:t>CD – Conselho Diretivo</w:t>
      </w:r>
    </w:p>
    <w:p w14:paraId="22B9E7AA" w14:textId="77777777" w:rsidR="00E71060" w:rsidRDefault="00E71060" w:rsidP="00E71060">
      <w:pPr>
        <w:spacing w:after="160" w:line="480" w:lineRule="auto"/>
        <w:contextualSpacing w:val="0"/>
        <w:rPr>
          <w:rFonts w:ascii="Calibri Light" w:eastAsia="Calibri" w:hAnsi="Calibri Light" w:cs="Calibri Light"/>
          <w:color w:val="auto"/>
          <w:sz w:val="22"/>
          <w:szCs w:val="22"/>
          <w:lang w:eastAsia="en-US"/>
        </w:rPr>
      </w:pPr>
      <w:r>
        <w:rPr>
          <w:rFonts w:ascii="Calibri Light" w:eastAsia="Calibri" w:hAnsi="Calibri Light" w:cs="Calibri Light"/>
          <w:color w:val="auto"/>
          <w:sz w:val="22"/>
          <w:szCs w:val="22"/>
          <w:lang w:eastAsia="en-US"/>
        </w:rPr>
        <w:t>CED – Captura- Esterilização e Devolução</w:t>
      </w:r>
    </w:p>
    <w:p w14:paraId="50F91F93" w14:textId="77777777" w:rsidR="00E71060" w:rsidRPr="00E02B70" w:rsidRDefault="00E71060" w:rsidP="00E71060">
      <w:pPr>
        <w:spacing w:after="160" w:line="480" w:lineRule="auto"/>
        <w:contextualSpacing w:val="0"/>
        <w:rPr>
          <w:rFonts w:ascii="Calibri Light" w:eastAsia="Calibri" w:hAnsi="Calibri Light" w:cs="Calibri Light"/>
          <w:color w:val="auto"/>
          <w:sz w:val="22"/>
          <w:szCs w:val="22"/>
          <w:lang w:eastAsia="en-US"/>
        </w:rPr>
      </w:pPr>
      <w:r w:rsidRPr="00E02B70">
        <w:rPr>
          <w:rFonts w:ascii="Calibri Light" w:eastAsia="Calibri" w:hAnsi="Calibri Light" w:cs="Calibri Light"/>
          <w:color w:val="auto"/>
          <w:sz w:val="22"/>
          <w:szCs w:val="22"/>
          <w:lang w:eastAsia="en-US"/>
        </w:rPr>
        <w:t>CRO – Centro de Recolha Oficial</w:t>
      </w:r>
    </w:p>
    <w:p w14:paraId="3A55F795" w14:textId="4E0B6DBC" w:rsidR="00351476" w:rsidRDefault="00351476" w:rsidP="00E71060">
      <w:pPr>
        <w:spacing w:after="160" w:line="480" w:lineRule="auto"/>
        <w:contextualSpacing w:val="0"/>
        <w:rPr>
          <w:rFonts w:ascii="Calibri Light" w:eastAsia="Calibri" w:hAnsi="Calibri Light" w:cs="Calibri Light"/>
          <w:color w:val="auto"/>
          <w:sz w:val="22"/>
          <w:szCs w:val="22"/>
          <w:lang w:eastAsia="en-US"/>
        </w:rPr>
      </w:pPr>
      <w:r>
        <w:rPr>
          <w:rFonts w:ascii="Calibri Light" w:eastAsia="Calibri" w:hAnsi="Calibri Light" w:cs="Calibri Light"/>
          <w:color w:val="auto"/>
          <w:sz w:val="22"/>
          <w:szCs w:val="22"/>
          <w:lang w:eastAsia="en-US"/>
        </w:rPr>
        <w:t>D.L. – Decreto - Lei</w:t>
      </w:r>
    </w:p>
    <w:p w14:paraId="04332132" w14:textId="77777777" w:rsidR="00E71060" w:rsidRPr="00E02B70" w:rsidRDefault="00E71060" w:rsidP="00E71060">
      <w:pPr>
        <w:spacing w:after="160" w:line="480" w:lineRule="auto"/>
        <w:contextualSpacing w:val="0"/>
        <w:rPr>
          <w:rFonts w:ascii="Calibri Light" w:eastAsia="Calibri" w:hAnsi="Calibri Light" w:cs="Calibri Light"/>
          <w:color w:val="auto"/>
          <w:sz w:val="22"/>
          <w:szCs w:val="22"/>
          <w:lang w:eastAsia="en-US"/>
        </w:rPr>
      </w:pPr>
      <w:r w:rsidRPr="00E02B70">
        <w:rPr>
          <w:rFonts w:ascii="Calibri Light" w:eastAsia="Calibri" w:hAnsi="Calibri Light" w:cs="Calibri Light"/>
          <w:color w:val="auto"/>
          <w:sz w:val="22"/>
          <w:szCs w:val="22"/>
          <w:lang w:eastAsia="en-US"/>
        </w:rPr>
        <w:t>ICNF, I. P. – Instituto de Conservação da Natureza e Florestas, I. P.</w:t>
      </w:r>
    </w:p>
    <w:p w14:paraId="388D3E9A" w14:textId="77777777" w:rsidR="00E71060" w:rsidRDefault="00E71060" w:rsidP="00E71060">
      <w:pPr>
        <w:spacing w:after="160" w:line="480" w:lineRule="auto"/>
        <w:contextualSpacing w:val="0"/>
        <w:rPr>
          <w:rFonts w:ascii="Calibri Light" w:eastAsia="Calibri" w:hAnsi="Calibri Light" w:cs="Calibri Light"/>
          <w:color w:val="auto"/>
          <w:sz w:val="22"/>
          <w:szCs w:val="22"/>
          <w:lang w:eastAsia="en-US"/>
        </w:rPr>
      </w:pPr>
      <w:r>
        <w:rPr>
          <w:rFonts w:ascii="Calibri Light" w:eastAsia="Calibri" w:hAnsi="Calibri Light" w:cs="Calibri Light"/>
          <w:color w:val="auto"/>
          <w:sz w:val="22"/>
          <w:szCs w:val="22"/>
          <w:lang w:eastAsia="en-US"/>
        </w:rPr>
        <w:t>NF – Informação não facultada pelos Centros de Recolha Oficial</w:t>
      </w:r>
    </w:p>
    <w:p w14:paraId="1DA75FB5" w14:textId="77777777" w:rsidR="00E71060" w:rsidRPr="00E02B70" w:rsidRDefault="00E71060" w:rsidP="00E71060">
      <w:pPr>
        <w:spacing w:after="160" w:line="480" w:lineRule="auto"/>
        <w:contextualSpacing w:val="0"/>
        <w:rPr>
          <w:rFonts w:ascii="Calibri Light" w:eastAsia="Calibri" w:hAnsi="Calibri Light" w:cs="Calibri Light"/>
          <w:color w:val="auto"/>
          <w:sz w:val="22"/>
          <w:szCs w:val="22"/>
          <w:lang w:eastAsia="en-US"/>
        </w:rPr>
      </w:pPr>
      <w:r w:rsidRPr="00E02B70">
        <w:rPr>
          <w:rFonts w:ascii="Calibri Light" w:eastAsia="Calibri" w:hAnsi="Calibri Light" w:cs="Calibri Light"/>
          <w:color w:val="auto"/>
          <w:sz w:val="22"/>
          <w:szCs w:val="22"/>
          <w:lang w:eastAsia="en-US"/>
        </w:rPr>
        <w:t xml:space="preserve">R. A. – Região Autónoma </w:t>
      </w:r>
    </w:p>
    <w:p w14:paraId="390F5A5A" w14:textId="77777777" w:rsidR="00E71060" w:rsidRPr="00E02B70" w:rsidRDefault="00E71060" w:rsidP="00E71060">
      <w:pPr>
        <w:spacing w:after="160" w:line="480" w:lineRule="auto"/>
        <w:contextualSpacing w:val="0"/>
        <w:rPr>
          <w:rFonts w:ascii="Calibri Light" w:eastAsia="Calibri" w:hAnsi="Calibri Light" w:cs="Calibri Light"/>
          <w:color w:val="auto"/>
          <w:sz w:val="22"/>
          <w:szCs w:val="22"/>
          <w:lang w:eastAsia="en-US"/>
        </w:rPr>
      </w:pPr>
      <w:r w:rsidRPr="00E02B70">
        <w:rPr>
          <w:rFonts w:ascii="Calibri Light" w:eastAsia="Calibri" w:hAnsi="Calibri Light" w:cs="Calibri Light"/>
          <w:color w:val="auto"/>
          <w:sz w:val="22"/>
          <w:szCs w:val="22"/>
          <w:lang w:eastAsia="en-US"/>
        </w:rPr>
        <w:t xml:space="preserve">SIAC – Sistema de </w:t>
      </w:r>
      <w:r>
        <w:rPr>
          <w:rFonts w:ascii="Calibri Light" w:eastAsia="Calibri" w:hAnsi="Calibri Light" w:cs="Calibri Light"/>
          <w:color w:val="auto"/>
          <w:sz w:val="22"/>
          <w:szCs w:val="22"/>
          <w:lang w:eastAsia="en-US"/>
        </w:rPr>
        <w:t>Informação</w:t>
      </w:r>
      <w:r w:rsidRPr="00E02B70">
        <w:rPr>
          <w:rFonts w:ascii="Calibri Light" w:eastAsia="Calibri" w:hAnsi="Calibri Light" w:cs="Calibri Light"/>
          <w:color w:val="auto"/>
          <w:sz w:val="22"/>
          <w:szCs w:val="22"/>
          <w:lang w:eastAsia="en-US"/>
        </w:rPr>
        <w:t xml:space="preserve"> dos Animais de Companhia</w:t>
      </w:r>
    </w:p>
    <w:p w14:paraId="1D09FFFF" w14:textId="77777777" w:rsidR="00F01CF9" w:rsidRDefault="00F01CF9" w:rsidP="00F01CF9">
      <w:pPr>
        <w:spacing w:after="180" w:line="336" w:lineRule="auto"/>
        <w:contextualSpacing w:val="0"/>
        <w:rPr>
          <w:rFonts w:ascii="Calibri Light" w:eastAsia="Calibri" w:hAnsi="Calibri Light" w:cs="Calibri Light"/>
          <w:color w:val="auto"/>
          <w:sz w:val="22"/>
          <w:szCs w:val="22"/>
          <w:lang w:eastAsia="en-US"/>
        </w:rPr>
      </w:pPr>
      <w:r>
        <w:rPr>
          <w:rFonts w:ascii="Calibri Light" w:eastAsia="Calibri" w:hAnsi="Calibri Light" w:cs="Calibri Light"/>
          <w:color w:val="auto"/>
          <w:sz w:val="22"/>
          <w:szCs w:val="22"/>
          <w:lang w:eastAsia="en-US"/>
        </w:rPr>
        <w:br w:type="page"/>
      </w:r>
    </w:p>
    <w:p w14:paraId="23AE9030" w14:textId="77777777" w:rsidR="00F01CF9" w:rsidRPr="00F01CF9" w:rsidRDefault="00F01CF9" w:rsidP="00F01CF9">
      <w:pPr>
        <w:spacing w:after="180" w:line="336" w:lineRule="auto"/>
        <w:contextualSpacing w:val="0"/>
        <w:rPr>
          <w:rFonts w:ascii="Calibri Light" w:eastAsia="Calibri" w:hAnsi="Calibri Light" w:cs="Calibri Light"/>
          <w:color w:val="auto"/>
          <w:sz w:val="22"/>
          <w:szCs w:val="22"/>
          <w:lang w:eastAsia="en-US"/>
        </w:rPr>
      </w:pPr>
    </w:p>
    <w:p w14:paraId="7ADE3DE7" w14:textId="77777777" w:rsidR="00F01CF9" w:rsidRDefault="000F0B9D" w:rsidP="00F01CF9">
      <w:pPr>
        <w:keepNext/>
        <w:keepLines/>
        <w:spacing w:before="240" w:line="259" w:lineRule="auto"/>
        <w:contextualSpacing w:val="0"/>
        <w:outlineLvl w:val="0"/>
        <w:rPr>
          <w:rFonts w:ascii="Calibri Light" w:eastAsia="Times New Roman" w:hAnsi="Calibri Light" w:cs="Calibri Light"/>
          <w:b/>
          <w:color w:val="auto"/>
          <w:sz w:val="28"/>
          <w:szCs w:val="24"/>
          <w:u w:val="single"/>
          <w:lang w:eastAsia="en-US"/>
        </w:rPr>
      </w:pPr>
      <w:bookmarkStart w:id="1" w:name="_Toc130921781"/>
      <w:r>
        <w:rPr>
          <w:rFonts w:ascii="Calibri Light" w:eastAsia="Times New Roman" w:hAnsi="Calibri Light" w:cs="Calibri Light"/>
          <w:b/>
          <w:color w:val="auto"/>
          <w:sz w:val="28"/>
          <w:szCs w:val="24"/>
          <w:u w:val="single"/>
          <w:lang w:eastAsia="en-US"/>
        </w:rPr>
        <w:t>DEFINIÇÕES</w:t>
      </w:r>
      <w:bookmarkEnd w:id="1"/>
    </w:p>
    <w:p w14:paraId="3AF9B729" w14:textId="77777777" w:rsidR="00F01CF9" w:rsidRDefault="00F01CF9" w:rsidP="00F01CF9">
      <w:pPr>
        <w:spacing w:after="160"/>
        <w:contextualSpacing w:val="0"/>
        <w:jc w:val="both"/>
        <w:rPr>
          <w:rFonts w:ascii="Calibri Light" w:eastAsia="Calibri" w:hAnsi="Calibri Light" w:cs="Calibri Light"/>
          <w:color w:val="auto"/>
          <w:sz w:val="22"/>
          <w:szCs w:val="22"/>
          <w:lang w:eastAsia="en-US"/>
        </w:rPr>
      </w:pPr>
    </w:p>
    <w:p w14:paraId="18F47DA2" w14:textId="77777777" w:rsidR="00F01CF9" w:rsidRDefault="00F01CF9" w:rsidP="00F01CF9">
      <w:pPr>
        <w:spacing w:after="160"/>
        <w:contextualSpacing w:val="0"/>
        <w:jc w:val="both"/>
        <w:rPr>
          <w:rFonts w:ascii="Calibri Light" w:eastAsia="Calibri" w:hAnsi="Calibri Light" w:cs="Calibri Light"/>
          <w:color w:val="auto"/>
          <w:sz w:val="22"/>
          <w:szCs w:val="22"/>
          <w:lang w:eastAsia="en-US"/>
        </w:rPr>
      </w:pPr>
      <w:r>
        <w:rPr>
          <w:rFonts w:ascii="Calibri Light" w:eastAsia="Calibri" w:hAnsi="Calibri Light" w:cs="Calibri Light"/>
          <w:color w:val="auto"/>
          <w:sz w:val="22"/>
          <w:szCs w:val="22"/>
          <w:lang w:eastAsia="en-US"/>
        </w:rPr>
        <w:t>«</w:t>
      </w:r>
      <w:r w:rsidRPr="00F01CF9">
        <w:rPr>
          <w:rFonts w:ascii="Calibri Light" w:eastAsia="Calibri" w:hAnsi="Calibri Light" w:cs="Calibri Light"/>
          <w:color w:val="auto"/>
          <w:sz w:val="22"/>
          <w:szCs w:val="22"/>
          <w:lang w:eastAsia="en-US"/>
        </w:rPr>
        <w:t>Animal de companhia</w:t>
      </w:r>
      <w:r>
        <w:rPr>
          <w:rFonts w:ascii="Calibri Light" w:eastAsia="Calibri" w:hAnsi="Calibri Light" w:cs="Calibri Light"/>
          <w:color w:val="auto"/>
          <w:sz w:val="22"/>
          <w:szCs w:val="22"/>
          <w:lang w:eastAsia="en-US"/>
        </w:rPr>
        <w:t>»</w:t>
      </w:r>
      <w:r w:rsidRPr="00F01CF9">
        <w:rPr>
          <w:rFonts w:ascii="Calibri Light" w:eastAsia="Calibri" w:hAnsi="Calibri Light" w:cs="Calibri Light"/>
          <w:color w:val="auto"/>
          <w:sz w:val="22"/>
          <w:szCs w:val="22"/>
          <w:lang w:eastAsia="en-US"/>
        </w:rPr>
        <w:t xml:space="preserve"> – qualquer animal detido ou destinado a ser detido pelo homem, designadamente no seu lar, para seu entretenimento e companhia;</w:t>
      </w:r>
    </w:p>
    <w:p w14:paraId="76846C3E" w14:textId="77777777" w:rsidR="00F01CF9" w:rsidRPr="00F01CF9" w:rsidRDefault="00F01CF9" w:rsidP="00F01CF9">
      <w:pPr>
        <w:spacing w:after="160"/>
        <w:contextualSpacing w:val="0"/>
        <w:jc w:val="both"/>
        <w:rPr>
          <w:rFonts w:ascii="Calibri Light" w:eastAsia="Calibri" w:hAnsi="Calibri Light" w:cs="Calibri Light"/>
          <w:color w:val="auto"/>
          <w:sz w:val="22"/>
          <w:szCs w:val="22"/>
          <w:lang w:eastAsia="en-US"/>
        </w:rPr>
      </w:pPr>
    </w:p>
    <w:p w14:paraId="51396FCC" w14:textId="77777777" w:rsidR="00F01CF9" w:rsidRDefault="00F01CF9" w:rsidP="00F01CF9">
      <w:pPr>
        <w:spacing w:after="160"/>
        <w:contextualSpacing w:val="0"/>
        <w:jc w:val="both"/>
        <w:rPr>
          <w:rFonts w:ascii="Calibri Light" w:eastAsia="Calibri" w:hAnsi="Calibri Light" w:cs="Calibri Light"/>
          <w:color w:val="auto"/>
          <w:sz w:val="22"/>
          <w:szCs w:val="22"/>
          <w:lang w:eastAsia="en-US"/>
        </w:rPr>
      </w:pPr>
      <w:r>
        <w:rPr>
          <w:rFonts w:ascii="Calibri Light" w:eastAsia="Calibri" w:hAnsi="Calibri Light" w:cs="Calibri Light"/>
          <w:color w:val="auto"/>
          <w:sz w:val="22"/>
          <w:szCs w:val="22"/>
          <w:lang w:eastAsia="en-US"/>
        </w:rPr>
        <w:t>«</w:t>
      </w:r>
      <w:r w:rsidRPr="00F01CF9">
        <w:rPr>
          <w:rFonts w:ascii="Calibri Light" w:eastAsia="Calibri" w:hAnsi="Calibri Light" w:cs="Calibri Light"/>
          <w:color w:val="auto"/>
          <w:sz w:val="22"/>
          <w:szCs w:val="22"/>
          <w:lang w:eastAsia="en-US"/>
        </w:rPr>
        <w:t>Animal errante</w:t>
      </w:r>
      <w:r>
        <w:rPr>
          <w:rFonts w:ascii="Calibri Light" w:eastAsia="Calibri" w:hAnsi="Calibri Light" w:cs="Calibri Light"/>
          <w:color w:val="auto"/>
          <w:sz w:val="22"/>
          <w:szCs w:val="22"/>
          <w:lang w:eastAsia="en-US"/>
        </w:rPr>
        <w:t>»</w:t>
      </w:r>
      <w:r w:rsidRPr="00F01CF9">
        <w:rPr>
          <w:rFonts w:ascii="Calibri Light" w:eastAsia="Calibri" w:hAnsi="Calibri Light" w:cs="Calibri Light"/>
          <w:color w:val="auto"/>
          <w:sz w:val="22"/>
          <w:szCs w:val="22"/>
          <w:lang w:eastAsia="en-US"/>
        </w:rPr>
        <w:t xml:space="preserve"> – qualquer animal que seja encontrado na via pública ou outros lugares públicos fora do controlo e guarda dos respetivos detentores ou relativamente ao qual existam fortes indícios de que foi abandonado ou não tem detentor e não esteja identificado;</w:t>
      </w:r>
    </w:p>
    <w:p w14:paraId="2382C6E5" w14:textId="77777777" w:rsidR="00F01CF9" w:rsidRPr="00F01CF9" w:rsidRDefault="00F01CF9" w:rsidP="00F01CF9">
      <w:pPr>
        <w:spacing w:after="160"/>
        <w:contextualSpacing w:val="0"/>
        <w:jc w:val="both"/>
        <w:rPr>
          <w:rFonts w:ascii="Calibri Light" w:eastAsia="Calibri" w:hAnsi="Calibri Light" w:cs="Calibri Light"/>
          <w:color w:val="auto"/>
          <w:sz w:val="22"/>
          <w:szCs w:val="22"/>
          <w:lang w:eastAsia="en-US"/>
        </w:rPr>
      </w:pPr>
    </w:p>
    <w:p w14:paraId="6B14F43D" w14:textId="77777777" w:rsidR="00F01CF9" w:rsidRDefault="00F01CF9" w:rsidP="00F01CF9">
      <w:pPr>
        <w:spacing w:after="160"/>
        <w:contextualSpacing w:val="0"/>
        <w:jc w:val="both"/>
        <w:rPr>
          <w:rFonts w:ascii="Calibri Light" w:eastAsia="Calibri" w:hAnsi="Calibri Light" w:cs="Calibri Light"/>
          <w:color w:val="auto"/>
          <w:sz w:val="22"/>
          <w:szCs w:val="22"/>
          <w:lang w:eastAsia="en-US"/>
        </w:rPr>
      </w:pPr>
      <w:r>
        <w:rPr>
          <w:rFonts w:ascii="Calibri Light" w:eastAsia="Calibri" w:hAnsi="Calibri Light" w:cs="Calibri Light"/>
          <w:color w:val="auto"/>
          <w:sz w:val="22"/>
          <w:szCs w:val="22"/>
          <w:lang w:eastAsia="en-US"/>
        </w:rPr>
        <w:t>«</w:t>
      </w:r>
      <w:r w:rsidRPr="00F01CF9">
        <w:rPr>
          <w:rFonts w:ascii="Calibri Light" w:eastAsia="Calibri" w:hAnsi="Calibri Light" w:cs="Calibri Light"/>
          <w:color w:val="auto"/>
          <w:sz w:val="22"/>
          <w:szCs w:val="22"/>
          <w:lang w:eastAsia="en-US"/>
        </w:rPr>
        <w:t>Animal adotado</w:t>
      </w:r>
      <w:r>
        <w:rPr>
          <w:rFonts w:ascii="Calibri Light" w:eastAsia="Calibri" w:hAnsi="Calibri Light" w:cs="Calibri Light"/>
          <w:color w:val="auto"/>
          <w:sz w:val="22"/>
          <w:szCs w:val="22"/>
          <w:lang w:eastAsia="en-US"/>
        </w:rPr>
        <w:t>»</w:t>
      </w:r>
      <w:r w:rsidRPr="00F01CF9">
        <w:rPr>
          <w:rFonts w:ascii="Calibri Light" w:eastAsia="Calibri" w:hAnsi="Calibri Light" w:cs="Calibri Light"/>
          <w:color w:val="auto"/>
          <w:sz w:val="22"/>
          <w:szCs w:val="22"/>
          <w:lang w:eastAsia="en-US"/>
        </w:rPr>
        <w:t xml:space="preserve"> – os animais que, não tendo detentor ou não tendo sido reclamados, foram cedidos em processo de adoção;</w:t>
      </w:r>
    </w:p>
    <w:p w14:paraId="1DEAB914" w14:textId="77777777" w:rsidR="00F01CF9" w:rsidRPr="00F01CF9" w:rsidRDefault="00F01CF9" w:rsidP="00F01CF9">
      <w:pPr>
        <w:spacing w:after="160"/>
        <w:contextualSpacing w:val="0"/>
        <w:jc w:val="both"/>
        <w:rPr>
          <w:rFonts w:ascii="Calibri Light" w:eastAsia="Calibri" w:hAnsi="Calibri Light" w:cs="Calibri Light"/>
          <w:color w:val="auto"/>
          <w:sz w:val="22"/>
          <w:szCs w:val="22"/>
          <w:lang w:eastAsia="en-US"/>
        </w:rPr>
      </w:pPr>
    </w:p>
    <w:p w14:paraId="50CB03EA" w14:textId="77777777" w:rsidR="00F01CF9" w:rsidRDefault="00F01CF9" w:rsidP="00F01CF9">
      <w:pPr>
        <w:spacing w:after="160"/>
        <w:contextualSpacing w:val="0"/>
        <w:jc w:val="both"/>
        <w:rPr>
          <w:rFonts w:ascii="Calibri Light" w:eastAsia="Calibri" w:hAnsi="Calibri Light" w:cs="Calibri Light"/>
          <w:color w:val="auto"/>
          <w:sz w:val="22"/>
          <w:szCs w:val="22"/>
          <w:lang w:eastAsia="en-US"/>
        </w:rPr>
      </w:pPr>
      <w:r>
        <w:rPr>
          <w:rFonts w:ascii="Calibri Light" w:eastAsia="Calibri" w:hAnsi="Calibri Light" w:cs="Calibri Light"/>
          <w:color w:val="auto"/>
          <w:sz w:val="22"/>
          <w:szCs w:val="22"/>
          <w:lang w:eastAsia="en-US"/>
        </w:rPr>
        <w:t>«</w:t>
      </w:r>
      <w:r w:rsidRPr="00F01CF9">
        <w:rPr>
          <w:rFonts w:ascii="Calibri Light" w:eastAsia="Calibri" w:hAnsi="Calibri Light" w:cs="Calibri Light"/>
          <w:color w:val="auto"/>
          <w:sz w:val="22"/>
          <w:szCs w:val="22"/>
          <w:lang w:eastAsia="en-US"/>
        </w:rPr>
        <w:t>Animal esterilizado</w:t>
      </w:r>
      <w:r>
        <w:rPr>
          <w:rFonts w:ascii="Calibri Light" w:eastAsia="Calibri" w:hAnsi="Calibri Light" w:cs="Calibri Light"/>
          <w:color w:val="auto"/>
          <w:sz w:val="22"/>
          <w:szCs w:val="22"/>
          <w:lang w:eastAsia="en-US"/>
        </w:rPr>
        <w:t>»</w:t>
      </w:r>
      <w:r w:rsidRPr="00F01CF9">
        <w:rPr>
          <w:rFonts w:ascii="Calibri Light" w:eastAsia="Calibri" w:hAnsi="Calibri Light" w:cs="Calibri Light"/>
          <w:color w:val="auto"/>
          <w:sz w:val="22"/>
          <w:szCs w:val="22"/>
          <w:lang w:eastAsia="en-US"/>
        </w:rPr>
        <w:t xml:space="preserve"> – animal que foi sujeito a procedimento cirúrgico, para evitar a sua reprodução. Inclui os animai</w:t>
      </w:r>
      <w:r w:rsidR="00AF17CA">
        <w:rPr>
          <w:rFonts w:ascii="Calibri Light" w:eastAsia="Calibri" w:hAnsi="Calibri Light" w:cs="Calibri Light"/>
          <w:color w:val="auto"/>
          <w:sz w:val="22"/>
          <w:szCs w:val="22"/>
          <w:lang w:eastAsia="en-US"/>
        </w:rPr>
        <w:t xml:space="preserve">s esterilizados no âmbito do </w:t>
      </w:r>
      <w:r w:rsidR="00F9493B">
        <w:rPr>
          <w:rFonts w:ascii="Calibri Light" w:eastAsia="Calibri" w:hAnsi="Calibri Light" w:cs="Calibri Light"/>
          <w:color w:val="auto"/>
          <w:sz w:val="22"/>
          <w:szCs w:val="22"/>
          <w:lang w:eastAsia="en-US"/>
        </w:rPr>
        <w:t xml:space="preserve">artigo </w:t>
      </w:r>
      <w:r w:rsidR="00F9493B" w:rsidRPr="00F01CF9">
        <w:rPr>
          <w:rFonts w:ascii="Calibri Light" w:eastAsia="Calibri" w:hAnsi="Calibri Light" w:cs="Calibri Light"/>
          <w:color w:val="auto"/>
          <w:sz w:val="22"/>
          <w:szCs w:val="22"/>
          <w:lang w:eastAsia="en-US"/>
        </w:rPr>
        <w:t>8º</w:t>
      </w:r>
      <w:r w:rsidRPr="00F01CF9">
        <w:rPr>
          <w:rFonts w:ascii="Calibri Light" w:eastAsia="Calibri" w:hAnsi="Calibri Light" w:cs="Calibri Light"/>
          <w:color w:val="auto"/>
          <w:sz w:val="22"/>
          <w:szCs w:val="22"/>
          <w:lang w:eastAsia="en-US"/>
        </w:rPr>
        <w:t>, da Portaria nº 146/2017, de 26 de abril;</w:t>
      </w:r>
    </w:p>
    <w:p w14:paraId="17620512" w14:textId="77777777" w:rsidR="00F01CF9" w:rsidRPr="00F01CF9" w:rsidRDefault="00F01CF9" w:rsidP="00F01CF9">
      <w:pPr>
        <w:spacing w:after="160"/>
        <w:contextualSpacing w:val="0"/>
        <w:jc w:val="both"/>
        <w:rPr>
          <w:rFonts w:ascii="Calibri Light" w:eastAsia="Calibri" w:hAnsi="Calibri Light" w:cs="Calibri Light"/>
          <w:color w:val="auto"/>
          <w:sz w:val="22"/>
          <w:szCs w:val="22"/>
          <w:lang w:eastAsia="en-US"/>
        </w:rPr>
      </w:pPr>
    </w:p>
    <w:p w14:paraId="26694DF2" w14:textId="77777777" w:rsidR="00F01CF9" w:rsidRDefault="00F01CF9" w:rsidP="00F01CF9">
      <w:pPr>
        <w:spacing w:after="160"/>
        <w:contextualSpacing w:val="0"/>
        <w:jc w:val="both"/>
        <w:rPr>
          <w:rFonts w:ascii="Calibri Light" w:eastAsia="Calibri" w:hAnsi="Calibri Light" w:cs="Calibri Light"/>
          <w:color w:val="auto"/>
          <w:sz w:val="22"/>
          <w:szCs w:val="22"/>
          <w:lang w:eastAsia="en-US"/>
        </w:rPr>
      </w:pPr>
      <w:r>
        <w:rPr>
          <w:rFonts w:ascii="Calibri Light" w:eastAsia="Calibri" w:hAnsi="Calibri Light" w:cs="Calibri Light"/>
          <w:color w:val="auto"/>
          <w:sz w:val="22"/>
          <w:szCs w:val="22"/>
          <w:lang w:eastAsia="en-US"/>
        </w:rPr>
        <w:t>«</w:t>
      </w:r>
      <w:r w:rsidRPr="00F01CF9">
        <w:rPr>
          <w:rFonts w:ascii="Calibri Light" w:eastAsia="Calibri" w:hAnsi="Calibri Light" w:cs="Calibri Light"/>
          <w:color w:val="auto"/>
          <w:sz w:val="22"/>
          <w:szCs w:val="22"/>
          <w:lang w:eastAsia="en-US"/>
        </w:rPr>
        <w:t>Animal eutanasiado</w:t>
      </w:r>
      <w:r>
        <w:rPr>
          <w:rFonts w:ascii="Calibri Light" w:eastAsia="Calibri" w:hAnsi="Calibri Light" w:cs="Calibri Light"/>
          <w:color w:val="auto"/>
          <w:sz w:val="22"/>
          <w:szCs w:val="22"/>
          <w:lang w:eastAsia="en-US"/>
        </w:rPr>
        <w:t>»</w:t>
      </w:r>
      <w:r w:rsidRPr="00F01CF9">
        <w:rPr>
          <w:rFonts w:ascii="Calibri Light" w:eastAsia="Calibri" w:hAnsi="Calibri Light" w:cs="Calibri Light"/>
          <w:color w:val="auto"/>
          <w:sz w:val="22"/>
          <w:szCs w:val="22"/>
          <w:lang w:eastAsia="en-US"/>
        </w:rPr>
        <w:t xml:space="preserve"> – o cão ou gato que, pelas razões previstas o artigo 11º da portaria nº 146/2017, de 26 de abril, foi eutanasiado pelo médico veterinário;</w:t>
      </w:r>
    </w:p>
    <w:p w14:paraId="30DFFE8D" w14:textId="77777777" w:rsidR="00F01CF9" w:rsidRPr="00F01CF9" w:rsidRDefault="00F01CF9" w:rsidP="00F01CF9">
      <w:pPr>
        <w:spacing w:after="160"/>
        <w:contextualSpacing w:val="0"/>
        <w:jc w:val="both"/>
        <w:rPr>
          <w:rFonts w:ascii="Calibri Light" w:eastAsia="Calibri" w:hAnsi="Calibri Light" w:cs="Calibri Light"/>
          <w:color w:val="auto"/>
          <w:sz w:val="22"/>
          <w:szCs w:val="22"/>
          <w:lang w:eastAsia="en-US"/>
        </w:rPr>
      </w:pPr>
    </w:p>
    <w:p w14:paraId="1C35458F" w14:textId="3BA55A0E" w:rsidR="00F01CF9" w:rsidRDefault="00F01CF9" w:rsidP="00F01CF9">
      <w:pPr>
        <w:spacing w:after="160"/>
        <w:contextualSpacing w:val="0"/>
        <w:jc w:val="both"/>
        <w:rPr>
          <w:rFonts w:ascii="Calibri Light" w:eastAsia="Calibri" w:hAnsi="Calibri Light" w:cs="Calibri Light"/>
          <w:color w:val="auto"/>
          <w:sz w:val="22"/>
          <w:szCs w:val="22"/>
          <w:lang w:eastAsia="en-US"/>
        </w:rPr>
      </w:pPr>
      <w:r>
        <w:rPr>
          <w:rFonts w:ascii="Calibri Light" w:eastAsia="Calibri" w:hAnsi="Calibri Light" w:cs="Calibri Light"/>
          <w:color w:val="auto"/>
          <w:sz w:val="22"/>
          <w:szCs w:val="22"/>
          <w:lang w:eastAsia="en-US"/>
        </w:rPr>
        <w:t>«</w:t>
      </w:r>
      <w:r w:rsidRPr="00F01CF9">
        <w:rPr>
          <w:rFonts w:ascii="Calibri Light" w:eastAsia="Calibri" w:hAnsi="Calibri Light" w:cs="Calibri Light"/>
          <w:color w:val="auto"/>
          <w:sz w:val="22"/>
          <w:szCs w:val="22"/>
          <w:lang w:eastAsia="en-US"/>
        </w:rPr>
        <w:t>Animal recolhido</w:t>
      </w:r>
      <w:r>
        <w:rPr>
          <w:rFonts w:ascii="Calibri Light" w:eastAsia="Calibri" w:hAnsi="Calibri Light" w:cs="Calibri Light"/>
          <w:color w:val="auto"/>
          <w:sz w:val="22"/>
          <w:szCs w:val="22"/>
          <w:lang w:eastAsia="en-US"/>
        </w:rPr>
        <w:t>»</w:t>
      </w:r>
      <w:r w:rsidRPr="00F01CF9">
        <w:rPr>
          <w:rFonts w:ascii="Calibri Light" w:eastAsia="Calibri" w:hAnsi="Calibri Light" w:cs="Calibri Light"/>
          <w:color w:val="auto"/>
          <w:sz w:val="22"/>
          <w:szCs w:val="22"/>
          <w:lang w:eastAsia="en-US"/>
        </w:rPr>
        <w:t xml:space="preserve"> – aquele que por ser errante, abandonado, vítima de maus tratos ou agressor, por recolha compulsiva, é recolhido para um CRO;</w:t>
      </w:r>
    </w:p>
    <w:p w14:paraId="42BA4CBA" w14:textId="77777777" w:rsidR="00F01CF9" w:rsidRPr="00F01CF9" w:rsidRDefault="00F01CF9" w:rsidP="00F01CF9">
      <w:pPr>
        <w:spacing w:after="160"/>
        <w:contextualSpacing w:val="0"/>
        <w:jc w:val="both"/>
        <w:rPr>
          <w:rFonts w:ascii="Calibri Light" w:eastAsia="Calibri" w:hAnsi="Calibri Light" w:cs="Calibri Light"/>
          <w:color w:val="auto"/>
          <w:sz w:val="22"/>
          <w:szCs w:val="22"/>
          <w:lang w:eastAsia="en-US"/>
        </w:rPr>
      </w:pPr>
    </w:p>
    <w:p w14:paraId="001E43E1" w14:textId="77777777" w:rsidR="00F01CF9" w:rsidRDefault="00F01CF9" w:rsidP="000F0B9D">
      <w:pPr>
        <w:rPr>
          <w:rFonts w:ascii="Calibri Light" w:eastAsia="Calibri" w:hAnsi="Calibri Light" w:cs="Calibri Light"/>
          <w:color w:val="auto"/>
          <w:sz w:val="22"/>
          <w:szCs w:val="22"/>
          <w:lang w:eastAsia="en-US"/>
        </w:rPr>
      </w:pPr>
      <w:r>
        <w:rPr>
          <w:rFonts w:ascii="Calibri Light" w:eastAsia="Calibri" w:hAnsi="Calibri Light" w:cs="Calibri Light"/>
          <w:color w:val="auto"/>
          <w:sz w:val="22"/>
          <w:szCs w:val="22"/>
          <w:lang w:eastAsia="en-US"/>
        </w:rPr>
        <w:t>«</w:t>
      </w:r>
      <w:r w:rsidRPr="00F01CF9">
        <w:rPr>
          <w:rFonts w:ascii="Calibri Light" w:eastAsia="Calibri" w:hAnsi="Calibri Light" w:cs="Calibri Light"/>
          <w:color w:val="auto"/>
          <w:sz w:val="22"/>
          <w:szCs w:val="22"/>
          <w:lang w:eastAsia="en-US"/>
        </w:rPr>
        <w:t>Vacinação antirrábica</w:t>
      </w:r>
      <w:r>
        <w:rPr>
          <w:rFonts w:ascii="Calibri Light" w:eastAsia="Calibri" w:hAnsi="Calibri Light" w:cs="Calibri Light"/>
          <w:color w:val="auto"/>
          <w:sz w:val="22"/>
          <w:szCs w:val="22"/>
          <w:lang w:eastAsia="en-US"/>
        </w:rPr>
        <w:t>»</w:t>
      </w:r>
      <w:r w:rsidRPr="00F01CF9">
        <w:rPr>
          <w:rFonts w:ascii="Calibri Light" w:eastAsia="Calibri" w:hAnsi="Calibri Light" w:cs="Calibri Light"/>
          <w:color w:val="auto"/>
          <w:sz w:val="22"/>
          <w:szCs w:val="22"/>
          <w:lang w:eastAsia="en-US"/>
        </w:rPr>
        <w:t xml:space="preserve"> – profilaxia médica e sanitária no âmbito do Programa Nacional de Luta e Vigilância Epidemiológica da</w:t>
      </w:r>
      <w:r>
        <w:rPr>
          <w:rFonts w:ascii="Calibri Light" w:eastAsia="Calibri" w:hAnsi="Calibri Light" w:cs="Calibri Light"/>
          <w:color w:val="auto"/>
          <w:sz w:val="22"/>
          <w:szCs w:val="22"/>
          <w:lang w:eastAsia="en-US"/>
        </w:rPr>
        <w:t xml:space="preserve"> Raiva Animal e Outras Zoonoses.</w:t>
      </w:r>
    </w:p>
    <w:p w14:paraId="241ECD15" w14:textId="77777777" w:rsidR="00F01CF9" w:rsidRPr="00E02B70" w:rsidRDefault="00F01CF9" w:rsidP="00F01CF9">
      <w:pPr>
        <w:keepNext/>
        <w:keepLines/>
        <w:spacing w:before="240" w:line="259" w:lineRule="auto"/>
        <w:contextualSpacing w:val="0"/>
        <w:outlineLvl w:val="0"/>
        <w:rPr>
          <w:rFonts w:ascii="Calibri Light" w:eastAsia="Times New Roman" w:hAnsi="Calibri Light" w:cs="Calibri Light"/>
          <w:b/>
          <w:color w:val="auto"/>
          <w:sz w:val="28"/>
          <w:szCs w:val="24"/>
          <w:u w:val="single"/>
          <w:lang w:eastAsia="en-US"/>
        </w:rPr>
      </w:pPr>
    </w:p>
    <w:p w14:paraId="4CAE56E7" w14:textId="77777777" w:rsidR="00E02B70" w:rsidRPr="00E02B70" w:rsidRDefault="00E02B70" w:rsidP="00E02B70">
      <w:pPr>
        <w:spacing w:after="160"/>
        <w:contextualSpacing w:val="0"/>
        <w:rPr>
          <w:rFonts w:ascii="Calibri Light" w:eastAsia="Calibri" w:hAnsi="Calibri Light" w:cs="Calibri Light"/>
          <w:color w:val="auto"/>
          <w:sz w:val="22"/>
          <w:szCs w:val="22"/>
          <w:lang w:eastAsia="en-US"/>
        </w:rPr>
      </w:pPr>
    </w:p>
    <w:p w14:paraId="5748AD97" w14:textId="77777777" w:rsidR="00E02B70" w:rsidRPr="00E02B70" w:rsidRDefault="00E02B70" w:rsidP="00E02B70">
      <w:pPr>
        <w:spacing w:after="160"/>
        <w:contextualSpacing w:val="0"/>
        <w:rPr>
          <w:rFonts w:ascii="Calibri Light" w:eastAsia="Calibri" w:hAnsi="Calibri Light" w:cs="Calibri Light"/>
          <w:color w:val="auto"/>
          <w:sz w:val="22"/>
          <w:szCs w:val="22"/>
          <w:lang w:eastAsia="en-US"/>
        </w:rPr>
      </w:pPr>
    </w:p>
    <w:p w14:paraId="1A38533F" w14:textId="77777777" w:rsidR="000F0B9D" w:rsidRDefault="000F0B9D" w:rsidP="00F01CF9">
      <w:pPr>
        <w:keepNext/>
        <w:keepLines/>
        <w:spacing w:before="240" w:line="259" w:lineRule="auto"/>
        <w:contextualSpacing w:val="0"/>
        <w:outlineLvl w:val="0"/>
        <w:rPr>
          <w:rFonts w:ascii="Calibri Light" w:eastAsia="Times New Roman" w:hAnsi="Calibri Light" w:cs="Calibri Light"/>
          <w:b/>
          <w:color w:val="auto"/>
          <w:sz w:val="28"/>
          <w:szCs w:val="24"/>
          <w:u w:val="single"/>
          <w:lang w:eastAsia="en-US"/>
        </w:rPr>
      </w:pPr>
      <w:bookmarkStart w:id="2" w:name="_Toc97642814"/>
      <w:bookmarkStart w:id="3" w:name="_Toc98146677"/>
      <w:bookmarkStart w:id="4" w:name="_Toc98146751"/>
      <w:bookmarkStart w:id="5" w:name="_Toc98147440"/>
    </w:p>
    <w:p w14:paraId="7DDE661C" w14:textId="77777777" w:rsidR="00F01CF9" w:rsidRPr="00F01CF9" w:rsidRDefault="00F9493B" w:rsidP="00F01CF9">
      <w:pPr>
        <w:keepNext/>
        <w:keepLines/>
        <w:spacing w:before="240" w:line="259" w:lineRule="auto"/>
        <w:contextualSpacing w:val="0"/>
        <w:outlineLvl w:val="0"/>
        <w:rPr>
          <w:rFonts w:ascii="Calibri Light" w:eastAsia="Times New Roman" w:hAnsi="Calibri Light" w:cs="Calibri Light"/>
          <w:b/>
          <w:color w:val="auto"/>
          <w:sz w:val="28"/>
          <w:szCs w:val="24"/>
          <w:u w:val="single"/>
          <w:lang w:eastAsia="en-US"/>
        </w:rPr>
      </w:pPr>
      <w:bookmarkStart w:id="6" w:name="_Toc130921782"/>
      <w:r>
        <w:rPr>
          <w:rFonts w:ascii="Calibri Light" w:eastAsia="Times New Roman" w:hAnsi="Calibri Light" w:cs="Calibri Light"/>
          <w:b/>
          <w:color w:val="auto"/>
          <w:sz w:val="28"/>
          <w:szCs w:val="24"/>
          <w:u w:val="single"/>
          <w:lang w:eastAsia="en-US"/>
        </w:rPr>
        <w:t xml:space="preserve">1. </w:t>
      </w:r>
      <w:r w:rsidR="00F01CF9" w:rsidRPr="00F01CF9">
        <w:rPr>
          <w:rFonts w:ascii="Calibri Light" w:eastAsia="Times New Roman" w:hAnsi="Calibri Light" w:cs="Calibri Light"/>
          <w:b/>
          <w:color w:val="auto"/>
          <w:sz w:val="28"/>
          <w:szCs w:val="24"/>
          <w:u w:val="single"/>
          <w:lang w:eastAsia="en-US"/>
        </w:rPr>
        <w:t>ENQUADRAMENTO LEGAL E ABRANGÊNCIA</w:t>
      </w:r>
      <w:bookmarkEnd w:id="2"/>
      <w:bookmarkEnd w:id="3"/>
      <w:bookmarkEnd w:id="4"/>
      <w:bookmarkEnd w:id="5"/>
      <w:bookmarkEnd w:id="6"/>
    </w:p>
    <w:p w14:paraId="58003249" w14:textId="77777777" w:rsidR="00F01CF9" w:rsidRPr="00F01CF9" w:rsidRDefault="00F01CF9" w:rsidP="00F01CF9">
      <w:pPr>
        <w:spacing w:after="160" w:line="259" w:lineRule="auto"/>
        <w:contextualSpacing w:val="0"/>
        <w:jc w:val="both"/>
        <w:rPr>
          <w:rFonts w:ascii="Calibri Light" w:eastAsia="Calibri" w:hAnsi="Calibri Light" w:cs="Calibri Light"/>
          <w:color w:val="auto"/>
          <w:sz w:val="22"/>
          <w:szCs w:val="22"/>
          <w:lang w:eastAsia="en-US"/>
        </w:rPr>
      </w:pPr>
    </w:p>
    <w:p w14:paraId="1A960CF0" w14:textId="69EF7E72" w:rsidR="00F01CF9" w:rsidRPr="00F01CF9" w:rsidRDefault="00123E37" w:rsidP="00123E37">
      <w:pPr>
        <w:spacing w:after="160"/>
        <w:ind w:firstLine="720"/>
        <w:contextualSpacing w:val="0"/>
        <w:jc w:val="both"/>
        <w:rPr>
          <w:rFonts w:ascii="Calibri Light" w:eastAsia="Calibri" w:hAnsi="Calibri Light" w:cs="Calibri Light"/>
          <w:color w:val="auto"/>
          <w:sz w:val="22"/>
          <w:szCs w:val="22"/>
          <w:lang w:eastAsia="en-US"/>
        </w:rPr>
      </w:pPr>
      <w:r>
        <w:rPr>
          <w:rFonts w:ascii="Calibri Light" w:eastAsia="Calibri" w:hAnsi="Calibri Light" w:cs="Calibri Light"/>
          <w:color w:val="auto"/>
          <w:sz w:val="22"/>
          <w:szCs w:val="22"/>
          <w:lang w:eastAsia="en-US"/>
        </w:rPr>
        <w:t xml:space="preserve">De acordo com </w:t>
      </w:r>
      <w:r w:rsidR="001446B2">
        <w:rPr>
          <w:rFonts w:ascii="Calibri Light" w:eastAsia="Calibri" w:hAnsi="Calibri Light" w:cs="Calibri Light"/>
          <w:color w:val="auto"/>
          <w:sz w:val="22"/>
          <w:szCs w:val="22"/>
          <w:lang w:eastAsia="en-US"/>
        </w:rPr>
        <w:t xml:space="preserve">o </w:t>
      </w:r>
      <w:r w:rsidR="001446B2" w:rsidRPr="00F01CF9">
        <w:rPr>
          <w:rFonts w:ascii="Calibri Light" w:eastAsia="Calibri" w:hAnsi="Calibri Light" w:cs="Calibri Light"/>
          <w:color w:val="auto"/>
          <w:sz w:val="22"/>
          <w:szCs w:val="22"/>
          <w:lang w:eastAsia="en-US"/>
        </w:rPr>
        <w:t>artigo</w:t>
      </w:r>
      <w:r w:rsidR="00F01CF9" w:rsidRPr="00F01CF9">
        <w:rPr>
          <w:rFonts w:ascii="Calibri Light" w:eastAsia="Calibri" w:hAnsi="Calibri Light" w:cs="Calibri Light"/>
          <w:color w:val="auto"/>
          <w:sz w:val="22"/>
          <w:szCs w:val="22"/>
          <w:lang w:eastAsia="en-US"/>
        </w:rPr>
        <w:t xml:space="preserve"> 2.º-A do </w:t>
      </w:r>
      <w:r w:rsidR="001446B2">
        <w:rPr>
          <w:rFonts w:ascii="Calibri Light" w:eastAsia="Calibri" w:hAnsi="Calibri Light" w:cs="Calibri Light"/>
          <w:color w:val="auto"/>
          <w:sz w:val="22"/>
          <w:szCs w:val="22"/>
          <w:lang w:eastAsia="en-US"/>
        </w:rPr>
        <w:t xml:space="preserve">D.L. </w:t>
      </w:r>
      <w:r w:rsidR="00F01CF9" w:rsidRPr="00F01CF9">
        <w:rPr>
          <w:rFonts w:ascii="Calibri Light" w:eastAsia="Calibri" w:hAnsi="Calibri Light" w:cs="Calibri Light"/>
          <w:color w:val="auto"/>
          <w:sz w:val="22"/>
          <w:szCs w:val="22"/>
          <w:lang w:eastAsia="en-US"/>
        </w:rPr>
        <w:t>n</w:t>
      </w:r>
      <w:r>
        <w:rPr>
          <w:rFonts w:ascii="Calibri Light" w:eastAsia="Calibri" w:hAnsi="Calibri Light" w:cs="Calibri Light"/>
          <w:color w:val="auto"/>
          <w:sz w:val="22"/>
          <w:szCs w:val="22"/>
          <w:lang w:eastAsia="en-US"/>
        </w:rPr>
        <w:t>.</w:t>
      </w:r>
      <w:r w:rsidR="00F01CF9" w:rsidRPr="00F01CF9">
        <w:rPr>
          <w:rFonts w:ascii="Calibri Light" w:eastAsia="Calibri" w:hAnsi="Calibri Light" w:cs="Calibri Light"/>
          <w:color w:val="auto"/>
          <w:sz w:val="22"/>
          <w:szCs w:val="22"/>
          <w:lang w:eastAsia="en-US"/>
        </w:rPr>
        <w:t>º</w:t>
      </w:r>
      <w:r>
        <w:rPr>
          <w:rFonts w:ascii="Calibri Light" w:eastAsia="Calibri" w:hAnsi="Calibri Light" w:cs="Calibri Light"/>
          <w:color w:val="auto"/>
          <w:sz w:val="22"/>
          <w:szCs w:val="22"/>
          <w:lang w:eastAsia="en-US"/>
        </w:rPr>
        <w:t xml:space="preserve"> </w:t>
      </w:r>
      <w:r w:rsidR="00F01CF9" w:rsidRPr="00F01CF9">
        <w:rPr>
          <w:rFonts w:ascii="Calibri Light" w:eastAsia="Calibri" w:hAnsi="Calibri Light" w:cs="Calibri Light"/>
          <w:color w:val="auto"/>
          <w:sz w:val="22"/>
          <w:szCs w:val="22"/>
          <w:lang w:eastAsia="en-US"/>
        </w:rPr>
        <w:t xml:space="preserve">43/2019, de 29 de março, na sua versão atual, entende-se por </w:t>
      </w:r>
      <w:r w:rsidR="00F01CF9" w:rsidRPr="00F01CF9">
        <w:rPr>
          <w:rFonts w:ascii="Calibri Light" w:eastAsia="Calibri" w:hAnsi="Calibri Light" w:cs="Calibri Light"/>
          <w:i/>
          <w:color w:val="auto"/>
          <w:sz w:val="22"/>
          <w:szCs w:val="22"/>
          <w:lang w:eastAsia="en-US"/>
        </w:rPr>
        <w:t>Bem-estar animal</w:t>
      </w:r>
      <w:r w:rsidR="00F01CF9" w:rsidRPr="00F01CF9">
        <w:rPr>
          <w:rFonts w:ascii="Calibri Light" w:eastAsia="Calibri" w:hAnsi="Calibri Light" w:cs="Calibri Light"/>
          <w:color w:val="auto"/>
          <w:sz w:val="22"/>
          <w:szCs w:val="22"/>
          <w:lang w:eastAsia="en-US"/>
        </w:rPr>
        <w:t>, o</w:t>
      </w:r>
      <w:r w:rsidR="00DE283A">
        <w:rPr>
          <w:rFonts w:ascii="Calibri Light" w:eastAsia="Calibri" w:hAnsi="Calibri Light" w:cs="Calibri Light"/>
          <w:color w:val="auto"/>
          <w:sz w:val="22"/>
          <w:szCs w:val="22"/>
          <w:lang w:eastAsia="en-US"/>
        </w:rPr>
        <w:t xml:space="preserve"> estado de</w:t>
      </w:r>
      <w:r w:rsidR="00F01CF9" w:rsidRPr="00F01CF9">
        <w:rPr>
          <w:rFonts w:ascii="Calibri Light" w:eastAsia="Calibri" w:hAnsi="Calibri Light" w:cs="Calibri Light"/>
          <w:color w:val="auto"/>
          <w:sz w:val="22"/>
          <w:szCs w:val="22"/>
          <w:lang w:eastAsia="en-US"/>
        </w:rPr>
        <w:t xml:space="preserve"> equilíbrio físico e mental de um animal em relação às condições em que vive e morre, incluindo a ausência de fome, sede e má nutrição, de desconforto físico e térmico, de dor, lesão e doença, de medo e stresse, bem como a oportunidade de expressar o seu comportamento natural.</w:t>
      </w:r>
    </w:p>
    <w:p w14:paraId="097B14AE" w14:textId="1C5E9E5B" w:rsidR="00F01CF9" w:rsidRPr="00F01CF9" w:rsidRDefault="000B7B81" w:rsidP="00123E37">
      <w:pPr>
        <w:spacing w:after="160"/>
        <w:ind w:firstLine="720"/>
        <w:contextualSpacing w:val="0"/>
        <w:jc w:val="both"/>
        <w:rPr>
          <w:rFonts w:ascii="Calibri Light" w:eastAsia="Calibri" w:hAnsi="Calibri Light" w:cs="Calibri Light"/>
          <w:color w:val="auto"/>
          <w:sz w:val="22"/>
          <w:szCs w:val="22"/>
          <w:lang w:eastAsia="en-US"/>
        </w:rPr>
      </w:pPr>
      <w:r>
        <w:rPr>
          <w:rFonts w:ascii="Calibri Light" w:eastAsia="Calibri" w:hAnsi="Calibri Light" w:cs="Calibri Light"/>
          <w:color w:val="auto"/>
          <w:sz w:val="22"/>
          <w:szCs w:val="22"/>
          <w:lang w:eastAsia="en-US"/>
        </w:rPr>
        <w:t>Nos termos da lei</w:t>
      </w:r>
      <w:r w:rsidR="00DE283A">
        <w:rPr>
          <w:rFonts w:ascii="Calibri Light" w:eastAsia="Calibri" w:hAnsi="Calibri Light" w:cs="Calibri Light"/>
          <w:color w:val="auto"/>
          <w:sz w:val="22"/>
          <w:szCs w:val="22"/>
          <w:lang w:eastAsia="en-US"/>
        </w:rPr>
        <w:t xml:space="preserve"> c</w:t>
      </w:r>
      <w:r w:rsidR="00F01CF9" w:rsidRPr="00F01CF9">
        <w:rPr>
          <w:rFonts w:ascii="Calibri Light" w:eastAsia="Calibri" w:hAnsi="Calibri Light" w:cs="Calibri Light"/>
          <w:color w:val="auto"/>
          <w:sz w:val="22"/>
          <w:szCs w:val="22"/>
          <w:lang w:eastAsia="en-US"/>
        </w:rPr>
        <w:t xml:space="preserve">ompete ao </w:t>
      </w:r>
      <w:r w:rsidR="001446B2">
        <w:rPr>
          <w:rFonts w:ascii="Calibri Light" w:eastAsia="Calibri" w:hAnsi="Calibri Light" w:cs="Calibri Light"/>
          <w:color w:val="auto"/>
          <w:sz w:val="22"/>
          <w:szCs w:val="22"/>
          <w:lang w:eastAsia="en-US"/>
        </w:rPr>
        <w:t xml:space="preserve">CD </w:t>
      </w:r>
      <w:r w:rsidR="00F01CF9" w:rsidRPr="00F01CF9">
        <w:rPr>
          <w:rFonts w:ascii="Calibri Light" w:eastAsia="Calibri" w:hAnsi="Calibri Light" w:cs="Calibri Light"/>
          <w:color w:val="auto"/>
          <w:sz w:val="22"/>
          <w:szCs w:val="22"/>
          <w:lang w:eastAsia="en-US"/>
        </w:rPr>
        <w:t xml:space="preserve">do </w:t>
      </w:r>
      <w:r w:rsidR="00F01CF9">
        <w:rPr>
          <w:rFonts w:ascii="Calibri Light" w:eastAsia="Calibri" w:hAnsi="Calibri Light" w:cs="Calibri Light"/>
          <w:color w:val="auto"/>
          <w:sz w:val="22"/>
          <w:szCs w:val="22"/>
          <w:lang w:eastAsia="en-US"/>
        </w:rPr>
        <w:t>ICNF,I.</w:t>
      </w:r>
      <w:r w:rsidR="00F01CF9" w:rsidRPr="00F01CF9">
        <w:rPr>
          <w:rFonts w:ascii="Calibri Light" w:eastAsia="Calibri" w:hAnsi="Calibri Light" w:cs="Calibri Light"/>
          <w:color w:val="auto"/>
          <w:sz w:val="22"/>
          <w:szCs w:val="22"/>
          <w:lang w:eastAsia="en-US"/>
        </w:rPr>
        <w:t>P.</w:t>
      </w:r>
      <w:r w:rsidR="00DE283A">
        <w:rPr>
          <w:rFonts w:ascii="Calibri Light" w:eastAsia="Calibri" w:hAnsi="Calibri Light" w:cs="Calibri Light"/>
          <w:color w:val="auto"/>
          <w:sz w:val="22"/>
          <w:szCs w:val="22"/>
          <w:lang w:eastAsia="en-US"/>
        </w:rPr>
        <w:t xml:space="preserve"> </w:t>
      </w:r>
      <w:r w:rsidR="00F01CF9" w:rsidRPr="00F01CF9">
        <w:rPr>
          <w:rFonts w:ascii="Calibri Light" w:eastAsia="Calibri" w:hAnsi="Calibri Light" w:cs="Calibri Light"/>
          <w:color w:val="auto"/>
          <w:sz w:val="22"/>
          <w:szCs w:val="22"/>
          <w:lang w:eastAsia="en-US"/>
        </w:rPr>
        <w:t xml:space="preserve">elaborar um relatório anual sobre a situação ao nível nacional, referente ao ano anterior de atividade, dos centros de recolha oficial de animais de companhia, com base nos dados relativos à sua gestão publicitados (alínea </w:t>
      </w:r>
      <w:r w:rsidR="00F01CF9" w:rsidRPr="00DE283A">
        <w:rPr>
          <w:rFonts w:ascii="Calibri Light" w:eastAsia="Calibri" w:hAnsi="Calibri Light" w:cs="Calibri Light"/>
          <w:i/>
          <w:color w:val="auto"/>
          <w:sz w:val="22"/>
          <w:szCs w:val="22"/>
          <w:lang w:eastAsia="en-US"/>
        </w:rPr>
        <w:t>cc)</w:t>
      </w:r>
      <w:r w:rsidR="00F01CF9" w:rsidRPr="00F01CF9">
        <w:rPr>
          <w:rFonts w:ascii="Calibri Light" w:eastAsia="Calibri" w:hAnsi="Calibri Light" w:cs="Calibri Light"/>
          <w:color w:val="auto"/>
          <w:sz w:val="22"/>
          <w:szCs w:val="22"/>
          <w:lang w:eastAsia="en-US"/>
        </w:rPr>
        <w:t xml:space="preserve"> do n</w:t>
      </w:r>
      <w:r w:rsidR="00F01CF9">
        <w:rPr>
          <w:rFonts w:ascii="Calibri Light" w:eastAsia="Calibri" w:hAnsi="Calibri Light" w:cs="Calibri Light"/>
          <w:color w:val="auto"/>
          <w:sz w:val="22"/>
          <w:szCs w:val="22"/>
          <w:lang w:eastAsia="en-US"/>
        </w:rPr>
        <w:t>.</w:t>
      </w:r>
      <w:r w:rsidR="00F01CF9" w:rsidRPr="00F01CF9">
        <w:rPr>
          <w:rFonts w:ascii="Calibri Light" w:eastAsia="Calibri" w:hAnsi="Calibri Light" w:cs="Calibri Light"/>
          <w:color w:val="auto"/>
          <w:sz w:val="22"/>
          <w:szCs w:val="22"/>
          <w:lang w:eastAsia="en-US"/>
        </w:rPr>
        <w:t>º 7, artigo 6.º do D</w:t>
      </w:r>
      <w:r w:rsidR="001446B2">
        <w:rPr>
          <w:rFonts w:ascii="Calibri Light" w:eastAsia="Calibri" w:hAnsi="Calibri Light" w:cs="Calibri Light"/>
          <w:color w:val="auto"/>
          <w:sz w:val="22"/>
          <w:szCs w:val="22"/>
          <w:lang w:eastAsia="en-US"/>
        </w:rPr>
        <w:t xml:space="preserve">.L. </w:t>
      </w:r>
      <w:r w:rsidR="00F01CF9" w:rsidRPr="00F01CF9">
        <w:rPr>
          <w:rFonts w:ascii="Calibri Light" w:eastAsia="Calibri" w:hAnsi="Calibri Light" w:cs="Calibri Light"/>
          <w:color w:val="auto"/>
          <w:sz w:val="22"/>
          <w:szCs w:val="22"/>
          <w:lang w:eastAsia="en-US"/>
        </w:rPr>
        <w:t>n</w:t>
      </w:r>
      <w:r w:rsidR="00F01CF9">
        <w:rPr>
          <w:rFonts w:ascii="Calibri Light" w:eastAsia="Calibri" w:hAnsi="Calibri Light" w:cs="Calibri Light"/>
          <w:color w:val="auto"/>
          <w:sz w:val="22"/>
          <w:szCs w:val="22"/>
          <w:lang w:eastAsia="en-US"/>
        </w:rPr>
        <w:t>.</w:t>
      </w:r>
      <w:r w:rsidR="00F01CF9" w:rsidRPr="00F01CF9">
        <w:rPr>
          <w:rFonts w:ascii="Calibri Light" w:eastAsia="Calibri" w:hAnsi="Calibri Light" w:cs="Calibri Light"/>
          <w:color w:val="auto"/>
          <w:sz w:val="22"/>
          <w:szCs w:val="22"/>
          <w:lang w:eastAsia="en-US"/>
        </w:rPr>
        <w:t>º</w:t>
      </w:r>
      <w:r w:rsidR="00F01CF9">
        <w:rPr>
          <w:rFonts w:ascii="Calibri Light" w:eastAsia="Calibri" w:hAnsi="Calibri Light" w:cs="Calibri Light"/>
          <w:color w:val="auto"/>
          <w:sz w:val="22"/>
          <w:szCs w:val="22"/>
          <w:lang w:eastAsia="en-US"/>
        </w:rPr>
        <w:t xml:space="preserve"> </w:t>
      </w:r>
      <w:r w:rsidR="00F01CF9" w:rsidRPr="00F01CF9">
        <w:rPr>
          <w:rFonts w:ascii="Calibri Light" w:eastAsia="Calibri" w:hAnsi="Calibri Light" w:cs="Calibri Light"/>
          <w:color w:val="auto"/>
          <w:sz w:val="22"/>
          <w:szCs w:val="22"/>
          <w:lang w:eastAsia="en-US"/>
        </w:rPr>
        <w:t>43/2019, de 29 de março, na sua versão atual), assim como a sua publicitação até ao fim do primeiro trimestre de cada ano civil (n</w:t>
      </w:r>
      <w:r w:rsidR="00F01CF9">
        <w:rPr>
          <w:rFonts w:ascii="Calibri Light" w:eastAsia="Calibri" w:hAnsi="Calibri Light" w:cs="Calibri Light"/>
          <w:color w:val="auto"/>
          <w:sz w:val="22"/>
          <w:szCs w:val="22"/>
          <w:lang w:eastAsia="en-US"/>
        </w:rPr>
        <w:t>.</w:t>
      </w:r>
      <w:r w:rsidR="00F01CF9" w:rsidRPr="00F01CF9">
        <w:rPr>
          <w:rFonts w:ascii="Calibri Light" w:eastAsia="Calibri" w:hAnsi="Calibri Light" w:cs="Calibri Light"/>
          <w:color w:val="auto"/>
          <w:sz w:val="22"/>
          <w:szCs w:val="22"/>
          <w:lang w:eastAsia="en-US"/>
        </w:rPr>
        <w:t>º 10, artigo 3.º da Lei n</w:t>
      </w:r>
      <w:r w:rsidR="00F01CF9">
        <w:rPr>
          <w:rFonts w:ascii="Calibri Light" w:eastAsia="Calibri" w:hAnsi="Calibri Light" w:cs="Calibri Light"/>
          <w:color w:val="auto"/>
          <w:sz w:val="22"/>
          <w:szCs w:val="22"/>
          <w:lang w:eastAsia="en-US"/>
        </w:rPr>
        <w:t>.</w:t>
      </w:r>
      <w:r w:rsidR="00F01CF9" w:rsidRPr="00F01CF9">
        <w:rPr>
          <w:rFonts w:ascii="Calibri Light" w:eastAsia="Calibri" w:hAnsi="Calibri Light" w:cs="Calibri Light"/>
          <w:color w:val="auto"/>
          <w:sz w:val="22"/>
          <w:szCs w:val="22"/>
          <w:lang w:eastAsia="en-US"/>
        </w:rPr>
        <w:t>º 27/2016, de 23 de agosto).</w:t>
      </w:r>
    </w:p>
    <w:p w14:paraId="51D5013F" w14:textId="5EC5ACAF" w:rsidR="00F01CF9" w:rsidRPr="00F01CF9" w:rsidRDefault="000B7B81" w:rsidP="00123E37">
      <w:pPr>
        <w:spacing w:after="160"/>
        <w:ind w:firstLine="720"/>
        <w:contextualSpacing w:val="0"/>
        <w:jc w:val="both"/>
        <w:rPr>
          <w:rFonts w:ascii="Calibri Light" w:eastAsia="Calibri" w:hAnsi="Calibri Light" w:cs="Calibri Light"/>
          <w:color w:val="auto"/>
          <w:sz w:val="22"/>
          <w:szCs w:val="22"/>
          <w:lang w:eastAsia="en-US"/>
        </w:rPr>
      </w:pPr>
      <w:r>
        <w:rPr>
          <w:rFonts w:ascii="Calibri Light" w:eastAsia="Calibri" w:hAnsi="Calibri Light" w:cs="Calibri Light"/>
          <w:color w:val="auto"/>
          <w:sz w:val="22"/>
          <w:szCs w:val="22"/>
          <w:lang w:eastAsia="en-US"/>
        </w:rPr>
        <w:t>Compete ainda</w:t>
      </w:r>
      <w:r w:rsidR="00F01CF9" w:rsidRPr="00F01CF9">
        <w:rPr>
          <w:rFonts w:ascii="Calibri Light" w:eastAsia="Calibri" w:hAnsi="Calibri Light" w:cs="Calibri Light"/>
          <w:color w:val="auto"/>
          <w:sz w:val="22"/>
          <w:szCs w:val="22"/>
          <w:lang w:eastAsia="en-US"/>
        </w:rPr>
        <w:t xml:space="preserve"> ao C</w:t>
      </w:r>
      <w:r w:rsidR="00297DF7">
        <w:rPr>
          <w:rFonts w:ascii="Calibri Light" w:eastAsia="Calibri" w:hAnsi="Calibri Light" w:cs="Calibri Light"/>
          <w:color w:val="auto"/>
          <w:sz w:val="22"/>
          <w:szCs w:val="22"/>
          <w:lang w:eastAsia="en-US"/>
        </w:rPr>
        <w:t>D</w:t>
      </w:r>
      <w:r w:rsidR="001D0D1E">
        <w:rPr>
          <w:rFonts w:ascii="Calibri Light" w:eastAsia="Calibri" w:hAnsi="Calibri Light" w:cs="Calibri Light"/>
          <w:color w:val="auto"/>
          <w:sz w:val="22"/>
          <w:szCs w:val="22"/>
          <w:lang w:eastAsia="en-US"/>
        </w:rPr>
        <w:t xml:space="preserve"> do ICNF,I.P.</w:t>
      </w:r>
      <w:r w:rsidR="00297DF7">
        <w:rPr>
          <w:rFonts w:ascii="Calibri Light" w:eastAsia="Calibri" w:hAnsi="Calibri Light" w:cs="Calibri Light"/>
          <w:color w:val="auto"/>
          <w:sz w:val="22"/>
          <w:szCs w:val="22"/>
          <w:lang w:eastAsia="en-US"/>
        </w:rPr>
        <w:t xml:space="preserve"> </w:t>
      </w:r>
      <w:r w:rsidR="00F01CF9" w:rsidRPr="00F01CF9">
        <w:rPr>
          <w:rFonts w:ascii="Calibri Light" w:eastAsia="Calibri" w:hAnsi="Calibri Light" w:cs="Calibri Light"/>
          <w:color w:val="auto"/>
          <w:sz w:val="22"/>
          <w:szCs w:val="22"/>
          <w:lang w:eastAsia="en-US"/>
        </w:rPr>
        <w:t>determinar os termos dos incentivos para o investimento nos centros de recolha oficial</w:t>
      </w:r>
      <w:r w:rsidR="00297DF7">
        <w:rPr>
          <w:rFonts w:ascii="Calibri Light" w:eastAsia="Calibri" w:hAnsi="Calibri Light" w:cs="Calibri Light"/>
          <w:color w:val="auto"/>
          <w:sz w:val="22"/>
          <w:szCs w:val="22"/>
          <w:lang w:eastAsia="en-US"/>
        </w:rPr>
        <w:t xml:space="preserve"> </w:t>
      </w:r>
      <w:r w:rsidR="00F01CF9" w:rsidRPr="00F01CF9">
        <w:rPr>
          <w:rFonts w:ascii="Calibri Light" w:eastAsia="Calibri" w:hAnsi="Calibri Light" w:cs="Calibri Light"/>
          <w:color w:val="auto"/>
          <w:sz w:val="22"/>
          <w:szCs w:val="22"/>
          <w:lang w:eastAsia="en-US"/>
        </w:rPr>
        <w:t>e do apoio para a melhoria das instalações das associações zoófilas legalmente constituídas, bem como para as campanhas de identificação, esterilização e ações de sensibilização para os benefícios da esterilização de animais de companhia (n</w:t>
      </w:r>
      <w:r w:rsidR="00123E37">
        <w:rPr>
          <w:rFonts w:ascii="Calibri Light" w:eastAsia="Calibri" w:hAnsi="Calibri Light" w:cs="Calibri Light"/>
          <w:color w:val="auto"/>
          <w:sz w:val="22"/>
          <w:szCs w:val="22"/>
          <w:lang w:eastAsia="en-US"/>
        </w:rPr>
        <w:t>.</w:t>
      </w:r>
      <w:r w:rsidR="00F01CF9" w:rsidRPr="00F01CF9">
        <w:rPr>
          <w:rFonts w:ascii="Calibri Light" w:eastAsia="Calibri" w:hAnsi="Calibri Light" w:cs="Calibri Light"/>
          <w:color w:val="auto"/>
          <w:sz w:val="22"/>
          <w:szCs w:val="22"/>
          <w:lang w:eastAsia="en-US"/>
        </w:rPr>
        <w:t>º 4, artigo 6.º do D</w:t>
      </w:r>
      <w:r w:rsidR="00297DF7">
        <w:rPr>
          <w:rFonts w:ascii="Calibri Light" w:eastAsia="Calibri" w:hAnsi="Calibri Light" w:cs="Calibri Light"/>
          <w:color w:val="auto"/>
          <w:sz w:val="22"/>
          <w:szCs w:val="22"/>
          <w:lang w:eastAsia="en-US"/>
        </w:rPr>
        <w:t>.L.</w:t>
      </w:r>
      <w:r w:rsidR="00F01CF9" w:rsidRPr="00F01CF9">
        <w:rPr>
          <w:rFonts w:ascii="Calibri Light" w:eastAsia="Calibri" w:hAnsi="Calibri Light" w:cs="Calibri Light"/>
          <w:color w:val="auto"/>
          <w:sz w:val="22"/>
          <w:szCs w:val="22"/>
          <w:lang w:eastAsia="en-US"/>
        </w:rPr>
        <w:t xml:space="preserve"> n</w:t>
      </w:r>
      <w:r w:rsidR="00F01CF9">
        <w:rPr>
          <w:rFonts w:ascii="Calibri Light" w:eastAsia="Calibri" w:hAnsi="Calibri Light" w:cs="Calibri Light"/>
          <w:color w:val="auto"/>
          <w:sz w:val="22"/>
          <w:szCs w:val="22"/>
          <w:lang w:eastAsia="en-US"/>
        </w:rPr>
        <w:t>.</w:t>
      </w:r>
      <w:r w:rsidR="00F01CF9" w:rsidRPr="00F01CF9">
        <w:rPr>
          <w:rFonts w:ascii="Calibri Light" w:eastAsia="Calibri" w:hAnsi="Calibri Light" w:cs="Calibri Light"/>
          <w:color w:val="auto"/>
          <w:sz w:val="22"/>
          <w:szCs w:val="22"/>
          <w:lang w:eastAsia="en-US"/>
        </w:rPr>
        <w:t>º</w:t>
      </w:r>
      <w:r w:rsidR="00F01CF9">
        <w:rPr>
          <w:rFonts w:ascii="Calibri Light" w:eastAsia="Calibri" w:hAnsi="Calibri Light" w:cs="Calibri Light"/>
          <w:color w:val="auto"/>
          <w:sz w:val="22"/>
          <w:szCs w:val="22"/>
          <w:lang w:eastAsia="en-US"/>
        </w:rPr>
        <w:t xml:space="preserve"> </w:t>
      </w:r>
      <w:r w:rsidR="00F01CF9" w:rsidRPr="00F01CF9">
        <w:rPr>
          <w:rFonts w:ascii="Calibri Light" w:eastAsia="Calibri" w:hAnsi="Calibri Light" w:cs="Calibri Light"/>
          <w:color w:val="auto"/>
          <w:sz w:val="22"/>
          <w:szCs w:val="22"/>
          <w:lang w:eastAsia="en-US"/>
        </w:rPr>
        <w:t>43/2019, de 29 de março, na sua versão atual).</w:t>
      </w:r>
    </w:p>
    <w:p w14:paraId="211E8E3D" w14:textId="77777777" w:rsidR="00DE283A" w:rsidRDefault="00DE283A" w:rsidP="00DE283A">
      <w:pPr>
        <w:spacing w:after="160"/>
        <w:ind w:firstLine="720"/>
        <w:contextualSpacing w:val="0"/>
        <w:jc w:val="both"/>
        <w:rPr>
          <w:rFonts w:ascii="Calibri Light" w:eastAsia="Calibri" w:hAnsi="Calibri Light" w:cs="Calibri Light"/>
          <w:color w:val="auto"/>
          <w:sz w:val="22"/>
          <w:szCs w:val="22"/>
          <w:lang w:eastAsia="en-US"/>
        </w:rPr>
      </w:pPr>
      <w:r w:rsidRPr="00D15824">
        <w:rPr>
          <w:rFonts w:ascii="Calibri Light" w:eastAsia="Calibri" w:hAnsi="Calibri Light" w:cs="Calibri Light"/>
          <w:color w:val="auto"/>
          <w:sz w:val="22"/>
          <w:szCs w:val="22"/>
          <w:lang w:eastAsia="en-US"/>
        </w:rPr>
        <w:t>A par da promoção da detenção responsável de animais de comp</w:t>
      </w:r>
      <w:r>
        <w:rPr>
          <w:rFonts w:ascii="Calibri Light" w:eastAsia="Calibri" w:hAnsi="Calibri Light" w:cs="Calibri Light"/>
          <w:color w:val="auto"/>
          <w:sz w:val="22"/>
          <w:szCs w:val="22"/>
          <w:lang w:eastAsia="en-US"/>
        </w:rPr>
        <w:t xml:space="preserve">anhia e de ações de </w:t>
      </w:r>
      <w:r w:rsidRPr="00D15824">
        <w:rPr>
          <w:rFonts w:ascii="Calibri Light" w:eastAsia="Calibri" w:hAnsi="Calibri Light" w:cs="Calibri Light"/>
          <w:color w:val="auto"/>
          <w:sz w:val="22"/>
          <w:szCs w:val="22"/>
          <w:lang w:eastAsia="en-US"/>
        </w:rPr>
        <w:t>sensibilização contra o abandono de animais, têm vindo a ser incrementadas</w:t>
      </w:r>
      <w:r>
        <w:rPr>
          <w:rFonts w:ascii="Calibri Light" w:eastAsia="Calibri" w:hAnsi="Calibri Light" w:cs="Calibri Light"/>
          <w:color w:val="auto"/>
          <w:sz w:val="22"/>
          <w:szCs w:val="22"/>
          <w:lang w:eastAsia="en-US"/>
        </w:rPr>
        <w:t xml:space="preserve"> </w:t>
      </w:r>
      <w:r w:rsidRPr="00D15824">
        <w:rPr>
          <w:rFonts w:ascii="Calibri Light" w:eastAsia="Calibri" w:hAnsi="Calibri Light" w:cs="Calibri Light"/>
          <w:color w:val="auto"/>
          <w:sz w:val="22"/>
          <w:szCs w:val="22"/>
          <w:lang w:eastAsia="en-US"/>
        </w:rPr>
        <w:t>estratégias de controlo dos animais errantes que privilegiam a esterilização e a adoção dos mesmos.</w:t>
      </w:r>
    </w:p>
    <w:p w14:paraId="739DA3E7" w14:textId="01F0DD16" w:rsidR="00D15824" w:rsidRDefault="00826052" w:rsidP="00D15824">
      <w:pPr>
        <w:spacing w:after="160"/>
        <w:ind w:firstLine="720"/>
        <w:contextualSpacing w:val="0"/>
        <w:jc w:val="both"/>
        <w:rPr>
          <w:rFonts w:ascii="Calibri Light" w:eastAsia="Calibri" w:hAnsi="Calibri Light" w:cs="Calibri Light"/>
          <w:color w:val="auto"/>
          <w:sz w:val="22"/>
          <w:szCs w:val="22"/>
          <w:lang w:eastAsia="en-US"/>
        </w:rPr>
      </w:pPr>
      <w:r w:rsidRPr="00826052">
        <w:rPr>
          <w:rFonts w:ascii="Calibri Light" w:eastAsia="Calibri" w:hAnsi="Calibri Light" w:cs="Calibri Light"/>
          <w:color w:val="auto"/>
          <w:sz w:val="22"/>
          <w:szCs w:val="22"/>
          <w:lang w:eastAsia="en-US"/>
        </w:rPr>
        <w:t>A Lei n</w:t>
      </w:r>
      <w:r w:rsidR="0059570A">
        <w:rPr>
          <w:rFonts w:ascii="Calibri Light" w:eastAsia="Calibri" w:hAnsi="Calibri Light" w:cs="Calibri Light"/>
          <w:color w:val="auto"/>
          <w:sz w:val="22"/>
          <w:szCs w:val="22"/>
          <w:lang w:eastAsia="en-US"/>
        </w:rPr>
        <w:t>.</w:t>
      </w:r>
      <w:r w:rsidRPr="00826052">
        <w:rPr>
          <w:rFonts w:ascii="Calibri Light" w:eastAsia="Calibri" w:hAnsi="Calibri Light" w:cs="Calibri Light"/>
          <w:color w:val="auto"/>
          <w:sz w:val="22"/>
          <w:szCs w:val="22"/>
          <w:lang w:eastAsia="en-US"/>
        </w:rPr>
        <w:t>º 27/2016, de 23 de agosto, aprovou a criação de uma rede de CRO e estabeleceu a proibição do abate de animais errantes</w:t>
      </w:r>
      <w:r>
        <w:rPr>
          <w:rFonts w:ascii="Calibri Light" w:eastAsia="Calibri" w:hAnsi="Calibri Light" w:cs="Calibri Light"/>
          <w:color w:val="auto"/>
          <w:sz w:val="22"/>
          <w:szCs w:val="22"/>
          <w:lang w:eastAsia="en-US"/>
        </w:rPr>
        <w:t xml:space="preserve"> </w:t>
      </w:r>
      <w:r w:rsidRPr="00826052">
        <w:rPr>
          <w:rFonts w:ascii="Calibri Light" w:eastAsia="Calibri" w:hAnsi="Calibri Light" w:cs="Calibri Light"/>
          <w:color w:val="auto"/>
          <w:sz w:val="22"/>
          <w:szCs w:val="22"/>
          <w:lang w:eastAsia="en-US"/>
        </w:rPr>
        <w:t>como forma de controlo da população, privilegiando a esterilização</w:t>
      </w:r>
      <w:r>
        <w:rPr>
          <w:rFonts w:ascii="Calibri Light" w:eastAsia="Calibri" w:hAnsi="Calibri Light" w:cs="Calibri Light"/>
          <w:color w:val="auto"/>
          <w:sz w:val="22"/>
          <w:szCs w:val="22"/>
          <w:lang w:eastAsia="en-US"/>
        </w:rPr>
        <w:t xml:space="preserve"> </w:t>
      </w:r>
      <w:r w:rsidR="00D15824">
        <w:rPr>
          <w:rFonts w:ascii="Calibri Light" w:eastAsia="Calibri" w:hAnsi="Calibri Light" w:cs="Calibri Light"/>
          <w:color w:val="auto"/>
          <w:sz w:val="22"/>
          <w:szCs w:val="22"/>
          <w:lang w:eastAsia="en-US"/>
        </w:rPr>
        <w:t xml:space="preserve">(artigo 1.º). </w:t>
      </w:r>
      <w:r w:rsidRPr="00826052">
        <w:rPr>
          <w:rFonts w:ascii="Calibri Light" w:eastAsia="Calibri" w:hAnsi="Calibri Light" w:cs="Calibri Light"/>
          <w:color w:val="auto"/>
          <w:sz w:val="22"/>
          <w:szCs w:val="22"/>
          <w:lang w:eastAsia="en-US"/>
        </w:rPr>
        <w:t xml:space="preserve">Este diploma </w:t>
      </w:r>
      <w:r w:rsidR="00D15824">
        <w:rPr>
          <w:rFonts w:ascii="Calibri Light" w:eastAsia="Calibri" w:hAnsi="Calibri Light" w:cs="Calibri Light"/>
          <w:color w:val="auto"/>
          <w:sz w:val="22"/>
          <w:szCs w:val="22"/>
          <w:lang w:eastAsia="en-US"/>
        </w:rPr>
        <w:t>estipula</w:t>
      </w:r>
      <w:r w:rsidRPr="00826052">
        <w:rPr>
          <w:rFonts w:ascii="Calibri Light" w:eastAsia="Calibri" w:hAnsi="Calibri Light" w:cs="Calibri Light"/>
          <w:color w:val="auto"/>
          <w:sz w:val="22"/>
          <w:szCs w:val="22"/>
          <w:lang w:eastAsia="en-US"/>
        </w:rPr>
        <w:t xml:space="preserve"> </w:t>
      </w:r>
      <w:r>
        <w:rPr>
          <w:rFonts w:ascii="Calibri Light" w:eastAsia="Calibri" w:hAnsi="Calibri Light" w:cs="Calibri Light"/>
          <w:color w:val="auto"/>
          <w:sz w:val="22"/>
          <w:szCs w:val="22"/>
          <w:lang w:eastAsia="en-US"/>
        </w:rPr>
        <w:t>ainda,</w:t>
      </w:r>
      <w:r w:rsidR="00D15824" w:rsidRPr="00D15824">
        <w:rPr>
          <w:rFonts w:ascii="Calibri Light" w:eastAsia="Calibri" w:hAnsi="Calibri Light" w:cs="Calibri Light"/>
          <w:color w:val="auto"/>
          <w:sz w:val="22"/>
          <w:szCs w:val="22"/>
          <w:lang w:eastAsia="en-US"/>
        </w:rPr>
        <w:t xml:space="preserve"> </w:t>
      </w:r>
      <w:r w:rsidR="00D15824" w:rsidRPr="00F01CF9">
        <w:rPr>
          <w:rFonts w:ascii="Calibri Light" w:eastAsia="Calibri" w:hAnsi="Calibri Light" w:cs="Calibri Light"/>
          <w:color w:val="auto"/>
          <w:sz w:val="22"/>
          <w:szCs w:val="22"/>
          <w:lang w:eastAsia="en-US"/>
        </w:rPr>
        <w:t xml:space="preserve">que o Governo, em colaboração com as autarquias locais, </w:t>
      </w:r>
      <w:r w:rsidR="00D15824">
        <w:rPr>
          <w:rFonts w:ascii="Calibri Light" w:eastAsia="Calibri" w:hAnsi="Calibri Light" w:cs="Calibri Light"/>
          <w:color w:val="auto"/>
          <w:sz w:val="22"/>
          <w:szCs w:val="22"/>
          <w:lang w:eastAsia="en-US"/>
        </w:rPr>
        <w:t>deverá promover</w:t>
      </w:r>
      <w:r w:rsidR="00D15824" w:rsidRPr="00F01CF9">
        <w:rPr>
          <w:rFonts w:ascii="Calibri Light" w:eastAsia="Calibri" w:hAnsi="Calibri Light" w:cs="Calibri Light"/>
          <w:color w:val="auto"/>
          <w:sz w:val="22"/>
          <w:szCs w:val="22"/>
          <w:lang w:eastAsia="en-US"/>
        </w:rPr>
        <w:t xml:space="preserve"> a criação de uma rede de </w:t>
      </w:r>
      <w:r w:rsidR="00D15824">
        <w:rPr>
          <w:rFonts w:ascii="Calibri Light" w:eastAsia="Calibri" w:hAnsi="Calibri Light" w:cs="Calibri Light"/>
          <w:color w:val="auto"/>
          <w:sz w:val="22"/>
          <w:szCs w:val="22"/>
          <w:lang w:eastAsia="en-US"/>
        </w:rPr>
        <w:t>CRO</w:t>
      </w:r>
      <w:r w:rsidR="00D15824" w:rsidRPr="00F01CF9">
        <w:rPr>
          <w:rFonts w:ascii="Calibri Light" w:eastAsia="Calibri" w:hAnsi="Calibri Light" w:cs="Calibri Light"/>
          <w:color w:val="auto"/>
          <w:sz w:val="22"/>
          <w:szCs w:val="22"/>
          <w:lang w:eastAsia="en-US"/>
        </w:rPr>
        <w:t xml:space="preserve"> que deve responder às necessidades de construção e modernização destas estruturas, com vista à sua melhoria global, dando prioridade às instalações e meios mais degradados, obsoletos ou insuficientes (n</w:t>
      </w:r>
      <w:r w:rsidR="00D15824">
        <w:rPr>
          <w:rFonts w:ascii="Calibri Light" w:eastAsia="Calibri" w:hAnsi="Calibri Light" w:cs="Calibri Light"/>
          <w:color w:val="auto"/>
          <w:sz w:val="22"/>
          <w:szCs w:val="22"/>
          <w:lang w:eastAsia="en-US"/>
        </w:rPr>
        <w:t>.</w:t>
      </w:r>
      <w:r w:rsidR="00D15824" w:rsidRPr="00F01CF9">
        <w:rPr>
          <w:rFonts w:ascii="Calibri Light" w:eastAsia="Calibri" w:hAnsi="Calibri Light" w:cs="Calibri Light"/>
          <w:color w:val="auto"/>
          <w:sz w:val="22"/>
          <w:szCs w:val="22"/>
          <w:lang w:eastAsia="en-US"/>
        </w:rPr>
        <w:t>º</w:t>
      </w:r>
      <w:r w:rsidR="00D15824">
        <w:rPr>
          <w:rFonts w:ascii="Calibri Light" w:eastAsia="Calibri" w:hAnsi="Calibri Light" w:cs="Calibri Light"/>
          <w:color w:val="auto"/>
          <w:sz w:val="22"/>
          <w:szCs w:val="22"/>
          <w:lang w:eastAsia="en-US"/>
        </w:rPr>
        <w:t xml:space="preserve"> </w:t>
      </w:r>
      <w:r w:rsidR="00D15824" w:rsidRPr="00F01CF9">
        <w:rPr>
          <w:rFonts w:ascii="Calibri Light" w:eastAsia="Calibri" w:hAnsi="Calibri Light" w:cs="Calibri Light"/>
          <w:color w:val="auto"/>
          <w:sz w:val="22"/>
          <w:szCs w:val="22"/>
          <w:lang w:eastAsia="en-US"/>
        </w:rPr>
        <w:t>4, artigo 2.º)</w:t>
      </w:r>
      <w:r w:rsidR="00D15824">
        <w:rPr>
          <w:rFonts w:ascii="Calibri Light" w:eastAsia="Calibri" w:hAnsi="Calibri Light" w:cs="Calibri Light"/>
          <w:color w:val="auto"/>
          <w:sz w:val="22"/>
          <w:szCs w:val="22"/>
          <w:lang w:eastAsia="en-US"/>
        </w:rPr>
        <w:t>;</w:t>
      </w:r>
    </w:p>
    <w:p w14:paraId="01A5C2D8" w14:textId="77777777" w:rsidR="00F01CF9" w:rsidRPr="00F01CF9" w:rsidRDefault="00D15824" w:rsidP="00D15824">
      <w:pPr>
        <w:spacing w:after="160"/>
        <w:ind w:firstLine="720"/>
        <w:contextualSpacing w:val="0"/>
        <w:jc w:val="both"/>
        <w:rPr>
          <w:rFonts w:ascii="Calibri Light" w:eastAsia="Calibri" w:hAnsi="Calibri Light" w:cs="Calibri Light"/>
          <w:color w:val="auto"/>
          <w:sz w:val="22"/>
          <w:szCs w:val="22"/>
          <w:lang w:eastAsia="en-US"/>
        </w:rPr>
      </w:pPr>
      <w:r>
        <w:rPr>
          <w:rFonts w:ascii="Calibri Light" w:eastAsia="Calibri" w:hAnsi="Calibri Light" w:cs="Calibri Light"/>
          <w:color w:val="auto"/>
          <w:sz w:val="22"/>
          <w:szCs w:val="22"/>
          <w:lang w:eastAsia="en-US"/>
        </w:rPr>
        <w:t>P</w:t>
      </w:r>
      <w:r w:rsidR="00F01CF9" w:rsidRPr="00F01CF9">
        <w:rPr>
          <w:rFonts w:ascii="Calibri Light" w:eastAsia="Calibri" w:hAnsi="Calibri Light" w:cs="Calibri Light"/>
          <w:color w:val="auto"/>
          <w:sz w:val="22"/>
          <w:szCs w:val="22"/>
          <w:lang w:eastAsia="en-US"/>
        </w:rPr>
        <w:t xml:space="preserve">ara efeitos de monitorização, todos os centros de recolha oficial de animais publicitam, no primeiro mês de cada ano civil, os relatórios de gestão do ano anterior, com os números de </w:t>
      </w:r>
      <w:r w:rsidR="00F01CF9" w:rsidRPr="00F01CF9">
        <w:rPr>
          <w:rFonts w:ascii="Calibri Light" w:eastAsia="Calibri" w:hAnsi="Calibri Light" w:cs="Calibri Light"/>
          <w:color w:val="auto"/>
          <w:sz w:val="22"/>
          <w:szCs w:val="22"/>
          <w:lang w:eastAsia="en-US"/>
        </w:rPr>
        <w:lastRenderedPageBreak/>
        <w:t>recolhas, abates ou occisões, eutanásias, adoções, vacinações e esterilizações efetuadas (n</w:t>
      </w:r>
      <w:r w:rsidR="001446B2">
        <w:rPr>
          <w:rFonts w:ascii="Calibri Light" w:eastAsia="Calibri" w:hAnsi="Calibri Light" w:cs="Calibri Light"/>
          <w:color w:val="auto"/>
          <w:sz w:val="22"/>
          <w:szCs w:val="22"/>
          <w:lang w:eastAsia="en-US"/>
        </w:rPr>
        <w:t>.</w:t>
      </w:r>
      <w:r w:rsidR="00F01CF9" w:rsidRPr="00F01CF9">
        <w:rPr>
          <w:rFonts w:ascii="Calibri Light" w:eastAsia="Calibri" w:hAnsi="Calibri Light" w:cs="Calibri Light"/>
          <w:color w:val="auto"/>
          <w:sz w:val="22"/>
          <w:szCs w:val="22"/>
          <w:lang w:eastAsia="en-US"/>
        </w:rPr>
        <w:t>º</w:t>
      </w:r>
      <w:r w:rsidR="001446B2">
        <w:rPr>
          <w:rFonts w:ascii="Calibri Light" w:eastAsia="Calibri" w:hAnsi="Calibri Light" w:cs="Calibri Light"/>
          <w:color w:val="auto"/>
          <w:sz w:val="22"/>
          <w:szCs w:val="22"/>
          <w:lang w:eastAsia="en-US"/>
        </w:rPr>
        <w:t xml:space="preserve"> </w:t>
      </w:r>
      <w:r w:rsidR="00F01CF9" w:rsidRPr="00F01CF9">
        <w:rPr>
          <w:rFonts w:ascii="Calibri Light" w:eastAsia="Calibri" w:hAnsi="Calibri Light" w:cs="Calibri Light"/>
          <w:color w:val="auto"/>
          <w:sz w:val="22"/>
          <w:szCs w:val="22"/>
          <w:lang w:eastAsia="en-US"/>
        </w:rPr>
        <w:t>9, artigo 3.º).</w:t>
      </w:r>
    </w:p>
    <w:p w14:paraId="1167B7C4" w14:textId="105E5462" w:rsidR="00F01CF9" w:rsidRPr="00F01CF9" w:rsidRDefault="00F01CF9" w:rsidP="00D15824">
      <w:pPr>
        <w:spacing w:after="160"/>
        <w:ind w:firstLine="720"/>
        <w:contextualSpacing w:val="0"/>
        <w:jc w:val="both"/>
        <w:rPr>
          <w:rFonts w:ascii="Calibri Light" w:eastAsia="Calibri" w:hAnsi="Calibri Light" w:cs="Calibri Light"/>
          <w:color w:val="auto"/>
          <w:sz w:val="22"/>
          <w:szCs w:val="22"/>
          <w:lang w:eastAsia="en-US"/>
        </w:rPr>
      </w:pPr>
      <w:r w:rsidRPr="00F01CF9">
        <w:rPr>
          <w:rFonts w:ascii="Calibri Light" w:eastAsia="Calibri" w:hAnsi="Calibri Light" w:cs="Calibri Light"/>
          <w:color w:val="auto"/>
          <w:sz w:val="22"/>
          <w:szCs w:val="22"/>
          <w:lang w:eastAsia="en-US"/>
        </w:rPr>
        <w:t>A existência de animais errantes deve ser evitada mediante a promoção da sua captura, esterilização e adoção e pela implementação de programas de captura, esterilização e devolução no caso de colónias de gatos, não podendo os CRO recorrer ao abate ou occisão de animais de companhia por motivos de sobrelotação e de incapacidade económica, salvo por razões que se prendam com o estado de saúde ou o comportamento dos mesmos (n</w:t>
      </w:r>
      <w:r w:rsidR="00123E37">
        <w:rPr>
          <w:rFonts w:ascii="Calibri Light" w:eastAsia="Calibri" w:hAnsi="Calibri Light" w:cs="Calibri Light"/>
          <w:color w:val="auto"/>
          <w:sz w:val="22"/>
          <w:szCs w:val="22"/>
          <w:lang w:eastAsia="en-US"/>
        </w:rPr>
        <w:t>.</w:t>
      </w:r>
      <w:r w:rsidRPr="00F01CF9">
        <w:rPr>
          <w:rFonts w:ascii="Calibri Light" w:eastAsia="Calibri" w:hAnsi="Calibri Light" w:cs="Calibri Light"/>
          <w:color w:val="auto"/>
          <w:sz w:val="22"/>
          <w:szCs w:val="22"/>
          <w:lang w:eastAsia="en-US"/>
        </w:rPr>
        <w:t>º 1 e n</w:t>
      </w:r>
      <w:r w:rsidR="00123E37">
        <w:rPr>
          <w:rFonts w:ascii="Calibri Light" w:eastAsia="Calibri" w:hAnsi="Calibri Light" w:cs="Calibri Light"/>
          <w:color w:val="auto"/>
          <w:sz w:val="22"/>
          <w:szCs w:val="22"/>
          <w:lang w:eastAsia="en-US"/>
        </w:rPr>
        <w:t>.</w:t>
      </w:r>
      <w:r w:rsidRPr="00F01CF9">
        <w:rPr>
          <w:rFonts w:ascii="Calibri Light" w:eastAsia="Calibri" w:hAnsi="Calibri Light" w:cs="Calibri Light"/>
          <w:color w:val="auto"/>
          <w:sz w:val="22"/>
          <w:szCs w:val="22"/>
          <w:lang w:eastAsia="en-US"/>
        </w:rPr>
        <w:t>º 2, artigo 3.º, da Portaria n</w:t>
      </w:r>
      <w:r w:rsidR="0059570A">
        <w:rPr>
          <w:rFonts w:ascii="Calibri Light" w:eastAsia="Calibri" w:hAnsi="Calibri Light" w:cs="Calibri Light"/>
          <w:color w:val="auto"/>
          <w:sz w:val="22"/>
          <w:szCs w:val="22"/>
          <w:lang w:eastAsia="en-US"/>
        </w:rPr>
        <w:t>.</w:t>
      </w:r>
      <w:r w:rsidRPr="00F01CF9">
        <w:rPr>
          <w:rFonts w:ascii="Calibri Light" w:eastAsia="Calibri" w:hAnsi="Calibri Light" w:cs="Calibri Light"/>
          <w:color w:val="auto"/>
          <w:sz w:val="22"/>
          <w:szCs w:val="22"/>
          <w:lang w:eastAsia="en-US"/>
        </w:rPr>
        <w:t>º 146/2017, de 26 de abril).</w:t>
      </w:r>
    </w:p>
    <w:p w14:paraId="5301A116" w14:textId="0DD800B5" w:rsidR="00F01CF9" w:rsidRDefault="00D15824" w:rsidP="00D15824">
      <w:pPr>
        <w:spacing w:after="160"/>
        <w:ind w:firstLine="720"/>
        <w:contextualSpacing w:val="0"/>
        <w:jc w:val="both"/>
        <w:rPr>
          <w:rFonts w:ascii="Calibri Light" w:eastAsia="Calibri" w:hAnsi="Calibri Light" w:cs="Calibri Light"/>
          <w:color w:val="auto"/>
          <w:sz w:val="22"/>
          <w:szCs w:val="22"/>
          <w:lang w:eastAsia="en-US"/>
        </w:rPr>
      </w:pPr>
      <w:r>
        <w:rPr>
          <w:rFonts w:ascii="Calibri Light" w:eastAsia="Calibri" w:hAnsi="Calibri Light" w:cs="Calibri Light"/>
          <w:color w:val="auto"/>
          <w:sz w:val="22"/>
          <w:szCs w:val="22"/>
          <w:lang w:eastAsia="en-US"/>
        </w:rPr>
        <w:t>Assim, c</w:t>
      </w:r>
      <w:r w:rsidR="00F01CF9" w:rsidRPr="00F01CF9">
        <w:rPr>
          <w:rFonts w:ascii="Calibri Light" w:eastAsia="Calibri" w:hAnsi="Calibri Light" w:cs="Calibri Light"/>
          <w:color w:val="auto"/>
          <w:sz w:val="22"/>
          <w:szCs w:val="22"/>
          <w:lang w:eastAsia="en-US"/>
        </w:rPr>
        <w:t xml:space="preserve">ompete às câmaras municipais, atuando dentro das suas atribuições nos domínios da defesa da saúde pública e do meio ambiente, proceder à captura dos cães e gatos vadios ou errantes, encontrados na via pública ou em quaisquer lugares públicos, utilizando o método de captura mais adequado a cada caso, estabelecido em conformidade com o previsto no </w:t>
      </w:r>
      <w:r w:rsidR="001D0D1E">
        <w:rPr>
          <w:rFonts w:ascii="Calibri Light" w:eastAsia="Calibri" w:hAnsi="Calibri Light" w:cs="Calibri Light"/>
          <w:color w:val="auto"/>
          <w:sz w:val="22"/>
          <w:szCs w:val="22"/>
          <w:lang w:eastAsia="en-US"/>
        </w:rPr>
        <w:t>D.L.</w:t>
      </w:r>
      <w:r w:rsidR="00F01CF9" w:rsidRPr="00F01CF9">
        <w:rPr>
          <w:rFonts w:ascii="Calibri Light" w:eastAsia="Calibri" w:hAnsi="Calibri Light" w:cs="Calibri Light"/>
          <w:color w:val="auto"/>
          <w:sz w:val="22"/>
          <w:szCs w:val="22"/>
          <w:lang w:eastAsia="en-US"/>
        </w:rPr>
        <w:t xml:space="preserve"> n</w:t>
      </w:r>
      <w:r w:rsidR="0059570A">
        <w:rPr>
          <w:rFonts w:ascii="Calibri Light" w:eastAsia="Calibri" w:hAnsi="Calibri Light" w:cs="Calibri Light"/>
          <w:color w:val="auto"/>
          <w:sz w:val="22"/>
          <w:szCs w:val="22"/>
          <w:lang w:eastAsia="en-US"/>
        </w:rPr>
        <w:t>.</w:t>
      </w:r>
      <w:r w:rsidR="00F01CF9" w:rsidRPr="00F01CF9">
        <w:rPr>
          <w:rFonts w:ascii="Calibri Light" w:eastAsia="Calibri" w:hAnsi="Calibri Light" w:cs="Calibri Light"/>
          <w:color w:val="auto"/>
          <w:sz w:val="22"/>
          <w:szCs w:val="22"/>
          <w:lang w:eastAsia="en-US"/>
        </w:rPr>
        <w:t>º 276/2001, de 17 de outubro, na sua versão atual, fazendo-os recolher ao canil ou gatil municipal, que deverá estar munido de infraestruturas e equipamento adequados e de pessoal devidamente preparado para o efeito (n</w:t>
      </w:r>
      <w:r w:rsidR="00123E37">
        <w:rPr>
          <w:rFonts w:ascii="Calibri Light" w:eastAsia="Calibri" w:hAnsi="Calibri Light" w:cs="Calibri Light"/>
          <w:color w:val="auto"/>
          <w:sz w:val="22"/>
          <w:szCs w:val="22"/>
          <w:lang w:eastAsia="en-US"/>
        </w:rPr>
        <w:t>.</w:t>
      </w:r>
      <w:r w:rsidR="00F01CF9" w:rsidRPr="00F01CF9">
        <w:rPr>
          <w:rFonts w:ascii="Calibri Light" w:eastAsia="Calibri" w:hAnsi="Calibri Light" w:cs="Calibri Light"/>
          <w:color w:val="auto"/>
          <w:sz w:val="22"/>
          <w:szCs w:val="22"/>
          <w:lang w:eastAsia="en-US"/>
        </w:rPr>
        <w:t>º 1 e n</w:t>
      </w:r>
      <w:r w:rsidR="00123E37">
        <w:rPr>
          <w:rFonts w:ascii="Calibri Light" w:eastAsia="Calibri" w:hAnsi="Calibri Light" w:cs="Calibri Light"/>
          <w:color w:val="auto"/>
          <w:sz w:val="22"/>
          <w:szCs w:val="22"/>
          <w:lang w:eastAsia="en-US"/>
        </w:rPr>
        <w:t>.</w:t>
      </w:r>
      <w:r w:rsidR="00F01CF9" w:rsidRPr="00F01CF9">
        <w:rPr>
          <w:rFonts w:ascii="Calibri Light" w:eastAsia="Calibri" w:hAnsi="Calibri Light" w:cs="Calibri Light"/>
          <w:color w:val="auto"/>
          <w:sz w:val="22"/>
          <w:szCs w:val="22"/>
          <w:lang w:eastAsia="en-US"/>
        </w:rPr>
        <w:t>º 2, artigo 8.º, da Portaria nº 146/2017, de 26 de abril).</w:t>
      </w:r>
    </w:p>
    <w:p w14:paraId="53B5622C" w14:textId="333CDE54" w:rsidR="000F0B9D" w:rsidRDefault="00D15824" w:rsidP="000B7B81">
      <w:pPr>
        <w:spacing w:after="160"/>
        <w:ind w:firstLine="720"/>
        <w:contextualSpacing w:val="0"/>
        <w:jc w:val="both"/>
        <w:rPr>
          <w:rFonts w:ascii="Calibri Light" w:eastAsia="Calibri" w:hAnsi="Calibri Light" w:cs="Calibri Light"/>
          <w:color w:val="auto"/>
          <w:sz w:val="22"/>
          <w:szCs w:val="22"/>
          <w:lang w:eastAsia="en-US"/>
        </w:rPr>
      </w:pPr>
      <w:r w:rsidRPr="00D15824">
        <w:rPr>
          <w:rFonts w:ascii="Calibri Light" w:eastAsia="Calibri" w:hAnsi="Calibri Light" w:cs="Calibri Light"/>
          <w:color w:val="auto"/>
          <w:sz w:val="22"/>
          <w:szCs w:val="22"/>
          <w:lang w:eastAsia="en-US"/>
        </w:rPr>
        <w:t>De acordo com o n.º 10, do artigo 3º, da Lei n</w:t>
      </w:r>
      <w:r w:rsidR="0059570A">
        <w:rPr>
          <w:rFonts w:ascii="Calibri Light" w:eastAsia="Calibri" w:hAnsi="Calibri Light" w:cs="Calibri Light"/>
          <w:color w:val="auto"/>
          <w:sz w:val="22"/>
          <w:szCs w:val="22"/>
          <w:lang w:eastAsia="en-US"/>
        </w:rPr>
        <w:t>.</w:t>
      </w:r>
      <w:r w:rsidRPr="00D15824">
        <w:rPr>
          <w:rFonts w:ascii="Calibri Light" w:eastAsia="Calibri" w:hAnsi="Calibri Light" w:cs="Calibri Light"/>
          <w:color w:val="auto"/>
          <w:sz w:val="22"/>
          <w:szCs w:val="22"/>
          <w:lang w:eastAsia="en-US"/>
        </w:rPr>
        <w:t>º 27/2016, de 23 de agosto, o ICNF, I.P., com base nos dados disponibilizados pelos Médicos Veterinários responsáveis pela campanha de vacinação antirrábica</w:t>
      </w:r>
      <w:r w:rsidR="006311E0">
        <w:rPr>
          <w:rFonts w:ascii="Calibri Light" w:eastAsia="Calibri" w:hAnsi="Calibri Light" w:cs="Calibri Light"/>
          <w:color w:val="auto"/>
          <w:sz w:val="22"/>
          <w:szCs w:val="22"/>
          <w:lang w:eastAsia="en-US"/>
        </w:rPr>
        <w:t xml:space="preserve"> e identificação eletrónica</w:t>
      </w:r>
      <w:r w:rsidRPr="00D15824">
        <w:rPr>
          <w:rFonts w:ascii="Calibri Light" w:eastAsia="Calibri" w:hAnsi="Calibri Light" w:cs="Calibri Light"/>
          <w:color w:val="auto"/>
          <w:sz w:val="22"/>
          <w:szCs w:val="22"/>
          <w:lang w:eastAsia="en-US"/>
        </w:rPr>
        <w:t xml:space="preserve">, </w:t>
      </w:r>
      <w:r w:rsidR="00DE283A">
        <w:rPr>
          <w:rFonts w:ascii="Calibri Light" w:eastAsia="Calibri" w:hAnsi="Calibri Light" w:cs="Calibri Light"/>
          <w:color w:val="auto"/>
          <w:sz w:val="22"/>
          <w:szCs w:val="22"/>
          <w:lang w:eastAsia="en-US"/>
        </w:rPr>
        <w:t>elabora</w:t>
      </w:r>
      <w:r w:rsidR="00DE283A" w:rsidRPr="00D15824">
        <w:rPr>
          <w:rFonts w:ascii="Calibri Light" w:eastAsia="Calibri" w:hAnsi="Calibri Light" w:cs="Calibri Light"/>
          <w:color w:val="auto"/>
          <w:sz w:val="22"/>
          <w:szCs w:val="22"/>
          <w:lang w:eastAsia="en-US"/>
        </w:rPr>
        <w:t xml:space="preserve"> </w:t>
      </w:r>
      <w:r w:rsidRPr="00D15824">
        <w:rPr>
          <w:rFonts w:ascii="Calibri Light" w:eastAsia="Calibri" w:hAnsi="Calibri Light" w:cs="Calibri Light"/>
          <w:color w:val="auto"/>
          <w:sz w:val="22"/>
          <w:szCs w:val="22"/>
          <w:lang w:eastAsia="en-US"/>
        </w:rPr>
        <w:t>o relatório sobre a situação a nível nacional e publicita-o até ao final do primeiro trimestre de cada ano civil.</w:t>
      </w:r>
    </w:p>
    <w:p w14:paraId="2AF9955A" w14:textId="77777777" w:rsidR="000B7B81" w:rsidRPr="000B7B81" w:rsidRDefault="000B7B81" w:rsidP="000B7B81">
      <w:pPr>
        <w:spacing w:after="160"/>
        <w:ind w:firstLine="720"/>
        <w:contextualSpacing w:val="0"/>
        <w:jc w:val="both"/>
        <w:rPr>
          <w:rFonts w:ascii="Calibri Light" w:eastAsia="Calibri" w:hAnsi="Calibri Light" w:cs="Calibri Light"/>
          <w:color w:val="auto"/>
          <w:sz w:val="22"/>
          <w:szCs w:val="22"/>
          <w:lang w:eastAsia="en-US"/>
        </w:rPr>
      </w:pPr>
    </w:p>
    <w:p w14:paraId="70841483" w14:textId="77777777" w:rsidR="00D15824" w:rsidRDefault="00F9493B" w:rsidP="00D15824">
      <w:pPr>
        <w:keepNext/>
        <w:keepLines/>
        <w:spacing w:before="240" w:line="259" w:lineRule="auto"/>
        <w:contextualSpacing w:val="0"/>
        <w:outlineLvl w:val="0"/>
        <w:rPr>
          <w:rFonts w:ascii="Calibri Light" w:eastAsia="Times New Roman" w:hAnsi="Calibri Light" w:cs="Calibri Light"/>
          <w:b/>
          <w:color w:val="auto"/>
          <w:sz w:val="28"/>
          <w:szCs w:val="24"/>
          <w:u w:val="single"/>
          <w:lang w:eastAsia="en-US"/>
        </w:rPr>
      </w:pPr>
      <w:bookmarkStart w:id="7" w:name="_Toc130921783"/>
      <w:r>
        <w:rPr>
          <w:rFonts w:ascii="Calibri Light" w:eastAsia="Times New Roman" w:hAnsi="Calibri Light" w:cs="Calibri Light"/>
          <w:b/>
          <w:color w:val="auto"/>
          <w:sz w:val="28"/>
          <w:szCs w:val="24"/>
          <w:u w:val="single"/>
          <w:lang w:eastAsia="en-US"/>
        </w:rPr>
        <w:t xml:space="preserve">2. </w:t>
      </w:r>
      <w:r w:rsidR="00D15824" w:rsidRPr="00D15824">
        <w:rPr>
          <w:rFonts w:ascii="Calibri Light" w:eastAsia="Times New Roman" w:hAnsi="Calibri Light" w:cs="Calibri Light"/>
          <w:b/>
          <w:color w:val="auto"/>
          <w:sz w:val="28"/>
          <w:szCs w:val="24"/>
          <w:u w:val="single"/>
          <w:lang w:eastAsia="en-US"/>
        </w:rPr>
        <w:t>DADOS DOS CENTROS DE RECOLHA OFICIAL</w:t>
      </w:r>
      <w:bookmarkEnd w:id="7"/>
    </w:p>
    <w:p w14:paraId="1613EBCA" w14:textId="77777777" w:rsidR="000F0B9D" w:rsidRDefault="000F0B9D" w:rsidP="000F0B9D">
      <w:pPr>
        <w:rPr>
          <w:rFonts w:ascii="Calibri Light" w:eastAsia="Calibri" w:hAnsi="Calibri Light" w:cs="Calibri Light"/>
          <w:color w:val="auto"/>
          <w:sz w:val="22"/>
          <w:szCs w:val="22"/>
          <w:lang w:eastAsia="en-US"/>
        </w:rPr>
      </w:pPr>
    </w:p>
    <w:p w14:paraId="15496426" w14:textId="3B62AE7B" w:rsidR="00D15824" w:rsidRDefault="00D15824" w:rsidP="000B7B81">
      <w:pPr>
        <w:spacing w:after="160"/>
        <w:ind w:firstLine="720"/>
        <w:contextualSpacing w:val="0"/>
        <w:jc w:val="both"/>
        <w:rPr>
          <w:rFonts w:ascii="Calibri Light" w:eastAsia="Calibri" w:hAnsi="Calibri Light" w:cs="Calibri Light"/>
          <w:color w:val="auto"/>
          <w:sz w:val="22"/>
          <w:szCs w:val="22"/>
          <w:lang w:eastAsia="en-US"/>
        </w:rPr>
      </w:pPr>
      <w:r w:rsidRPr="00D15824">
        <w:rPr>
          <w:rFonts w:ascii="Calibri Light" w:eastAsia="Calibri" w:hAnsi="Calibri Light" w:cs="Calibri Light"/>
          <w:color w:val="auto"/>
          <w:sz w:val="22"/>
          <w:szCs w:val="22"/>
          <w:lang w:eastAsia="en-US"/>
        </w:rPr>
        <w:t>De seguida apresentam-se os dados a que se refere o n</w:t>
      </w:r>
      <w:r>
        <w:rPr>
          <w:rFonts w:ascii="Calibri Light" w:eastAsia="Calibri" w:hAnsi="Calibri Light" w:cs="Calibri Light"/>
          <w:color w:val="auto"/>
          <w:sz w:val="22"/>
          <w:szCs w:val="22"/>
          <w:lang w:eastAsia="en-US"/>
        </w:rPr>
        <w:t>.</w:t>
      </w:r>
      <w:r w:rsidRPr="00D15824">
        <w:rPr>
          <w:rFonts w:ascii="Calibri Light" w:eastAsia="Calibri" w:hAnsi="Calibri Light" w:cs="Calibri Light"/>
          <w:color w:val="auto"/>
          <w:sz w:val="22"/>
          <w:szCs w:val="22"/>
          <w:lang w:eastAsia="en-US"/>
        </w:rPr>
        <w:t>º 10</w:t>
      </w:r>
      <w:r>
        <w:rPr>
          <w:rFonts w:ascii="Calibri Light" w:eastAsia="Calibri" w:hAnsi="Calibri Light" w:cs="Calibri Light"/>
          <w:color w:val="auto"/>
          <w:sz w:val="22"/>
          <w:szCs w:val="22"/>
          <w:lang w:eastAsia="en-US"/>
        </w:rPr>
        <w:t>,</w:t>
      </w:r>
      <w:r w:rsidRPr="00D15824">
        <w:rPr>
          <w:rFonts w:ascii="Calibri Light" w:eastAsia="Calibri" w:hAnsi="Calibri Light" w:cs="Calibri Light"/>
          <w:color w:val="auto"/>
          <w:sz w:val="22"/>
          <w:szCs w:val="22"/>
          <w:lang w:eastAsia="en-US"/>
        </w:rPr>
        <w:t xml:space="preserve"> do artigo 3º</w:t>
      </w:r>
      <w:r>
        <w:rPr>
          <w:rFonts w:ascii="Calibri Light" w:eastAsia="Calibri" w:hAnsi="Calibri Light" w:cs="Calibri Light"/>
          <w:color w:val="auto"/>
          <w:sz w:val="22"/>
          <w:szCs w:val="22"/>
          <w:lang w:eastAsia="en-US"/>
        </w:rPr>
        <w:t>,</w:t>
      </w:r>
      <w:r w:rsidRPr="00D15824">
        <w:rPr>
          <w:rFonts w:ascii="Calibri Light" w:eastAsia="Calibri" w:hAnsi="Calibri Light" w:cs="Calibri Light"/>
          <w:color w:val="auto"/>
          <w:sz w:val="22"/>
          <w:szCs w:val="22"/>
          <w:lang w:eastAsia="en-US"/>
        </w:rPr>
        <w:t xml:space="preserve"> da Lei n</w:t>
      </w:r>
      <w:r w:rsidR="0059570A">
        <w:rPr>
          <w:rFonts w:ascii="Calibri Light" w:eastAsia="Calibri" w:hAnsi="Calibri Light" w:cs="Calibri Light"/>
          <w:color w:val="auto"/>
          <w:sz w:val="22"/>
          <w:szCs w:val="22"/>
          <w:lang w:eastAsia="en-US"/>
        </w:rPr>
        <w:t>.</w:t>
      </w:r>
      <w:r>
        <w:rPr>
          <w:rFonts w:ascii="Calibri Light" w:eastAsia="Calibri" w:hAnsi="Calibri Light" w:cs="Calibri Light"/>
          <w:color w:val="auto"/>
          <w:sz w:val="22"/>
          <w:szCs w:val="22"/>
          <w:lang w:eastAsia="en-US"/>
        </w:rPr>
        <w:t xml:space="preserve">º 27/2016, de 23 de agosto, organizados por </w:t>
      </w:r>
      <w:r w:rsidRPr="00D15824">
        <w:rPr>
          <w:rFonts w:ascii="Calibri Light" w:eastAsia="Calibri" w:hAnsi="Calibri Light" w:cs="Calibri Light"/>
          <w:color w:val="auto"/>
          <w:sz w:val="22"/>
          <w:szCs w:val="22"/>
          <w:lang w:eastAsia="en-US"/>
        </w:rPr>
        <w:t>Município</w:t>
      </w:r>
      <w:r>
        <w:rPr>
          <w:rFonts w:ascii="Calibri Light" w:eastAsia="Calibri" w:hAnsi="Calibri Light" w:cs="Calibri Light"/>
          <w:color w:val="auto"/>
          <w:sz w:val="22"/>
          <w:szCs w:val="22"/>
          <w:lang w:eastAsia="en-US"/>
        </w:rPr>
        <w:t>.</w:t>
      </w:r>
    </w:p>
    <w:p w14:paraId="277D9EEA" w14:textId="77777777" w:rsidR="00351476" w:rsidRDefault="00351476" w:rsidP="000F0B9D">
      <w:pPr>
        <w:rPr>
          <w:rFonts w:ascii="Calibri Light" w:eastAsia="Calibri" w:hAnsi="Calibri Light" w:cs="Calibri Light"/>
          <w:color w:val="auto"/>
          <w:sz w:val="22"/>
          <w:szCs w:val="22"/>
          <w:lang w:eastAsia="en-US"/>
        </w:rPr>
      </w:pPr>
    </w:p>
    <w:p w14:paraId="194633C7" w14:textId="77777777" w:rsidR="00351476" w:rsidRDefault="00351476" w:rsidP="000F0B9D">
      <w:pPr>
        <w:rPr>
          <w:rFonts w:ascii="Calibri Light" w:eastAsia="Calibri" w:hAnsi="Calibri Light" w:cs="Calibri Light"/>
          <w:color w:val="auto"/>
          <w:sz w:val="22"/>
          <w:szCs w:val="22"/>
          <w:lang w:eastAsia="en-US"/>
        </w:rPr>
      </w:pPr>
    </w:p>
    <w:p w14:paraId="412A18AD" w14:textId="77777777" w:rsidR="000B7B81" w:rsidRDefault="000B7B81" w:rsidP="000F0B9D">
      <w:pPr>
        <w:rPr>
          <w:rFonts w:ascii="Calibri Light" w:eastAsia="Calibri" w:hAnsi="Calibri Light" w:cs="Calibri Light"/>
          <w:color w:val="auto"/>
          <w:sz w:val="22"/>
          <w:szCs w:val="22"/>
          <w:lang w:eastAsia="en-US"/>
        </w:rPr>
      </w:pPr>
    </w:p>
    <w:p w14:paraId="14B579AB" w14:textId="77777777" w:rsidR="000B7B81" w:rsidRDefault="000B7B81" w:rsidP="000F0B9D">
      <w:pPr>
        <w:rPr>
          <w:rFonts w:ascii="Calibri Light" w:eastAsia="Calibri" w:hAnsi="Calibri Light" w:cs="Calibri Light"/>
          <w:color w:val="auto"/>
          <w:sz w:val="22"/>
          <w:szCs w:val="22"/>
          <w:lang w:eastAsia="en-US"/>
        </w:rPr>
      </w:pPr>
    </w:p>
    <w:p w14:paraId="1109406F" w14:textId="77777777" w:rsidR="000B7B81" w:rsidRDefault="000B7B81" w:rsidP="000F0B9D">
      <w:pPr>
        <w:rPr>
          <w:rFonts w:ascii="Calibri Light" w:eastAsia="Calibri" w:hAnsi="Calibri Light" w:cs="Calibri Light"/>
          <w:color w:val="auto"/>
          <w:sz w:val="22"/>
          <w:szCs w:val="22"/>
          <w:lang w:eastAsia="en-US"/>
        </w:rPr>
      </w:pPr>
    </w:p>
    <w:p w14:paraId="353D18AF" w14:textId="77777777" w:rsidR="00351476" w:rsidRDefault="00351476" w:rsidP="000F0B9D">
      <w:pPr>
        <w:rPr>
          <w:rFonts w:ascii="Calibri Light" w:eastAsia="Calibri" w:hAnsi="Calibri Light" w:cs="Calibri Light"/>
          <w:color w:val="auto"/>
          <w:sz w:val="22"/>
          <w:szCs w:val="22"/>
          <w:lang w:eastAsia="en-US"/>
        </w:rPr>
      </w:pPr>
    </w:p>
    <w:p w14:paraId="3B93CF63" w14:textId="77777777" w:rsidR="00F9493B" w:rsidRDefault="00F9493B" w:rsidP="00F9493B">
      <w:pPr>
        <w:pStyle w:val="Legenda"/>
        <w:keepNext/>
        <w:rPr>
          <w:rFonts w:ascii="Calibri Light" w:hAnsi="Calibri Light" w:cs="Calibri Light"/>
        </w:rPr>
      </w:pPr>
    </w:p>
    <w:p w14:paraId="3087CAAE" w14:textId="77777777" w:rsidR="00F9493B" w:rsidRPr="00F9493B" w:rsidRDefault="00F9493B" w:rsidP="00F9493B">
      <w:pPr>
        <w:pStyle w:val="Legenda"/>
        <w:keepNext/>
        <w:rPr>
          <w:rFonts w:ascii="Calibri Light" w:hAnsi="Calibri Light" w:cs="Calibri Light"/>
        </w:rPr>
      </w:pPr>
      <w:bookmarkStart w:id="8" w:name="_Toc130639394"/>
      <w:r w:rsidRPr="00F9493B">
        <w:rPr>
          <w:rFonts w:ascii="Calibri Light" w:hAnsi="Calibri Light" w:cs="Calibri Light"/>
        </w:rPr>
        <w:t xml:space="preserve">Tabela </w:t>
      </w:r>
      <w:r w:rsidRPr="00F9493B">
        <w:rPr>
          <w:rFonts w:ascii="Calibri Light" w:hAnsi="Calibri Light" w:cs="Calibri Light"/>
        </w:rPr>
        <w:fldChar w:fldCharType="begin"/>
      </w:r>
      <w:r w:rsidRPr="00F9493B">
        <w:rPr>
          <w:rFonts w:ascii="Calibri Light" w:hAnsi="Calibri Light" w:cs="Calibri Light"/>
        </w:rPr>
        <w:instrText xml:space="preserve"> SEQ Tabela \* ARABIC </w:instrText>
      </w:r>
      <w:r w:rsidRPr="00F9493B">
        <w:rPr>
          <w:rFonts w:ascii="Calibri Light" w:hAnsi="Calibri Light" w:cs="Calibri Light"/>
        </w:rPr>
        <w:fldChar w:fldCharType="separate"/>
      </w:r>
      <w:r w:rsidR="000B1BC6">
        <w:rPr>
          <w:rFonts w:ascii="Calibri Light" w:hAnsi="Calibri Light" w:cs="Calibri Light"/>
          <w:noProof/>
        </w:rPr>
        <w:t>1</w:t>
      </w:r>
      <w:r w:rsidRPr="00F9493B">
        <w:rPr>
          <w:rFonts w:ascii="Calibri Light" w:hAnsi="Calibri Light" w:cs="Calibri Light"/>
        </w:rPr>
        <w:fldChar w:fldCharType="end"/>
      </w:r>
      <w:r w:rsidRPr="00F9493B">
        <w:rPr>
          <w:rFonts w:ascii="Calibri Light" w:hAnsi="Calibri Light" w:cs="Calibri Light"/>
        </w:rPr>
        <w:t xml:space="preserve"> - Dados r</w:t>
      </w:r>
      <w:r>
        <w:rPr>
          <w:rFonts w:ascii="Calibri Light" w:hAnsi="Calibri Light" w:cs="Calibri Light"/>
        </w:rPr>
        <w:t>ecolhidos pelos Municípios.</w:t>
      </w:r>
      <w:bookmarkEnd w:id="8"/>
    </w:p>
    <w:tbl>
      <w:tblPr>
        <w:tblStyle w:val="TabeladeGrelha1Clara-Destaque31"/>
        <w:tblW w:w="10060" w:type="dxa"/>
        <w:jc w:val="center"/>
        <w:tblLayout w:type="fixed"/>
        <w:tblLook w:val="04A0" w:firstRow="1" w:lastRow="0" w:firstColumn="1" w:lastColumn="0" w:noHBand="0" w:noVBand="1"/>
      </w:tblPr>
      <w:tblGrid>
        <w:gridCol w:w="1696"/>
        <w:gridCol w:w="1276"/>
        <w:gridCol w:w="1134"/>
        <w:gridCol w:w="1418"/>
        <w:gridCol w:w="1417"/>
        <w:gridCol w:w="1418"/>
        <w:gridCol w:w="1701"/>
      </w:tblGrid>
      <w:tr w:rsidR="00D15824" w:rsidRPr="00D15824" w14:paraId="2400B89C" w14:textId="77777777" w:rsidTr="006A520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A6A6A6"/>
            <w:vAlign w:val="center"/>
          </w:tcPr>
          <w:p w14:paraId="64773426" w14:textId="77777777" w:rsidR="00D15824" w:rsidRPr="00D15824" w:rsidRDefault="009704C8" w:rsidP="00D15824">
            <w:pPr>
              <w:spacing w:line="240" w:lineRule="auto"/>
              <w:contextualSpacing w:val="0"/>
              <w:jc w:val="center"/>
              <w:rPr>
                <w:rFonts w:ascii="Calibri Light" w:eastAsia="Calibri" w:hAnsi="Calibri Light" w:cs="Calibri Light"/>
                <w:color w:val="FFFFFF"/>
                <w:sz w:val="22"/>
              </w:rPr>
            </w:pPr>
            <w:r>
              <w:rPr>
                <w:rFonts w:ascii="Calibri Light" w:eastAsia="Calibri" w:hAnsi="Calibri Light" w:cs="Calibri Light"/>
                <w:color w:val="FFFFFF"/>
                <w:sz w:val="22"/>
              </w:rPr>
              <w:t>Município</w:t>
            </w:r>
          </w:p>
          <w:p w14:paraId="4C1885D2" w14:textId="77777777" w:rsidR="00D15824" w:rsidRPr="00D15824" w:rsidRDefault="000F0B9D" w:rsidP="000F0B9D">
            <w:pPr>
              <w:spacing w:line="240" w:lineRule="auto"/>
              <w:contextualSpacing w:val="0"/>
              <w:jc w:val="center"/>
              <w:rPr>
                <w:rFonts w:ascii="Calibri Light" w:eastAsia="Calibri" w:hAnsi="Calibri Light" w:cs="Calibri Light"/>
                <w:color w:val="FFFFFF"/>
                <w:sz w:val="22"/>
              </w:rPr>
            </w:pPr>
            <w:r>
              <w:rPr>
                <w:rFonts w:ascii="Calibri Light" w:eastAsia="Calibri" w:hAnsi="Calibri Light" w:cs="Calibri Light"/>
                <w:color w:val="FFFFFF"/>
                <w:sz w:val="14"/>
              </w:rPr>
              <w:t>(dados atualizados a 24</w:t>
            </w:r>
            <w:r w:rsidR="00D15824" w:rsidRPr="00D15824">
              <w:rPr>
                <w:rFonts w:ascii="Calibri Light" w:eastAsia="Calibri" w:hAnsi="Calibri Light" w:cs="Calibri Light"/>
                <w:color w:val="FFFFFF"/>
                <w:sz w:val="14"/>
              </w:rPr>
              <w:t>/03/202</w:t>
            </w:r>
            <w:r>
              <w:rPr>
                <w:rFonts w:ascii="Calibri Light" w:eastAsia="Calibri" w:hAnsi="Calibri Light" w:cs="Calibri Light"/>
                <w:color w:val="FFFFFF"/>
                <w:sz w:val="14"/>
              </w:rPr>
              <w:t>3</w:t>
            </w:r>
            <w:r w:rsidR="00D15824" w:rsidRPr="00D15824">
              <w:rPr>
                <w:rFonts w:ascii="Calibri Light" w:eastAsia="Calibri" w:hAnsi="Calibri Light" w:cs="Calibri Light"/>
                <w:color w:val="FFFFFF"/>
                <w:sz w:val="14"/>
              </w:rPr>
              <w:t>)</w:t>
            </w:r>
          </w:p>
        </w:tc>
        <w:tc>
          <w:tcPr>
            <w:tcW w:w="1276" w:type="dxa"/>
            <w:shd w:val="clear" w:color="auto" w:fill="A6A6A6"/>
            <w:vAlign w:val="center"/>
          </w:tcPr>
          <w:p w14:paraId="63D2B855" w14:textId="77777777" w:rsidR="00D15824" w:rsidRPr="00D15824" w:rsidRDefault="00D15824" w:rsidP="00D15824">
            <w:pPr>
              <w:spacing w:line="240" w:lineRule="auto"/>
              <w:contextualSpacing w:val="0"/>
              <w:jc w:val="center"/>
              <w:cnfStyle w:val="100000000000" w:firstRow="1" w:lastRow="0" w:firstColumn="0" w:lastColumn="0" w:oddVBand="0" w:evenVBand="0" w:oddHBand="0" w:evenHBand="0" w:firstRowFirstColumn="0" w:firstRowLastColumn="0" w:lastRowFirstColumn="0" w:lastRowLastColumn="0"/>
              <w:rPr>
                <w:rFonts w:ascii="Calibri Light" w:eastAsia="Calibri" w:hAnsi="Calibri Light" w:cs="Calibri Light"/>
                <w:color w:val="FFFFFF"/>
                <w:sz w:val="22"/>
              </w:rPr>
            </w:pPr>
            <w:r w:rsidRPr="00D15824">
              <w:rPr>
                <w:rFonts w:ascii="Calibri Light" w:eastAsia="Calibri" w:hAnsi="Calibri Light" w:cs="Calibri Light"/>
                <w:color w:val="FFFFFF"/>
                <w:sz w:val="22"/>
              </w:rPr>
              <w:t>Animais</w:t>
            </w:r>
          </w:p>
          <w:p w14:paraId="25F67610" w14:textId="77777777" w:rsidR="00D15824" w:rsidRPr="00D15824" w:rsidRDefault="00D15824" w:rsidP="00D15824">
            <w:pPr>
              <w:spacing w:line="240" w:lineRule="auto"/>
              <w:contextualSpacing w:val="0"/>
              <w:jc w:val="center"/>
              <w:cnfStyle w:val="100000000000" w:firstRow="1" w:lastRow="0" w:firstColumn="0" w:lastColumn="0" w:oddVBand="0" w:evenVBand="0" w:oddHBand="0" w:evenHBand="0" w:firstRowFirstColumn="0" w:firstRowLastColumn="0" w:lastRowFirstColumn="0" w:lastRowLastColumn="0"/>
              <w:rPr>
                <w:rFonts w:ascii="Calibri Light" w:eastAsia="Calibri" w:hAnsi="Calibri Light" w:cs="Calibri Light"/>
                <w:color w:val="FFFFFF"/>
                <w:sz w:val="22"/>
              </w:rPr>
            </w:pPr>
            <w:r w:rsidRPr="00D15824">
              <w:rPr>
                <w:rFonts w:ascii="Calibri Light" w:eastAsia="Calibri" w:hAnsi="Calibri Light" w:cs="Calibri Light"/>
                <w:color w:val="FFFFFF"/>
                <w:sz w:val="22"/>
              </w:rPr>
              <w:t>recolhidos</w:t>
            </w:r>
          </w:p>
        </w:tc>
        <w:tc>
          <w:tcPr>
            <w:tcW w:w="1134" w:type="dxa"/>
            <w:shd w:val="clear" w:color="auto" w:fill="A6A6A6"/>
            <w:vAlign w:val="center"/>
          </w:tcPr>
          <w:p w14:paraId="7B1C0DD7" w14:textId="77777777" w:rsidR="00D15824" w:rsidRPr="00D15824" w:rsidRDefault="00D15824" w:rsidP="00D15824">
            <w:pPr>
              <w:spacing w:line="240" w:lineRule="auto"/>
              <w:contextualSpacing w:val="0"/>
              <w:jc w:val="center"/>
              <w:cnfStyle w:val="100000000000" w:firstRow="1" w:lastRow="0" w:firstColumn="0" w:lastColumn="0" w:oddVBand="0" w:evenVBand="0" w:oddHBand="0" w:evenHBand="0" w:firstRowFirstColumn="0" w:firstRowLastColumn="0" w:lastRowFirstColumn="0" w:lastRowLastColumn="0"/>
              <w:rPr>
                <w:rFonts w:ascii="Calibri Light" w:eastAsia="Calibri" w:hAnsi="Calibri Light" w:cs="Calibri Light"/>
                <w:color w:val="FFFFFF"/>
                <w:sz w:val="22"/>
              </w:rPr>
            </w:pPr>
            <w:r w:rsidRPr="00D15824">
              <w:rPr>
                <w:rFonts w:ascii="Calibri Light" w:eastAsia="Calibri" w:hAnsi="Calibri Light" w:cs="Calibri Light"/>
                <w:color w:val="FFFFFF"/>
                <w:sz w:val="22"/>
              </w:rPr>
              <w:t>Animais</w:t>
            </w:r>
          </w:p>
          <w:p w14:paraId="7E4BDCA0" w14:textId="77777777" w:rsidR="00D15824" w:rsidRPr="00D15824" w:rsidRDefault="00D15824" w:rsidP="00D15824">
            <w:pPr>
              <w:spacing w:line="240" w:lineRule="auto"/>
              <w:contextualSpacing w:val="0"/>
              <w:jc w:val="center"/>
              <w:cnfStyle w:val="100000000000" w:firstRow="1" w:lastRow="0" w:firstColumn="0" w:lastColumn="0" w:oddVBand="0" w:evenVBand="0" w:oddHBand="0" w:evenHBand="0" w:firstRowFirstColumn="0" w:firstRowLastColumn="0" w:lastRowFirstColumn="0" w:lastRowLastColumn="0"/>
              <w:rPr>
                <w:rFonts w:ascii="Calibri Light" w:eastAsia="Calibri" w:hAnsi="Calibri Light" w:cs="Calibri Light"/>
                <w:color w:val="FFFFFF"/>
                <w:sz w:val="22"/>
              </w:rPr>
            </w:pPr>
            <w:r w:rsidRPr="00D15824">
              <w:rPr>
                <w:rFonts w:ascii="Calibri Light" w:eastAsia="Calibri" w:hAnsi="Calibri Light" w:cs="Calibri Light"/>
                <w:color w:val="FFFFFF"/>
                <w:sz w:val="22"/>
              </w:rPr>
              <w:t>adotados</w:t>
            </w:r>
          </w:p>
        </w:tc>
        <w:tc>
          <w:tcPr>
            <w:tcW w:w="1418" w:type="dxa"/>
            <w:shd w:val="clear" w:color="auto" w:fill="A6A6A6"/>
            <w:vAlign w:val="center"/>
          </w:tcPr>
          <w:p w14:paraId="3F5BD924" w14:textId="77777777" w:rsidR="00D15824" w:rsidRPr="00D15824" w:rsidRDefault="00D15824" w:rsidP="00D15824">
            <w:pPr>
              <w:spacing w:line="240" w:lineRule="auto"/>
              <w:contextualSpacing w:val="0"/>
              <w:jc w:val="center"/>
              <w:cnfStyle w:val="100000000000" w:firstRow="1" w:lastRow="0" w:firstColumn="0" w:lastColumn="0" w:oddVBand="0" w:evenVBand="0" w:oddHBand="0" w:evenHBand="0" w:firstRowFirstColumn="0" w:firstRowLastColumn="0" w:lastRowFirstColumn="0" w:lastRowLastColumn="0"/>
              <w:rPr>
                <w:rFonts w:ascii="Calibri Light" w:eastAsia="Calibri" w:hAnsi="Calibri Light" w:cs="Calibri Light"/>
                <w:color w:val="FFFFFF"/>
                <w:sz w:val="22"/>
              </w:rPr>
            </w:pPr>
            <w:r w:rsidRPr="00D15824">
              <w:rPr>
                <w:rFonts w:ascii="Calibri Light" w:eastAsia="Calibri" w:hAnsi="Calibri Light" w:cs="Calibri Light"/>
                <w:color w:val="FFFFFF"/>
                <w:sz w:val="22"/>
              </w:rPr>
              <w:t>Animais esterilizados</w:t>
            </w:r>
          </w:p>
        </w:tc>
        <w:tc>
          <w:tcPr>
            <w:tcW w:w="1417" w:type="dxa"/>
            <w:shd w:val="clear" w:color="auto" w:fill="A6A6A6"/>
            <w:vAlign w:val="center"/>
          </w:tcPr>
          <w:p w14:paraId="41A60D06" w14:textId="77777777" w:rsidR="00D15824" w:rsidRPr="00D15824" w:rsidRDefault="00D15824" w:rsidP="00D15824">
            <w:pPr>
              <w:spacing w:line="240" w:lineRule="auto"/>
              <w:contextualSpacing w:val="0"/>
              <w:jc w:val="center"/>
              <w:cnfStyle w:val="100000000000" w:firstRow="1" w:lastRow="0" w:firstColumn="0" w:lastColumn="0" w:oddVBand="0" w:evenVBand="0" w:oddHBand="0" w:evenHBand="0" w:firstRowFirstColumn="0" w:firstRowLastColumn="0" w:lastRowFirstColumn="0" w:lastRowLastColumn="0"/>
              <w:rPr>
                <w:rFonts w:ascii="Calibri Light" w:eastAsia="Calibri" w:hAnsi="Calibri Light" w:cs="Calibri Light"/>
                <w:color w:val="FFFFFF"/>
                <w:sz w:val="22"/>
              </w:rPr>
            </w:pPr>
            <w:r w:rsidRPr="00D15824">
              <w:rPr>
                <w:rFonts w:ascii="Calibri Light" w:eastAsia="Calibri" w:hAnsi="Calibri Light" w:cs="Calibri Light"/>
                <w:color w:val="FFFFFF"/>
                <w:sz w:val="22"/>
              </w:rPr>
              <w:t>Animais</w:t>
            </w:r>
          </w:p>
          <w:p w14:paraId="1A4E7BF2" w14:textId="77777777" w:rsidR="00D15824" w:rsidRPr="00D15824" w:rsidRDefault="00D15824" w:rsidP="00D15824">
            <w:pPr>
              <w:spacing w:line="240" w:lineRule="auto"/>
              <w:contextualSpacing w:val="0"/>
              <w:jc w:val="center"/>
              <w:cnfStyle w:val="100000000000" w:firstRow="1" w:lastRow="0" w:firstColumn="0" w:lastColumn="0" w:oddVBand="0" w:evenVBand="0" w:oddHBand="0" w:evenHBand="0" w:firstRowFirstColumn="0" w:firstRowLastColumn="0" w:lastRowFirstColumn="0" w:lastRowLastColumn="0"/>
              <w:rPr>
                <w:rFonts w:ascii="Calibri Light" w:eastAsia="Calibri" w:hAnsi="Calibri Light" w:cs="Calibri Light"/>
                <w:color w:val="FFFFFF"/>
                <w:sz w:val="22"/>
              </w:rPr>
            </w:pPr>
            <w:r w:rsidRPr="00D15824">
              <w:rPr>
                <w:rFonts w:ascii="Calibri Light" w:eastAsia="Calibri" w:hAnsi="Calibri Light" w:cs="Calibri Light"/>
                <w:color w:val="FFFFFF"/>
                <w:sz w:val="22"/>
              </w:rPr>
              <w:t>eutanasiados</w:t>
            </w:r>
          </w:p>
        </w:tc>
        <w:tc>
          <w:tcPr>
            <w:tcW w:w="1418" w:type="dxa"/>
            <w:shd w:val="clear" w:color="auto" w:fill="A6A6A6"/>
            <w:vAlign w:val="center"/>
          </w:tcPr>
          <w:p w14:paraId="4FF5A172" w14:textId="77777777" w:rsidR="00D15824" w:rsidRPr="00D15824" w:rsidRDefault="00D15824" w:rsidP="00D15824">
            <w:pPr>
              <w:spacing w:line="240" w:lineRule="auto"/>
              <w:contextualSpacing w:val="0"/>
              <w:jc w:val="center"/>
              <w:cnfStyle w:val="100000000000" w:firstRow="1" w:lastRow="0" w:firstColumn="0" w:lastColumn="0" w:oddVBand="0" w:evenVBand="0" w:oddHBand="0" w:evenHBand="0" w:firstRowFirstColumn="0" w:firstRowLastColumn="0" w:lastRowFirstColumn="0" w:lastRowLastColumn="0"/>
              <w:rPr>
                <w:rFonts w:ascii="Calibri Light" w:eastAsia="Calibri" w:hAnsi="Calibri Light" w:cs="Calibri Light"/>
                <w:color w:val="FFFFFF"/>
                <w:sz w:val="22"/>
              </w:rPr>
            </w:pPr>
            <w:r w:rsidRPr="00D15824">
              <w:rPr>
                <w:rFonts w:ascii="Calibri Light" w:eastAsia="Calibri" w:hAnsi="Calibri Light" w:cs="Calibri Light"/>
                <w:color w:val="FFFFFF"/>
                <w:sz w:val="22"/>
              </w:rPr>
              <w:t>Vacinações antirrábicas realizadas</w:t>
            </w:r>
          </w:p>
        </w:tc>
        <w:tc>
          <w:tcPr>
            <w:tcW w:w="1701" w:type="dxa"/>
            <w:shd w:val="clear" w:color="auto" w:fill="A6A6A6"/>
          </w:tcPr>
          <w:p w14:paraId="1D3F648A" w14:textId="77777777" w:rsidR="00D15824" w:rsidRPr="00D15824" w:rsidRDefault="00D15824" w:rsidP="00D15824">
            <w:pPr>
              <w:spacing w:line="240" w:lineRule="auto"/>
              <w:contextualSpacing w:val="0"/>
              <w:jc w:val="center"/>
              <w:cnfStyle w:val="100000000000" w:firstRow="1" w:lastRow="0" w:firstColumn="0" w:lastColumn="0" w:oddVBand="0" w:evenVBand="0" w:oddHBand="0" w:evenHBand="0" w:firstRowFirstColumn="0" w:firstRowLastColumn="0" w:lastRowFirstColumn="0" w:lastRowLastColumn="0"/>
              <w:rPr>
                <w:rFonts w:ascii="Calibri Light" w:eastAsia="Calibri" w:hAnsi="Calibri Light" w:cs="Calibri Light"/>
                <w:bCs w:val="0"/>
                <w:color w:val="FFFFFF"/>
                <w:sz w:val="22"/>
              </w:rPr>
            </w:pPr>
            <w:r>
              <w:rPr>
                <w:rFonts w:ascii="Calibri Light" w:eastAsia="Calibri" w:hAnsi="Calibri Light" w:cs="Calibri Light"/>
                <w:bCs w:val="0"/>
                <w:color w:val="FFFFFF"/>
                <w:sz w:val="22"/>
              </w:rPr>
              <w:t>Animais identificados eletronicamente</w:t>
            </w:r>
          </w:p>
        </w:tc>
      </w:tr>
      <w:tr w:rsidR="00D15824" w:rsidRPr="00D15824" w14:paraId="66DBDBFC" w14:textId="77777777" w:rsidTr="009704C8">
        <w:trPr>
          <w:jc w:val="center"/>
        </w:trPr>
        <w:tc>
          <w:tcPr>
            <w:cnfStyle w:val="001000000000" w:firstRow="0" w:lastRow="0" w:firstColumn="1" w:lastColumn="0" w:oddVBand="0" w:evenVBand="0" w:oddHBand="0" w:evenHBand="0" w:firstRowFirstColumn="0" w:firstRowLastColumn="0" w:lastRowFirstColumn="0" w:lastRowLastColumn="0"/>
            <w:tcW w:w="10060" w:type="dxa"/>
            <w:gridSpan w:val="7"/>
            <w:shd w:val="clear" w:color="auto" w:fill="E7E6E6"/>
            <w:vAlign w:val="center"/>
          </w:tcPr>
          <w:p w14:paraId="4AB6EE2C" w14:textId="77777777" w:rsidR="00D15824" w:rsidRPr="00D15824" w:rsidRDefault="00D15824" w:rsidP="00D15824">
            <w:pPr>
              <w:tabs>
                <w:tab w:val="left" w:pos="864"/>
              </w:tabs>
              <w:spacing w:line="240" w:lineRule="auto"/>
              <w:contextualSpacing w:val="0"/>
              <w:jc w:val="center"/>
              <w:rPr>
                <w:rFonts w:ascii="Calibri Light" w:eastAsia="Calibri" w:hAnsi="Calibri Light" w:cs="Calibri Light"/>
                <w:b w:val="0"/>
                <w:bCs w:val="0"/>
                <w:i/>
                <w:color w:val="auto"/>
                <w:sz w:val="22"/>
              </w:rPr>
            </w:pPr>
            <w:r w:rsidRPr="00D15824">
              <w:rPr>
                <w:rFonts w:ascii="Calibri Light" w:eastAsia="Calibri" w:hAnsi="Calibri Light" w:cs="Calibri Light"/>
                <w:i/>
                <w:color w:val="auto"/>
                <w:sz w:val="22"/>
              </w:rPr>
              <w:t>Continente</w:t>
            </w:r>
          </w:p>
        </w:tc>
      </w:tr>
      <w:tr w:rsidR="00471552" w:rsidRPr="00D15824" w14:paraId="13651AB0"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1B932FC3" w14:textId="77777777" w:rsidR="00471552" w:rsidRPr="00471552" w:rsidRDefault="00471552" w:rsidP="00471552">
            <w:pPr>
              <w:spacing w:line="240" w:lineRule="auto"/>
              <w:contextualSpacing w:val="0"/>
              <w:jc w:val="center"/>
              <w:rPr>
                <w:rFonts w:ascii="Calibri Light" w:eastAsia="Calibri" w:hAnsi="Calibri Light" w:cs="Calibri Light"/>
                <w:color w:val="auto"/>
                <w:sz w:val="22"/>
              </w:rPr>
            </w:pPr>
            <w:r w:rsidRPr="00471552">
              <w:rPr>
                <w:rFonts w:ascii="Calibri Light" w:eastAsia="Calibri" w:hAnsi="Calibri Light" w:cs="Calibri Light"/>
                <w:color w:val="auto"/>
                <w:sz w:val="22"/>
              </w:rPr>
              <w:t>Abrantes</w:t>
            </w:r>
          </w:p>
        </w:tc>
        <w:tc>
          <w:tcPr>
            <w:tcW w:w="1276" w:type="dxa"/>
            <w:vAlign w:val="center"/>
          </w:tcPr>
          <w:p w14:paraId="0000B578" w14:textId="20379040" w:rsidR="00471552" w:rsidRPr="00471552" w:rsidRDefault="00471552" w:rsidP="00471552">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187</w:t>
            </w:r>
          </w:p>
        </w:tc>
        <w:tc>
          <w:tcPr>
            <w:tcW w:w="1134" w:type="dxa"/>
            <w:vAlign w:val="center"/>
          </w:tcPr>
          <w:p w14:paraId="363E5F49" w14:textId="0EA5AC56" w:rsidR="00471552" w:rsidRPr="00471552" w:rsidRDefault="00471552" w:rsidP="00471552">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69</w:t>
            </w:r>
          </w:p>
        </w:tc>
        <w:tc>
          <w:tcPr>
            <w:tcW w:w="1418" w:type="dxa"/>
            <w:vAlign w:val="center"/>
          </w:tcPr>
          <w:p w14:paraId="11DA512F" w14:textId="04D124DB" w:rsidR="00471552" w:rsidRPr="00471552" w:rsidRDefault="00471552" w:rsidP="00471552">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178</w:t>
            </w:r>
          </w:p>
        </w:tc>
        <w:tc>
          <w:tcPr>
            <w:tcW w:w="1417" w:type="dxa"/>
            <w:vAlign w:val="center"/>
          </w:tcPr>
          <w:p w14:paraId="7F693B48" w14:textId="667F8F37" w:rsidR="00471552" w:rsidRPr="00471552" w:rsidRDefault="00471552" w:rsidP="00471552">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11</w:t>
            </w:r>
          </w:p>
        </w:tc>
        <w:tc>
          <w:tcPr>
            <w:tcW w:w="1418" w:type="dxa"/>
            <w:vAlign w:val="center"/>
          </w:tcPr>
          <w:p w14:paraId="031436BD" w14:textId="46A630E2" w:rsidR="00471552" w:rsidRPr="00471552" w:rsidRDefault="00471552" w:rsidP="00471552">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487</w:t>
            </w:r>
          </w:p>
        </w:tc>
        <w:tc>
          <w:tcPr>
            <w:tcW w:w="1701" w:type="dxa"/>
            <w:vAlign w:val="center"/>
          </w:tcPr>
          <w:p w14:paraId="789BFDD0" w14:textId="70AE2A43" w:rsidR="00471552" w:rsidRPr="00471552" w:rsidRDefault="00471552" w:rsidP="00471552">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110</w:t>
            </w:r>
          </w:p>
        </w:tc>
      </w:tr>
      <w:tr w:rsidR="00D15824" w:rsidRPr="00D15824" w14:paraId="79107790"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28BD8ACF" w14:textId="77777777" w:rsidR="00D15824" w:rsidRPr="00D15824" w:rsidRDefault="00D15824" w:rsidP="00D15824">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Águeda</w:t>
            </w:r>
          </w:p>
        </w:tc>
        <w:tc>
          <w:tcPr>
            <w:tcW w:w="1276" w:type="dxa"/>
            <w:vAlign w:val="center"/>
          </w:tcPr>
          <w:p w14:paraId="0A82FBDF"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68</w:t>
            </w:r>
          </w:p>
        </w:tc>
        <w:tc>
          <w:tcPr>
            <w:tcW w:w="1134" w:type="dxa"/>
            <w:vAlign w:val="center"/>
          </w:tcPr>
          <w:p w14:paraId="5E05573A"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65</w:t>
            </w:r>
          </w:p>
        </w:tc>
        <w:tc>
          <w:tcPr>
            <w:tcW w:w="1418" w:type="dxa"/>
            <w:vAlign w:val="center"/>
          </w:tcPr>
          <w:p w14:paraId="0DF03546"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53</w:t>
            </w:r>
          </w:p>
        </w:tc>
        <w:tc>
          <w:tcPr>
            <w:tcW w:w="1417" w:type="dxa"/>
            <w:vAlign w:val="center"/>
          </w:tcPr>
          <w:p w14:paraId="533872CE"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w:t>
            </w:r>
          </w:p>
        </w:tc>
        <w:tc>
          <w:tcPr>
            <w:tcW w:w="1418" w:type="dxa"/>
            <w:vAlign w:val="center"/>
          </w:tcPr>
          <w:p w14:paraId="37992167"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291</w:t>
            </w:r>
          </w:p>
        </w:tc>
        <w:tc>
          <w:tcPr>
            <w:tcW w:w="1701" w:type="dxa"/>
          </w:tcPr>
          <w:p w14:paraId="08A33AB9" w14:textId="77777777" w:rsid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191</w:t>
            </w:r>
          </w:p>
        </w:tc>
      </w:tr>
      <w:tr w:rsidR="00D15824" w:rsidRPr="00D15824" w14:paraId="2C0CE20C"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07C7BD89" w14:textId="77777777" w:rsidR="00D15824" w:rsidRPr="00D15824" w:rsidRDefault="00D15824" w:rsidP="00D15824">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Aguiar da Beira</w:t>
            </w:r>
          </w:p>
        </w:tc>
        <w:tc>
          <w:tcPr>
            <w:tcW w:w="1276" w:type="dxa"/>
          </w:tcPr>
          <w:p w14:paraId="14BEEBBE"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sidRPr="00D15824">
              <w:rPr>
                <w:rFonts w:ascii="Calibri Light" w:eastAsia="Calibri" w:hAnsi="Calibri Light" w:cs="Calibri Light"/>
                <w:color w:val="auto"/>
                <w:sz w:val="22"/>
              </w:rPr>
              <w:t>78</w:t>
            </w:r>
          </w:p>
        </w:tc>
        <w:tc>
          <w:tcPr>
            <w:tcW w:w="1134" w:type="dxa"/>
          </w:tcPr>
          <w:p w14:paraId="7B66899F"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sidRPr="00D15824">
              <w:rPr>
                <w:rFonts w:ascii="Calibri Light" w:eastAsia="Calibri" w:hAnsi="Calibri Light" w:cs="Calibri Light"/>
                <w:color w:val="auto"/>
                <w:sz w:val="22"/>
              </w:rPr>
              <w:t>3</w:t>
            </w:r>
          </w:p>
        </w:tc>
        <w:tc>
          <w:tcPr>
            <w:tcW w:w="1418" w:type="dxa"/>
          </w:tcPr>
          <w:p w14:paraId="27BAA268"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sidRPr="00D15824">
              <w:rPr>
                <w:rFonts w:ascii="Calibri Light" w:eastAsia="Calibri" w:hAnsi="Calibri Light" w:cs="Calibri Light"/>
                <w:color w:val="auto"/>
                <w:sz w:val="22"/>
              </w:rPr>
              <w:t>22</w:t>
            </w:r>
          </w:p>
        </w:tc>
        <w:tc>
          <w:tcPr>
            <w:tcW w:w="1417" w:type="dxa"/>
          </w:tcPr>
          <w:p w14:paraId="3DF53D2F"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sidRPr="00D15824">
              <w:rPr>
                <w:rFonts w:ascii="Calibri Light" w:eastAsia="Calibri" w:hAnsi="Calibri Light" w:cs="Calibri Light"/>
                <w:color w:val="auto"/>
                <w:sz w:val="22"/>
              </w:rPr>
              <w:t>15</w:t>
            </w:r>
          </w:p>
        </w:tc>
        <w:tc>
          <w:tcPr>
            <w:tcW w:w="1418" w:type="dxa"/>
          </w:tcPr>
          <w:p w14:paraId="0438FFE8"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sidRPr="00D15824">
              <w:rPr>
                <w:rFonts w:ascii="Calibri Light" w:eastAsia="Calibri" w:hAnsi="Calibri Light" w:cs="Calibri Light"/>
                <w:color w:val="auto"/>
                <w:sz w:val="22"/>
              </w:rPr>
              <w:t>174</w:t>
            </w:r>
          </w:p>
        </w:tc>
        <w:tc>
          <w:tcPr>
            <w:tcW w:w="1701" w:type="dxa"/>
          </w:tcPr>
          <w:p w14:paraId="19BE13DE"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D15824" w:rsidRPr="00D15824" w14:paraId="26AD19AB"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0548BB42" w14:textId="77777777" w:rsidR="00D15824" w:rsidRPr="00D15824" w:rsidRDefault="00D15824" w:rsidP="00D15824">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Alandroal</w:t>
            </w:r>
          </w:p>
        </w:tc>
        <w:tc>
          <w:tcPr>
            <w:tcW w:w="1276" w:type="dxa"/>
            <w:vAlign w:val="center"/>
          </w:tcPr>
          <w:p w14:paraId="52447EBC"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45</w:t>
            </w:r>
          </w:p>
        </w:tc>
        <w:tc>
          <w:tcPr>
            <w:tcW w:w="1134" w:type="dxa"/>
            <w:vAlign w:val="center"/>
          </w:tcPr>
          <w:p w14:paraId="28BECF23"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20</w:t>
            </w:r>
          </w:p>
        </w:tc>
        <w:tc>
          <w:tcPr>
            <w:tcW w:w="1418" w:type="dxa"/>
            <w:vAlign w:val="center"/>
          </w:tcPr>
          <w:p w14:paraId="3B1D2737"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57</w:t>
            </w:r>
          </w:p>
        </w:tc>
        <w:tc>
          <w:tcPr>
            <w:tcW w:w="1417" w:type="dxa"/>
            <w:vAlign w:val="center"/>
          </w:tcPr>
          <w:p w14:paraId="687636FB"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w:t>
            </w:r>
          </w:p>
        </w:tc>
        <w:tc>
          <w:tcPr>
            <w:tcW w:w="1418" w:type="dxa"/>
            <w:vAlign w:val="center"/>
          </w:tcPr>
          <w:p w14:paraId="1A281866"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142</w:t>
            </w:r>
          </w:p>
        </w:tc>
        <w:tc>
          <w:tcPr>
            <w:tcW w:w="1701" w:type="dxa"/>
          </w:tcPr>
          <w:p w14:paraId="0F3CB309"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191</w:t>
            </w:r>
          </w:p>
        </w:tc>
      </w:tr>
      <w:tr w:rsidR="00D15824" w:rsidRPr="00D15824" w14:paraId="534018F1"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59BE6DD7" w14:textId="77777777" w:rsidR="00D15824" w:rsidRPr="00D15824" w:rsidRDefault="00D15824" w:rsidP="00D15824">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Albergaria-a-Velha</w:t>
            </w:r>
          </w:p>
        </w:tc>
        <w:tc>
          <w:tcPr>
            <w:tcW w:w="1276" w:type="dxa"/>
            <w:vAlign w:val="center"/>
          </w:tcPr>
          <w:p w14:paraId="7988BE33" w14:textId="77777777" w:rsidR="00D15824" w:rsidRPr="00D15824" w:rsidRDefault="00D15824" w:rsidP="009704C8">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40</w:t>
            </w:r>
          </w:p>
        </w:tc>
        <w:tc>
          <w:tcPr>
            <w:tcW w:w="1134" w:type="dxa"/>
            <w:vAlign w:val="center"/>
          </w:tcPr>
          <w:p w14:paraId="0DF5965A" w14:textId="77777777" w:rsidR="00D15824" w:rsidRPr="00D15824" w:rsidRDefault="00D15824" w:rsidP="009704C8">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37</w:t>
            </w:r>
          </w:p>
        </w:tc>
        <w:tc>
          <w:tcPr>
            <w:tcW w:w="1418" w:type="dxa"/>
            <w:vAlign w:val="center"/>
          </w:tcPr>
          <w:p w14:paraId="2195BCDC" w14:textId="77777777" w:rsidR="00D15824" w:rsidRPr="00D15824" w:rsidRDefault="00D15824" w:rsidP="009704C8">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59</w:t>
            </w:r>
          </w:p>
        </w:tc>
        <w:tc>
          <w:tcPr>
            <w:tcW w:w="1417" w:type="dxa"/>
            <w:vAlign w:val="center"/>
          </w:tcPr>
          <w:p w14:paraId="087B0650" w14:textId="77777777" w:rsidR="00D15824" w:rsidRPr="00D15824" w:rsidRDefault="00D15824" w:rsidP="009704C8">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4</w:t>
            </w:r>
          </w:p>
        </w:tc>
        <w:tc>
          <w:tcPr>
            <w:tcW w:w="1418" w:type="dxa"/>
            <w:vAlign w:val="center"/>
          </w:tcPr>
          <w:p w14:paraId="72ADDBFD" w14:textId="77777777" w:rsidR="00D15824" w:rsidRPr="00D15824" w:rsidRDefault="00D15824" w:rsidP="009704C8">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115</w:t>
            </w:r>
          </w:p>
        </w:tc>
        <w:tc>
          <w:tcPr>
            <w:tcW w:w="1701" w:type="dxa"/>
            <w:vAlign w:val="center"/>
          </w:tcPr>
          <w:p w14:paraId="12DD6A34" w14:textId="77777777" w:rsidR="00D15824" w:rsidRPr="00D15824" w:rsidRDefault="00D15824" w:rsidP="009704C8">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116</w:t>
            </w:r>
          </w:p>
        </w:tc>
      </w:tr>
      <w:tr w:rsidR="009704C8" w:rsidRPr="009704C8" w14:paraId="034EBD3C"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5D09BD66" w14:textId="77777777" w:rsidR="009704C8" w:rsidRPr="00D15824" w:rsidRDefault="009704C8" w:rsidP="009704C8">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Albufeira</w:t>
            </w:r>
          </w:p>
        </w:tc>
        <w:tc>
          <w:tcPr>
            <w:tcW w:w="1276" w:type="dxa"/>
            <w:shd w:val="clear" w:color="auto" w:fill="FFFFFF" w:themeFill="background1"/>
          </w:tcPr>
          <w:p w14:paraId="59B3E8D1" w14:textId="77777777" w:rsidR="009704C8" w:rsidRPr="009704C8" w:rsidRDefault="009704C8" w:rsidP="009704C8">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sidRPr="009704C8">
              <w:rPr>
                <w:rFonts w:ascii="Calibri Light" w:eastAsia="Calibri" w:hAnsi="Calibri Light" w:cs="Calibri Light"/>
                <w:color w:val="auto"/>
                <w:sz w:val="22"/>
              </w:rPr>
              <w:t>308</w:t>
            </w:r>
          </w:p>
        </w:tc>
        <w:tc>
          <w:tcPr>
            <w:tcW w:w="1134" w:type="dxa"/>
            <w:shd w:val="clear" w:color="auto" w:fill="FFFFFF" w:themeFill="background1"/>
          </w:tcPr>
          <w:p w14:paraId="65F76FF1" w14:textId="77777777" w:rsidR="009704C8" w:rsidRPr="009704C8" w:rsidRDefault="009704C8" w:rsidP="009704C8">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sidRPr="009704C8">
              <w:rPr>
                <w:rFonts w:ascii="Calibri Light" w:eastAsia="Calibri" w:hAnsi="Calibri Light" w:cs="Calibri Light"/>
                <w:color w:val="auto"/>
                <w:sz w:val="22"/>
              </w:rPr>
              <w:t>117</w:t>
            </w:r>
          </w:p>
        </w:tc>
        <w:tc>
          <w:tcPr>
            <w:tcW w:w="1418" w:type="dxa"/>
            <w:shd w:val="clear" w:color="auto" w:fill="FFFFFF" w:themeFill="background1"/>
            <w:vAlign w:val="center"/>
          </w:tcPr>
          <w:p w14:paraId="608E5E78" w14:textId="77777777" w:rsidR="009704C8" w:rsidRPr="009704C8" w:rsidRDefault="009704C8" w:rsidP="009704C8">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426</w:t>
            </w:r>
          </w:p>
        </w:tc>
        <w:tc>
          <w:tcPr>
            <w:tcW w:w="1417" w:type="dxa"/>
            <w:shd w:val="clear" w:color="auto" w:fill="FFFFFF" w:themeFill="background1"/>
            <w:vAlign w:val="center"/>
          </w:tcPr>
          <w:p w14:paraId="50CB0D57" w14:textId="77777777" w:rsidR="009704C8" w:rsidRPr="009704C8" w:rsidRDefault="009704C8" w:rsidP="009704C8">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8</w:t>
            </w:r>
          </w:p>
        </w:tc>
        <w:tc>
          <w:tcPr>
            <w:tcW w:w="1418" w:type="dxa"/>
            <w:shd w:val="clear" w:color="auto" w:fill="FFFFFF" w:themeFill="background1"/>
            <w:vAlign w:val="center"/>
          </w:tcPr>
          <w:p w14:paraId="18CBA417" w14:textId="77777777" w:rsidR="009704C8" w:rsidRPr="00D15824" w:rsidRDefault="009704C8" w:rsidP="009704C8">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112</w:t>
            </w:r>
          </w:p>
        </w:tc>
        <w:tc>
          <w:tcPr>
            <w:tcW w:w="1701" w:type="dxa"/>
            <w:shd w:val="clear" w:color="auto" w:fill="FFFFFF" w:themeFill="background1"/>
          </w:tcPr>
          <w:p w14:paraId="5762C5E5" w14:textId="77777777" w:rsidR="009704C8" w:rsidRPr="00D15824" w:rsidRDefault="009704C8" w:rsidP="009704C8">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D15824" w:rsidRPr="00D15824" w14:paraId="2706FEE8"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7EBE4E81" w14:textId="77777777" w:rsidR="00D15824" w:rsidRPr="00D15824" w:rsidRDefault="00D15824" w:rsidP="00D15824">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Alcácer do Sal</w:t>
            </w:r>
          </w:p>
        </w:tc>
        <w:tc>
          <w:tcPr>
            <w:tcW w:w="1276" w:type="dxa"/>
            <w:shd w:val="clear" w:color="auto" w:fill="FFFFFF" w:themeFill="background1"/>
            <w:vAlign w:val="center"/>
          </w:tcPr>
          <w:p w14:paraId="65D6B568" w14:textId="77777777" w:rsidR="00D15824" w:rsidRPr="00D15824" w:rsidRDefault="009704C8"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17</w:t>
            </w:r>
          </w:p>
        </w:tc>
        <w:tc>
          <w:tcPr>
            <w:tcW w:w="1134" w:type="dxa"/>
            <w:shd w:val="clear" w:color="auto" w:fill="FFFFFF" w:themeFill="background1"/>
            <w:vAlign w:val="center"/>
          </w:tcPr>
          <w:p w14:paraId="78FA4200" w14:textId="77777777" w:rsidR="00D15824" w:rsidRPr="00D15824" w:rsidRDefault="009704C8"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14</w:t>
            </w:r>
          </w:p>
        </w:tc>
        <w:tc>
          <w:tcPr>
            <w:tcW w:w="1418" w:type="dxa"/>
            <w:shd w:val="clear" w:color="auto" w:fill="FFFFFF" w:themeFill="background1"/>
            <w:vAlign w:val="center"/>
          </w:tcPr>
          <w:p w14:paraId="33C2F76E" w14:textId="77777777" w:rsidR="00D15824" w:rsidRPr="00D15824" w:rsidRDefault="009704C8"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139</w:t>
            </w:r>
          </w:p>
        </w:tc>
        <w:tc>
          <w:tcPr>
            <w:tcW w:w="1417" w:type="dxa"/>
            <w:shd w:val="clear" w:color="auto" w:fill="FFFFFF" w:themeFill="background1"/>
            <w:vAlign w:val="center"/>
          </w:tcPr>
          <w:p w14:paraId="599B137F" w14:textId="77777777" w:rsidR="00D15824" w:rsidRPr="00D15824" w:rsidRDefault="009704C8"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w:t>
            </w:r>
          </w:p>
        </w:tc>
        <w:tc>
          <w:tcPr>
            <w:tcW w:w="1418" w:type="dxa"/>
            <w:shd w:val="clear" w:color="auto" w:fill="FFFFFF" w:themeFill="background1"/>
            <w:vAlign w:val="center"/>
          </w:tcPr>
          <w:p w14:paraId="2D47D57D" w14:textId="77777777" w:rsidR="00D15824" w:rsidRPr="00D15824" w:rsidRDefault="009704C8"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104</w:t>
            </w:r>
          </w:p>
        </w:tc>
        <w:tc>
          <w:tcPr>
            <w:tcW w:w="1701" w:type="dxa"/>
            <w:shd w:val="clear" w:color="auto" w:fill="FFFFFF" w:themeFill="background1"/>
          </w:tcPr>
          <w:p w14:paraId="37D5FAE5" w14:textId="77777777" w:rsidR="00D15824" w:rsidRPr="00D15824" w:rsidRDefault="009704C8"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D15824" w:rsidRPr="00D15824" w14:paraId="2FC91768"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526DCA58" w14:textId="77777777" w:rsidR="00D15824" w:rsidRPr="00D15824" w:rsidRDefault="00D15824" w:rsidP="00D15824">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Alcanena</w:t>
            </w:r>
          </w:p>
        </w:tc>
        <w:tc>
          <w:tcPr>
            <w:tcW w:w="1276" w:type="dxa"/>
            <w:shd w:val="clear" w:color="auto" w:fill="FFFFFF" w:themeFill="background1"/>
            <w:vAlign w:val="center"/>
          </w:tcPr>
          <w:p w14:paraId="58F8776C" w14:textId="07CEC043" w:rsidR="00D15824" w:rsidRPr="00D15824" w:rsidRDefault="00471552"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55</w:t>
            </w:r>
          </w:p>
        </w:tc>
        <w:tc>
          <w:tcPr>
            <w:tcW w:w="1134" w:type="dxa"/>
            <w:shd w:val="clear" w:color="auto" w:fill="FFFFFF" w:themeFill="background1"/>
            <w:vAlign w:val="center"/>
          </w:tcPr>
          <w:p w14:paraId="4F0A41D3" w14:textId="21B285C3" w:rsidR="00D15824" w:rsidRPr="00D15824" w:rsidRDefault="00471552"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46</w:t>
            </w:r>
          </w:p>
        </w:tc>
        <w:tc>
          <w:tcPr>
            <w:tcW w:w="1418" w:type="dxa"/>
            <w:shd w:val="clear" w:color="auto" w:fill="FFFFFF" w:themeFill="background1"/>
            <w:vAlign w:val="center"/>
          </w:tcPr>
          <w:p w14:paraId="578C2274" w14:textId="58C23EE3" w:rsidR="00D15824" w:rsidRPr="00D15824" w:rsidRDefault="00471552"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51</w:t>
            </w:r>
          </w:p>
        </w:tc>
        <w:tc>
          <w:tcPr>
            <w:tcW w:w="1417" w:type="dxa"/>
            <w:shd w:val="clear" w:color="auto" w:fill="FFFFFF" w:themeFill="background1"/>
            <w:vAlign w:val="center"/>
          </w:tcPr>
          <w:p w14:paraId="36129E13" w14:textId="2EF37B62" w:rsidR="00D15824" w:rsidRPr="00D15824" w:rsidRDefault="00471552"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w:t>
            </w:r>
          </w:p>
        </w:tc>
        <w:tc>
          <w:tcPr>
            <w:tcW w:w="1418" w:type="dxa"/>
            <w:shd w:val="clear" w:color="auto" w:fill="FFFFFF" w:themeFill="background1"/>
            <w:vAlign w:val="center"/>
          </w:tcPr>
          <w:p w14:paraId="034701E4" w14:textId="4DD12E2D" w:rsidR="00D15824" w:rsidRPr="00D15824" w:rsidRDefault="00471552"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32</w:t>
            </w:r>
          </w:p>
        </w:tc>
        <w:tc>
          <w:tcPr>
            <w:tcW w:w="1701" w:type="dxa"/>
            <w:shd w:val="clear" w:color="auto" w:fill="FFFFFF" w:themeFill="background1"/>
          </w:tcPr>
          <w:p w14:paraId="56204A23" w14:textId="6CE54A70" w:rsidR="00D15824" w:rsidRPr="00D15824" w:rsidRDefault="00471552"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42</w:t>
            </w:r>
          </w:p>
        </w:tc>
      </w:tr>
      <w:tr w:rsidR="00D15824" w:rsidRPr="00D15824" w14:paraId="03B81F4A"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5093B078" w14:textId="77777777" w:rsidR="00D15824" w:rsidRPr="00D15824" w:rsidRDefault="00D15824" w:rsidP="00D15824">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Alcobaça</w:t>
            </w:r>
          </w:p>
        </w:tc>
        <w:tc>
          <w:tcPr>
            <w:tcW w:w="1276" w:type="dxa"/>
            <w:vAlign w:val="center"/>
          </w:tcPr>
          <w:p w14:paraId="4CE5D491"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316</w:t>
            </w:r>
          </w:p>
        </w:tc>
        <w:tc>
          <w:tcPr>
            <w:tcW w:w="1134" w:type="dxa"/>
            <w:vAlign w:val="center"/>
          </w:tcPr>
          <w:p w14:paraId="2818AAE0"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158</w:t>
            </w:r>
          </w:p>
        </w:tc>
        <w:tc>
          <w:tcPr>
            <w:tcW w:w="1418" w:type="dxa"/>
            <w:vAlign w:val="center"/>
          </w:tcPr>
          <w:p w14:paraId="556011F0"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511</w:t>
            </w:r>
          </w:p>
        </w:tc>
        <w:tc>
          <w:tcPr>
            <w:tcW w:w="1417" w:type="dxa"/>
            <w:vAlign w:val="center"/>
          </w:tcPr>
          <w:p w14:paraId="619D17BA"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16</w:t>
            </w:r>
          </w:p>
        </w:tc>
        <w:tc>
          <w:tcPr>
            <w:tcW w:w="1418" w:type="dxa"/>
            <w:vAlign w:val="center"/>
          </w:tcPr>
          <w:p w14:paraId="62A417DB"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529</w:t>
            </w:r>
          </w:p>
        </w:tc>
        <w:tc>
          <w:tcPr>
            <w:tcW w:w="1701" w:type="dxa"/>
          </w:tcPr>
          <w:p w14:paraId="4C340BDE"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405</w:t>
            </w:r>
          </w:p>
        </w:tc>
      </w:tr>
      <w:tr w:rsidR="00D15824" w:rsidRPr="00D15824" w14:paraId="4D53CB7B"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499512FA" w14:textId="77777777" w:rsidR="00D15824" w:rsidRPr="00D15824" w:rsidRDefault="00D15824" w:rsidP="00D15824">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Alcochete</w:t>
            </w:r>
          </w:p>
        </w:tc>
        <w:tc>
          <w:tcPr>
            <w:tcW w:w="1276" w:type="dxa"/>
            <w:vAlign w:val="center"/>
          </w:tcPr>
          <w:p w14:paraId="7705EA64" w14:textId="77777777" w:rsidR="00D15824" w:rsidRPr="00D15824" w:rsidRDefault="009704C8"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144</w:t>
            </w:r>
          </w:p>
        </w:tc>
        <w:tc>
          <w:tcPr>
            <w:tcW w:w="1134" w:type="dxa"/>
            <w:vAlign w:val="center"/>
          </w:tcPr>
          <w:p w14:paraId="38FDFBE9" w14:textId="77777777" w:rsidR="00D15824" w:rsidRPr="00D15824" w:rsidRDefault="009704C8"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51</w:t>
            </w:r>
          </w:p>
        </w:tc>
        <w:tc>
          <w:tcPr>
            <w:tcW w:w="1418" w:type="dxa"/>
            <w:vAlign w:val="center"/>
          </w:tcPr>
          <w:p w14:paraId="02B5DD9C" w14:textId="77777777" w:rsidR="00D15824" w:rsidRPr="00D15824" w:rsidRDefault="009704C8"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82</w:t>
            </w:r>
          </w:p>
        </w:tc>
        <w:tc>
          <w:tcPr>
            <w:tcW w:w="1417" w:type="dxa"/>
            <w:vAlign w:val="center"/>
          </w:tcPr>
          <w:p w14:paraId="1603537C" w14:textId="77777777" w:rsidR="00D15824" w:rsidRPr="00D15824" w:rsidRDefault="009704C8"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vAlign w:val="center"/>
          </w:tcPr>
          <w:p w14:paraId="18A67D2A" w14:textId="77777777" w:rsidR="00D15824" w:rsidRPr="00D15824" w:rsidRDefault="009704C8"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163</w:t>
            </w:r>
          </w:p>
        </w:tc>
        <w:tc>
          <w:tcPr>
            <w:tcW w:w="1701" w:type="dxa"/>
          </w:tcPr>
          <w:p w14:paraId="461C78D1" w14:textId="77777777" w:rsidR="00D15824" w:rsidRPr="00D15824" w:rsidRDefault="009704C8"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9704C8" w:rsidRPr="00D15824" w14:paraId="556AB7DE"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22B21A8E" w14:textId="77777777" w:rsidR="009704C8" w:rsidRPr="00D15824" w:rsidRDefault="009704C8" w:rsidP="009704C8">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Alcoutim</w:t>
            </w:r>
          </w:p>
        </w:tc>
        <w:tc>
          <w:tcPr>
            <w:tcW w:w="1276" w:type="dxa"/>
            <w:vAlign w:val="center"/>
          </w:tcPr>
          <w:p w14:paraId="25B19081" w14:textId="77777777" w:rsidR="009704C8" w:rsidRPr="00D15824" w:rsidRDefault="009704C8" w:rsidP="009704C8">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134" w:type="dxa"/>
            <w:vAlign w:val="center"/>
          </w:tcPr>
          <w:p w14:paraId="28017351" w14:textId="77777777" w:rsidR="009704C8" w:rsidRPr="00D15824" w:rsidRDefault="009704C8" w:rsidP="009704C8">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418" w:type="dxa"/>
            <w:vAlign w:val="center"/>
          </w:tcPr>
          <w:p w14:paraId="5AB1A4B8" w14:textId="77777777" w:rsidR="009704C8" w:rsidRPr="00D15824" w:rsidRDefault="009704C8" w:rsidP="009704C8">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417" w:type="dxa"/>
            <w:vAlign w:val="center"/>
          </w:tcPr>
          <w:p w14:paraId="6C090CD2" w14:textId="77777777" w:rsidR="009704C8" w:rsidRPr="00D15824" w:rsidRDefault="009704C8" w:rsidP="009704C8">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418" w:type="dxa"/>
            <w:vAlign w:val="center"/>
          </w:tcPr>
          <w:p w14:paraId="323DB64C" w14:textId="77777777" w:rsidR="009704C8" w:rsidRPr="00D15824" w:rsidRDefault="009704C8" w:rsidP="009704C8">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274</w:t>
            </w:r>
          </w:p>
        </w:tc>
        <w:tc>
          <w:tcPr>
            <w:tcW w:w="1701" w:type="dxa"/>
            <w:vAlign w:val="center"/>
          </w:tcPr>
          <w:p w14:paraId="04874B91" w14:textId="77777777" w:rsidR="009704C8" w:rsidRPr="00D15824" w:rsidRDefault="009704C8" w:rsidP="009704C8">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D15824" w:rsidRPr="00D15824" w14:paraId="2FADEF1E"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7A1C9058" w14:textId="77777777" w:rsidR="00D15824" w:rsidRPr="00D15824" w:rsidRDefault="00D15824" w:rsidP="00D15824">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Alenquer</w:t>
            </w:r>
          </w:p>
        </w:tc>
        <w:tc>
          <w:tcPr>
            <w:tcW w:w="1276" w:type="dxa"/>
            <w:shd w:val="clear" w:color="auto" w:fill="FFFFFF" w:themeFill="background1"/>
            <w:vAlign w:val="center"/>
          </w:tcPr>
          <w:p w14:paraId="34DA71DC" w14:textId="1219CA7B" w:rsidR="00D15824" w:rsidRPr="00D15824" w:rsidRDefault="00471552"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112</w:t>
            </w:r>
          </w:p>
        </w:tc>
        <w:tc>
          <w:tcPr>
            <w:tcW w:w="1134" w:type="dxa"/>
            <w:shd w:val="clear" w:color="auto" w:fill="FFFFFF" w:themeFill="background1"/>
            <w:vAlign w:val="center"/>
          </w:tcPr>
          <w:p w14:paraId="3B4EE25C" w14:textId="02798A15" w:rsidR="00D15824" w:rsidRPr="00D15824" w:rsidRDefault="00471552"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106</w:t>
            </w:r>
          </w:p>
        </w:tc>
        <w:tc>
          <w:tcPr>
            <w:tcW w:w="1418" w:type="dxa"/>
            <w:shd w:val="clear" w:color="auto" w:fill="FFFFFF" w:themeFill="background1"/>
            <w:vAlign w:val="center"/>
          </w:tcPr>
          <w:p w14:paraId="5C4EAA4D" w14:textId="0BB3005A" w:rsidR="00D15824" w:rsidRPr="00D15824" w:rsidRDefault="00471552"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372</w:t>
            </w:r>
          </w:p>
        </w:tc>
        <w:tc>
          <w:tcPr>
            <w:tcW w:w="1417" w:type="dxa"/>
            <w:shd w:val="clear" w:color="auto" w:fill="FFFFFF" w:themeFill="background1"/>
            <w:vAlign w:val="center"/>
          </w:tcPr>
          <w:p w14:paraId="50E845BB" w14:textId="6D21436D" w:rsidR="00D15824" w:rsidRPr="00D15824" w:rsidRDefault="00471552"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18</w:t>
            </w:r>
          </w:p>
        </w:tc>
        <w:tc>
          <w:tcPr>
            <w:tcW w:w="1418" w:type="dxa"/>
            <w:shd w:val="clear" w:color="auto" w:fill="FFFFFF" w:themeFill="background1"/>
            <w:vAlign w:val="center"/>
          </w:tcPr>
          <w:p w14:paraId="79C7F723" w14:textId="3024AF6A" w:rsidR="00D15824" w:rsidRPr="00D15824" w:rsidRDefault="00471552"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399</w:t>
            </w:r>
          </w:p>
        </w:tc>
        <w:tc>
          <w:tcPr>
            <w:tcW w:w="1701" w:type="dxa"/>
            <w:shd w:val="clear" w:color="auto" w:fill="FFFFFF" w:themeFill="background1"/>
          </w:tcPr>
          <w:p w14:paraId="0761029D" w14:textId="0A6A45C2" w:rsidR="00D15824" w:rsidRPr="00D15824" w:rsidRDefault="00471552"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436</w:t>
            </w:r>
          </w:p>
        </w:tc>
      </w:tr>
      <w:tr w:rsidR="00D15824" w:rsidRPr="00D15824" w14:paraId="352A715E"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3EBB2093" w14:textId="77777777" w:rsidR="00D15824" w:rsidRPr="00D15824" w:rsidRDefault="00D15824" w:rsidP="009704C8">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Alfândega da Fé</w:t>
            </w:r>
          </w:p>
        </w:tc>
        <w:tc>
          <w:tcPr>
            <w:tcW w:w="1276" w:type="dxa"/>
            <w:shd w:val="clear" w:color="auto" w:fill="FFFFFF" w:themeFill="background1"/>
            <w:vAlign w:val="center"/>
          </w:tcPr>
          <w:p w14:paraId="2BDD769A" w14:textId="77777777" w:rsidR="00D15824" w:rsidRPr="00D15824" w:rsidRDefault="009704C8" w:rsidP="009704C8">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118</w:t>
            </w:r>
          </w:p>
        </w:tc>
        <w:tc>
          <w:tcPr>
            <w:tcW w:w="1134" w:type="dxa"/>
            <w:shd w:val="clear" w:color="auto" w:fill="FFFFFF" w:themeFill="background1"/>
            <w:vAlign w:val="center"/>
          </w:tcPr>
          <w:p w14:paraId="6A1BCB8F" w14:textId="77777777" w:rsidR="00D15824" w:rsidRPr="00D15824" w:rsidRDefault="009704C8" w:rsidP="009704C8">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37</w:t>
            </w:r>
          </w:p>
        </w:tc>
        <w:tc>
          <w:tcPr>
            <w:tcW w:w="1418" w:type="dxa"/>
            <w:shd w:val="clear" w:color="auto" w:fill="FFFFFF" w:themeFill="background1"/>
            <w:vAlign w:val="center"/>
          </w:tcPr>
          <w:p w14:paraId="475D1014" w14:textId="77777777" w:rsidR="00D15824" w:rsidRPr="00D15824" w:rsidRDefault="009704C8" w:rsidP="009704C8">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96</w:t>
            </w:r>
          </w:p>
        </w:tc>
        <w:tc>
          <w:tcPr>
            <w:tcW w:w="1417" w:type="dxa"/>
            <w:shd w:val="clear" w:color="auto" w:fill="FFFFFF" w:themeFill="background1"/>
            <w:vAlign w:val="center"/>
          </w:tcPr>
          <w:p w14:paraId="583EB504" w14:textId="77777777" w:rsidR="00D15824" w:rsidRPr="00D15824" w:rsidRDefault="009704C8" w:rsidP="009704C8">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4</w:t>
            </w:r>
          </w:p>
        </w:tc>
        <w:tc>
          <w:tcPr>
            <w:tcW w:w="1418" w:type="dxa"/>
            <w:shd w:val="clear" w:color="auto" w:fill="FFFFFF" w:themeFill="background1"/>
            <w:vAlign w:val="center"/>
          </w:tcPr>
          <w:p w14:paraId="78B34DEA" w14:textId="77777777" w:rsidR="00D15824" w:rsidRPr="00D15824" w:rsidRDefault="009704C8" w:rsidP="009704C8">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139</w:t>
            </w:r>
          </w:p>
        </w:tc>
        <w:tc>
          <w:tcPr>
            <w:tcW w:w="1701" w:type="dxa"/>
            <w:shd w:val="clear" w:color="auto" w:fill="FFFFFF" w:themeFill="background1"/>
            <w:vAlign w:val="center"/>
          </w:tcPr>
          <w:p w14:paraId="11C106B1" w14:textId="77777777" w:rsidR="00D15824" w:rsidRPr="00D15824" w:rsidRDefault="009704C8" w:rsidP="009704C8">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D15824" w:rsidRPr="00D15824" w14:paraId="5D778A59"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384BFE69" w14:textId="77777777" w:rsidR="00D15824" w:rsidRPr="00D15824" w:rsidRDefault="00D15824" w:rsidP="00D15824">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Alijó</w:t>
            </w:r>
          </w:p>
        </w:tc>
        <w:tc>
          <w:tcPr>
            <w:tcW w:w="1276" w:type="dxa"/>
            <w:shd w:val="clear" w:color="auto" w:fill="FFFFFF" w:themeFill="background1"/>
            <w:vAlign w:val="center"/>
          </w:tcPr>
          <w:p w14:paraId="566BE520" w14:textId="77777777" w:rsidR="00D15824" w:rsidRPr="00D15824" w:rsidRDefault="00B400B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87</w:t>
            </w:r>
          </w:p>
        </w:tc>
        <w:tc>
          <w:tcPr>
            <w:tcW w:w="1134" w:type="dxa"/>
            <w:shd w:val="clear" w:color="auto" w:fill="FFFFFF" w:themeFill="background1"/>
            <w:vAlign w:val="center"/>
          </w:tcPr>
          <w:p w14:paraId="0441D472" w14:textId="77777777" w:rsidR="00D15824" w:rsidRPr="00D15824" w:rsidRDefault="00B400B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55</w:t>
            </w:r>
          </w:p>
        </w:tc>
        <w:tc>
          <w:tcPr>
            <w:tcW w:w="1418" w:type="dxa"/>
            <w:shd w:val="clear" w:color="auto" w:fill="FFFFFF" w:themeFill="background1"/>
            <w:vAlign w:val="center"/>
          </w:tcPr>
          <w:p w14:paraId="6C7FC864" w14:textId="77777777" w:rsidR="00D15824" w:rsidRPr="00D15824" w:rsidRDefault="00B400B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32</w:t>
            </w:r>
          </w:p>
        </w:tc>
        <w:tc>
          <w:tcPr>
            <w:tcW w:w="1417" w:type="dxa"/>
            <w:shd w:val="clear" w:color="auto" w:fill="FFFFFF" w:themeFill="background1"/>
            <w:vAlign w:val="center"/>
          </w:tcPr>
          <w:p w14:paraId="7D37A042" w14:textId="77777777" w:rsidR="00D15824" w:rsidRPr="00D15824" w:rsidRDefault="00B400B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4</w:t>
            </w:r>
          </w:p>
        </w:tc>
        <w:tc>
          <w:tcPr>
            <w:tcW w:w="1418" w:type="dxa"/>
            <w:shd w:val="clear" w:color="auto" w:fill="FFFFFF" w:themeFill="background1"/>
            <w:vAlign w:val="center"/>
          </w:tcPr>
          <w:p w14:paraId="5A0BEE99" w14:textId="77777777" w:rsidR="00D15824" w:rsidRPr="00D15824" w:rsidRDefault="00B400B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75</w:t>
            </w:r>
          </w:p>
        </w:tc>
        <w:tc>
          <w:tcPr>
            <w:tcW w:w="1701" w:type="dxa"/>
            <w:shd w:val="clear" w:color="auto" w:fill="FFFFFF" w:themeFill="background1"/>
          </w:tcPr>
          <w:p w14:paraId="16CD4FB5" w14:textId="77777777" w:rsidR="00D15824" w:rsidRPr="00D15824" w:rsidRDefault="00B400B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D15824" w:rsidRPr="00D15824" w14:paraId="21940DA7"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4E036FFE" w14:textId="77777777" w:rsidR="00D15824" w:rsidRPr="00D15824" w:rsidRDefault="00D15824" w:rsidP="00D15824">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Aljezur</w:t>
            </w:r>
            <w:r>
              <w:rPr>
                <w:rStyle w:val="Refdenotaderodap"/>
                <w:rFonts w:ascii="Calibri Light" w:eastAsia="Calibri" w:hAnsi="Calibri Light" w:cs="Calibri Light"/>
                <w:color w:val="auto"/>
                <w:sz w:val="22"/>
              </w:rPr>
              <w:footnoteReference w:id="1"/>
            </w:r>
          </w:p>
        </w:tc>
        <w:tc>
          <w:tcPr>
            <w:tcW w:w="1276" w:type="dxa"/>
            <w:vAlign w:val="center"/>
          </w:tcPr>
          <w:p w14:paraId="74EC402E"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134" w:type="dxa"/>
            <w:vAlign w:val="center"/>
          </w:tcPr>
          <w:p w14:paraId="26672DE8"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vAlign w:val="center"/>
          </w:tcPr>
          <w:p w14:paraId="5F58E73C"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7" w:type="dxa"/>
            <w:vAlign w:val="center"/>
          </w:tcPr>
          <w:p w14:paraId="70ABCD59"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vAlign w:val="center"/>
          </w:tcPr>
          <w:p w14:paraId="09F1C666"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126</w:t>
            </w:r>
          </w:p>
        </w:tc>
        <w:tc>
          <w:tcPr>
            <w:tcW w:w="1701" w:type="dxa"/>
          </w:tcPr>
          <w:p w14:paraId="1B54DC4C"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35</w:t>
            </w:r>
          </w:p>
        </w:tc>
      </w:tr>
      <w:tr w:rsidR="00D15824" w:rsidRPr="00D15824" w14:paraId="1D2CAE20" w14:textId="77777777" w:rsidTr="006A520F">
        <w:trPr>
          <w:trHeight w:val="308"/>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47DC826E" w14:textId="77777777" w:rsidR="00D15824" w:rsidRPr="00D15824" w:rsidRDefault="00D15824" w:rsidP="00D15824">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Aljustrel</w:t>
            </w:r>
          </w:p>
        </w:tc>
        <w:tc>
          <w:tcPr>
            <w:tcW w:w="1276" w:type="dxa"/>
            <w:vAlign w:val="center"/>
          </w:tcPr>
          <w:p w14:paraId="718489BA"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37</w:t>
            </w:r>
          </w:p>
        </w:tc>
        <w:tc>
          <w:tcPr>
            <w:tcW w:w="1134" w:type="dxa"/>
            <w:vAlign w:val="center"/>
          </w:tcPr>
          <w:p w14:paraId="04A4A7A0"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23</w:t>
            </w:r>
          </w:p>
        </w:tc>
        <w:tc>
          <w:tcPr>
            <w:tcW w:w="1418" w:type="dxa"/>
            <w:vAlign w:val="center"/>
          </w:tcPr>
          <w:p w14:paraId="3BBF4CC3"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14</w:t>
            </w:r>
          </w:p>
        </w:tc>
        <w:tc>
          <w:tcPr>
            <w:tcW w:w="1417" w:type="dxa"/>
            <w:vAlign w:val="center"/>
          </w:tcPr>
          <w:p w14:paraId="34F0B20D"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8</w:t>
            </w:r>
          </w:p>
        </w:tc>
        <w:tc>
          <w:tcPr>
            <w:tcW w:w="1418" w:type="dxa"/>
            <w:vAlign w:val="center"/>
          </w:tcPr>
          <w:p w14:paraId="10EB7511"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183</w:t>
            </w:r>
          </w:p>
        </w:tc>
        <w:tc>
          <w:tcPr>
            <w:tcW w:w="1701" w:type="dxa"/>
          </w:tcPr>
          <w:p w14:paraId="33F6C692"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85</w:t>
            </w:r>
          </w:p>
        </w:tc>
      </w:tr>
      <w:tr w:rsidR="00D15824" w:rsidRPr="00D15824" w14:paraId="178AF80F"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5620C85B" w14:textId="77777777" w:rsidR="00D15824" w:rsidRPr="00D15824" w:rsidRDefault="00D15824" w:rsidP="00D15824">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Almada</w:t>
            </w:r>
          </w:p>
        </w:tc>
        <w:tc>
          <w:tcPr>
            <w:tcW w:w="1276" w:type="dxa"/>
            <w:vAlign w:val="center"/>
          </w:tcPr>
          <w:p w14:paraId="42B336E1"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430</w:t>
            </w:r>
          </w:p>
        </w:tc>
        <w:tc>
          <w:tcPr>
            <w:tcW w:w="1134" w:type="dxa"/>
            <w:vAlign w:val="center"/>
          </w:tcPr>
          <w:p w14:paraId="704D3E30"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329</w:t>
            </w:r>
          </w:p>
        </w:tc>
        <w:tc>
          <w:tcPr>
            <w:tcW w:w="1418" w:type="dxa"/>
            <w:vAlign w:val="center"/>
          </w:tcPr>
          <w:p w14:paraId="5E579938"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944</w:t>
            </w:r>
          </w:p>
        </w:tc>
        <w:tc>
          <w:tcPr>
            <w:tcW w:w="1417" w:type="dxa"/>
            <w:vAlign w:val="center"/>
          </w:tcPr>
          <w:p w14:paraId="619DD4D4"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10</w:t>
            </w:r>
          </w:p>
        </w:tc>
        <w:tc>
          <w:tcPr>
            <w:tcW w:w="1418" w:type="dxa"/>
            <w:vAlign w:val="center"/>
          </w:tcPr>
          <w:p w14:paraId="7EFAC0E6"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524</w:t>
            </w:r>
          </w:p>
        </w:tc>
        <w:tc>
          <w:tcPr>
            <w:tcW w:w="1701" w:type="dxa"/>
          </w:tcPr>
          <w:p w14:paraId="74C7295E"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837</w:t>
            </w:r>
          </w:p>
        </w:tc>
      </w:tr>
      <w:tr w:rsidR="00D15824" w:rsidRPr="00D15824" w14:paraId="63EEB595"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495B0322" w14:textId="77777777" w:rsidR="00D15824" w:rsidRPr="00D15824" w:rsidRDefault="00D15824" w:rsidP="00D15824">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Almeida</w:t>
            </w:r>
          </w:p>
        </w:tc>
        <w:tc>
          <w:tcPr>
            <w:tcW w:w="1276" w:type="dxa"/>
            <w:vAlign w:val="center"/>
          </w:tcPr>
          <w:p w14:paraId="43940538"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72</w:t>
            </w:r>
          </w:p>
        </w:tc>
        <w:tc>
          <w:tcPr>
            <w:tcW w:w="1134" w:type="dxa"/>
            <w:vAlign w:val="center"/>
          </w:tcPr>
          <w:p w14:paraId="20991554"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w:t>
            </w:r>
          </w:p>
        </w:tc>
        <w:tc>
          <w:tcPr>
            <w:tcW w:w="1418" w:type="dxa"/>
            <w:vAlign w:val="center"/>
          </w:tcPr>
          <w:p w14:paraId="2BD40525"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7" w:type="dxa"/>
            <w:vAlign w:val="center"/>
          </w:tcPr>
          <w:p w14:paraId="7FD616CF"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10</w:t>
            </w:r>
          </w:p>
        </w:tc>
        <w:tc>
          <w:tcPr>
            <w:tcW w:w="1418" w:type="dxa"/>
            <w:vAlign w:val="center"/>
          </w:tcPr>
          <w:p w14:paraId="5335F025"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182</w:t>
            </w:r>
          </w:p>
        </w:tc>
        <w:tc>
          <w:tcPr>
            <w:tcW w:w="1701" w:type="dxa"/>
          </w:tcPr>
          <w:p w14:paraId="574A997A"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86</w:t>
            </w:r>
          </w:p>
        </w:tc>
      </w:tr>
      <w:tr w:rsidR="00D15824" w:rsidRPr="00D15824" w14:paraId="5CF98AD3"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57B91448" w14:textId="77777777" w:rsidR="00D15824" w:rsidRPr="00D15824" w:rsidRDefault="00D15824" w:rsidP="00D15824">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Almeirim</w:t>
            </w:r>
          </w:p>
        </w:tc>
        <w:tc>
          <w:tcPr>
            <w:tcW w:w="1276" w:type="dxa"/>
            <w:shd w:val="clear" w:color="auto" w:fill="FFFFFF" w:themeFill="background1"/>
            <w:vAlign w:val="center"/>
          </w:tcPr>
          <w:p w14:paraId="724BF15C" w14:textId="2820CA58" w:rsidR="00D15824" w:rsidRPr="00D15824" w:rsidRDefault="00471552"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259</w:t>
            </w:r>
          </w:p>
        </w:tc>
        <w:tc>
          <w:tcPr>
            <w:tcW w:w="1134" w:type="dxa"/>
            <w:shd w:val="clear" w:color="auto" w:fill="FFFFFF" w:themeFill="background1"/>
            <w:vAlign w:val="center"/>
          </w:tcPr>
          <w:p w14:paraId="66774324" w14:textId="36235E09" w:rsidR="00D15824" w:rsidRPr="00D15824" w:rsidRDefault="00471552"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78</w:t>
            </w:r>
          </w:p>
        </w:tc>
        <w:tc>
          <w:tcPr>
            <w:tcW w:w="1418" w:type="dxa"/>
            <w:shd w:val="clear" w:color="auto" w:fill="FFFFFF" w:themeFill="background1"/>
            <w:vAlign w:val="center"/>
          </w:tcPr>
          <w:p w14:paraId="0857AB80" w14:textId="05DB4EBC" w:rsidR="00D15824" w:rsidRPr="00D15824" w:rsidRDefault="00471552"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109</w:t>
            </w:r>
          </w:p>
        </w:tc>
        <w:tc>
          <w:tcPr>
            <w:tcW w:w="1417" w:type="dxa"/>
            <w:shd w:val="clear" w:color="auto" w:fill="FFFFFF" w:themeFill="background1"/>
            <w:vAlign w:val="center"/>
          </w:tcPr>
          <w:p w14:paraId="265B04CD" w14:textId="49683ACB" w:rsidR="00D15824" w:rsidRPr="00D15824" w:rsidRDefault="00471552"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418" w:type="dxa"/>
            <w:shd w:val="clear" w:color="auto" w:fill="FFFFFF" w:themeFill="background1"/>
            <w:vAlign w:val="center"/>
          </w:tcPr>
          <w:p w14:paraId="0CD3E1E6" w14:textId="3EA455F0" w:rsidR="00D15824" w:rsidRPr="00D15824" w:rsidRDefault="00471552"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73</w:t>
            </w:r>
          </w:p>
        </w:tc>
        <w:tc>
          <w:tcPr>
            <w:tcW w:w="1701" w:type="dxa"/>
            <w:shd w:val="clear" w:color="auto" w:fill="FFFFFF" w:themeFill="background1"/>
          </w:tcPr>
          <w:p w14:paraId="378DFB96" w14:textId="77777777" w:rsidR="00D15824" w:rsidRPr="00D15824" w:rsidRDefault="00B400B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D15824" w:rsidRPr="00D15824" w14:paraId="2E031B92"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6C4F989E" w14:textId="77777777" w:rsidR="00D15824" w:rsidRPr="00D15824" w:rsidRDefault="00D15824" w:rsidP="00D15824">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Almodôvar</w:t>
            </w:r>
          </w:p>
        </w:tc>
        <w:tc>
          <w:tcPr>
            <w:tcW w:w="1276" w:type="dxa"/>
            <w:vAlign w:val="center"/>
          </w:tcPr>
          <w:p w14:paraId="449EC8AE"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21</w:t>
            </w:r>
          </w:p>
        </w:tc>
        <w:tc>
          <w:tcPr>
            <w:tcW w:w="1134" w:type="dxa"/>
            <w:vAlign w:val="center"/>
          </w:tcPr>
          <w:p w14:paraId="1A85889D"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12</w:t>
            </w:r>
          </w:p>
        </w:tc>
        <w:tc>
          <w:tcPr>
            <w:tcW w:w="1418" w:type="dxa"/>
            <w:vAlign w:val="center"/>
          </w:tcPr>
          <w:p w14:paraId="0FD6BADE"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7</w:t>
            </w:r>
          </w:p>
        </w:tc>
        <w:tc>
          <w:tcPr>
            <w:tcW w:w="1417" w:type="dxa"/>
            <w:vAlign w:val="center"/>
          </w:tcPr>
          <w:p w14:paraId="3BCB833B"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8</w:t>
            </w:r>
          </w:p>
        </w:tc>
        <w:tc>
          <w:tcPr>
            <w:tcW w:w="1418" w:type="dxa"/>
            <w:vAlign w:val="center"/>
          </w:tcPr>
          <w:p w14:paraId="09764B33"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194</w:t>
            </w:r>
          </w:p>
        </w:tc>
        <w:tc>
          <w:tcPr>
            <w:tcW w:w="1701" w:type="dxa"/>
          </w:tcPr>
          <w:p w14:paraId="1A2F920F"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67</w:t>
            </w:r>
          </w:p>
        </w:tc>
      </w:tr>
      <w:tr w:rsidR="00D15824" w:rsidRPr="00D15824" w14:paraId="7123F0DC"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48458CE0" w14:textId="77777777" w:rsidR="00D15824" w:rsidRPr="00D15824" w:rsidRDefault="00D15824" w:rsidP="00D15824">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Alpiarça</w:t>
            </w:r>
          </w:p>
        </w:tc>
        <w:tc>
          <w:tcPr>
            <w:tcW w:w="1276" w:type="dxa"/>
            <w:vAlign w:val="center"/>
          </w:tcPr>
          <w:p w14:paraId="2F3A493D"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40</w:t>
            </w:r>
          </w:p>
        </w:tc>
        <w:tc>
          <w:tcPr>
            <w:tcW w:w="1134" w:type="dxa"/>
            <w:vAlign w:val="center"/>
          </w:tcPr>
          <w:p w14:paraId="6A187729"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14</w:t>
            </w:r>
          </w:p>
        </w:tc>
        <w:tc>
          <w:tcPr>
            <w:tcW w:w="1418" w:type="dxa"/>
            <w:vAlign w:val="center"/>
          </w:tcPr>
          <w:p w14:paraId="47A03D1B"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10</w:t>
            </w:r>
          </w:p>
        </w:tc>
        <w:tc>
          <w:tcPr>
            <w:tcW w:w="1417" w:type="dxa"/>
            <w:vAlign w:val="center"/>
          </w:tcPr>
          <w:p w14:paraId="69550D26"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418" w:type="dxa"/>
            <w:vAlign w:val="center"/>
          </w:tcPr>
          <w:p w14:paraId="7EE64A8F"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38</w:t>
            </w:r>
          </w:p>
        </w:tc>
        <w:tc>
          <w:tcPr>
            <w:tcW w:w="1701" w:type="dxa"/>
            <w:vAlign w:val="center"/>
          </w:tcPr>
          <w:p w14:paraId="63C75565"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33</w:t>
            </w:r>
          </w:p>
        </w:tc>
      </w:tr>
      <w:tr w:rsidR="00D15824" w:rsidRPr="00D15824" w14:paraId="626B6ECB"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0ADC1AB7" w14:textId="77777777" w:rsidR="00D15824" w:rsidRPr="00D15824" w:rsidRDefault="00D15824" w:rsidP="00D15824">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Alter do Chão</w:t>
            </w:r>
          </w:p>
        </w:tc>
        <w:tc>
          <w:tcPr>
            <w:tcW w:w="1276" w:type="dxa"/>
            <w:vAlign w:val="center"/>
          </w:tcPr>
          <w:p w14:paraId="38F99C72"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14</w:t>
            </w:r>
          </w:p>
        </w:tc>
        <w:tc>
          <w:tcPr>
            <w:tcW w:w="1134" w:type="dxa"/>
            <w:vAlign w:val="center"/>
          </w:tcPr>
          <w:p w14:paraId="5AF3A392"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4</w:t>
            </w:r>
          </w:p>
        </w:tc>
        <w:tc>
          <w:tcPr>
            <w:tcW w:w="1418" w:type="dxa"/>
            <w:vAlign w:val="center"/>
          </w:tcPr>
          <w:p w14:paraId="4FD6EFEE"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25</w:t>
            </w:r>
          </w:p>
        </w:tc>
        <w:tc>
          <w:tcPr>
            <w:tcW w:w="1417" w:type="dxa"/>
            <w:vAlign w:val="center"/>
          </w:tcPr>
          <w:p w14:paraId="03BF59C7"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vAlign w:val="center"/>
          </w:tcPr>
          <w:p w14:paraId="5EE3D260"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38</w:t>
            </w:r>
          </w:p>
        </w:tc>
        <w:tc>
          <w:tcPr>
            <w:tcW w:w="1701" w:type="dxa"/>
          </w:tcPr>
          <w:p w14:paraId="650A97B9"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18</w:t>
            </w:r>
          </w:p>
        </w:tc>
      </w:tr>
      <w:tr w:rsidR="00D15824" w:rsidRPr="00D15824" w14:paraId="224213F4"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4E8652BD" w14:textId="77777777" w:rsidR="00D15824" w:rsidRPr="00D15824" w:rsidRDefault="00D15824" w:rsidP="00D15824">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Alvaiázere</w:t>
            </w:r>
          </w:p>
        </w:tc>
        <w:tc>
          <w:tcPr>
            <w:tcW w:w="1276" w:type="dxa"/>
            <w:vAlign w:val="center"/>
          </w:tcPr>
          <w:p w14:paraId="1220F335"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134" w:type="dxa"/>
            <w:vAlign w:val="center"/>
          </w:tcPr>
          <w:p w14:paraId="151EE3DD"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vAlign w:val="center"/>
          </w:tcPr>
          <w:p w14:paraId="5D18642F"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7" w:type="dxa"/>
            <w:vAlign w:val="center"/>
          </w:tcPr>
          <w:p w14:paraId="0BC8432F"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vAlign w:val="center"/>
          </w:tcPr>
          <w:p w14:paraId="1CC608F7"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4</w:t>
            </w:r>
          </w:p>
        </w:tc>
        <w:tc>
          <w:tcPr>
            <w:tcW w:w="1701" w:type="dxa"/>
          </w:tcPr>
          <w:p w14:paraId="7452A99E"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w:t>
            </w:r>
          </w:p>
        </w:tc>
      </w:tr>
      <w:tr w:rsidR="00D15824" w:rsidRPr="00D15824" w14:paraId="586C3C8F"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5C042D5D" w14:textId="77777777" w:rsidR="00D15824" w:rsidRPr="00D15824" w:rsidRDefault="00D15824" w:rsidP="00D15824">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Alvito</w:t>
            </w:r>
          </w:p>
        </w:tc>
        <w:tc>
          <w:tcPr>
            <w:tcW w:w="1276" w:type="dxa"/>
            <w:vAlign w:val="center"/>
          </w:tcPr>
          <w:p w14:paraId="274D2BB1"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29</w:t>
            </w:r>
          </w:p>
        </w:tc>
        <w:tc>
          <w:tcPr>
            <w:tcW w:w="1134" w:type="dxa"/>
            <w:vAlign w:val="center"/>
          </w:tcPr>
          <w:p w14:paraId="5691F626"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16</w:t>
            </w:r>
          </w:p>
        </w:tc>
        <w:tc>
          <w:tcPr>
            <w:tcW w:w="1418" w:type="dxa"/>
            <w:vAlign w:val="center"/>
          </w:tcPr>
          <w:p w14:paraId="389CE945"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7</w:t>
            </w:r>
          </w:p>
        </w:tc>
        <w:tc>
          <w:tcPr>
            <w:tcW w:w="1417" w:type="dxa"/>
            <w:vAlign w:val="center"/>
          </w:tcPr>
          <w:p w14:paraId="76ADD142"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8</w:t>
            </w:r>
          </w:p>
        </w:tc>
        <w:tc>
          <w:tcPr>
            <w:tcW w:w="1418" w:type="dxa"/>
            <w:vAlign w:val="center"/>
          </w:tcPr>
          <w:p w14:paraId="0541BEFA"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55</w:t>
            </w:r>
          </w:p>
        </w:tc>
        <w:tc>
          <w:tcPr>
            <w:tcW w:w="1701" w:type="dxa"/>
          </w:tcPr>
          <w:p w14:paraId="464822CF"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D15824" w:rsidRPr="00D15824" w14:paraId="5DC34449"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4B5C203A" w14:textId="77777777" w:rsidR="00D15824" w:rsidRPr="00D15824" w:rsidRDefault="00D15824" w:rsidP="00D15824">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Amadora</w:t>
            </w:r>
          </w:p>
        </w:tc>
        <w:tc>
          <w:tcPr>
            <w:tcW w:w="1276" w:type="dxa"/>
            <w:shd w:val="clear" w:color="auto" w:fill="FFFFFF" w:themeFill="background1"/>
            <w:vAlign w:val="center"/>
          </w:tcPr>
          <w:p w14:paraId="284D2897" w14:textId="77777777" w:rsidR="00D15824" w:rsidRPr="00D15824" w:rsidRDefault="00B400B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170</w:t>
            </w:r>
          </w:p>
        </w:tc>
        <w:tc>
          <w:tcPr>
            <w:tcW w:w="1134" w:type="dxa"/>
            <w:shd w:val="clear" w:color="auto" w:fill="FFFFFF" w:themeFill="background1"/>
            <w:vAlign w:val="center"/>
          </w:tcPr>
          <w:p w14:paraId="331AE254" w14:textId="77777777" w:rsidR="00D15824" w:rsidRPr="00D15824" w:rsidRDefault="00B400B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129</w:t>
            </w:r>
          </w:p>
        </w:tc>
        <w:tc>
          <w:tcPr>
            <w:tcW w:w="1418" w:type="dxa"/>
            <w:shd w:val="clear" w:color="auto" w:fill="FFFFFF" w:themeFill="background1"/>
            <w:vAlign w:val="center"/>
          </w:tcPr>
          <w:p w14:paraId="29697035" w14:textId="77777777" w:rsidR="00D15824" w:rsidRPr="00D15824" w:rsidRDefault="00B400B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152</w:t>
            </w:r>
          </w:p>
        </w:tc>
        <w:tc>
          <w:tcPr>
            <w:tcW w:w="1417" w:type="dxa"/>
            <w:shd w:val="clear" w:color="auto" w:fill="FFFFFF" w:themeFill="background1"/>
            <w:vAlign w:val="center"/>
          </w:tcPr>
          <w:p w14:paraId="4D0263DD" w14:textId="77777777" w:rsidR="00D15824" w:rsidRPr="00D15824" w:rsidRDefault="00B400B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6FBE017B" w14:textId="77777777" w:rsidR="00D15824" w:rsidRPr="00D15824" w:rsidRDefault="00B400B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288</w:t>
            </w:r>
          </w:p>
        </w:tc>
        <w:tc>
          <w:tcPr>
            <w:tcW w:w="1701" w:type="dxa"/>
            <w:shd w:val="clear" w:color="auto" w:fill="FFFFFF" w:themeFill="background1"/>
          </w:tcPr>
          <w:p w14:paraId="674BB09C" w14:textId="77777777" w:rsidR="00D15824" w:rsidRPr="00D15824" w:rsidRDefault="00B400B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D15824" w:rsidRPr="00D15824" w14:paraId="4F9686EA"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271F88C7" w14:textId="77777777" w:rsidR="00D15824" w:rsidRPr="00D15824" w:rsidRDefault="00D15824" w:rsidP="00D15824">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Amarante</w:t>
            </w:r>
          </w:p>
        </w:tc>
        <w:tc>
          <w:tcPr>
            <w:tcW w:w="1276" w:type="dxa"/>
            <w:vAlign w:val="center"/>
          </w:tcPr>
          <w:p w14:paraId="7FCEEF1D"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183</w:t>
            </w:r>
          </w:p>
        </w:tc>
        <w:tc>
          <w:tcPr>
            <w:tcW w:w="1134" w:type="dxa"/>
            <w:vAlign w:val="center"/>
          </w:tcPr>
          <w:p w14:paraId="40B82DE9"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157</w:t>
            </w:r>
          </w:p>
        </w:tc>
        <w:tc>
          <w:tcPr>
            <w:tcW w:w="1418" w:type="dxa"/>
            <w:vAlign w:val="center"/>
          </w:tcPr>
          <w:p w14:paraId="74C61F94"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107</w:t>
            </w:r>
          </w:p>
        </w:tc>
        <w:tc>
          <w:tcPr>
            <w:tcW w:w="1417" w:type="dxa"/>
            <w:vAlign w:val="center"/>
          </w:tcPr>
          <w:p w14:paraId="6FB66C18"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11</w:t>
            </w:r>
          </w:p>
        </w:tc>
        <w:tc>
          <w:tcPr>
            <w:tcW w:w="1418" w:type="dxa"/>
            <w:vAlign w:val="center"/>
          </w:tcPr>
          <w:p w14:paraId="445DD452"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670</w:t>
            </w:r>
          </w:p>
        </w:tc>
        <w:tc>
          <w:tcPr>
            <w:tcW w:w="1701" w:type="dxa"/>
          </w:tcPr>
          <w:p w14:paraId="5EA73484"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407</w:t>
            </w:r>
          </w:p>
        </w:tc>
      </w:tr>
      <w:tr w:rsidR="00D15824" w:rsidRPr="00D15824" w14:paraId="09354878"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5CC2AC7A" w14:textId="77777777" w:rsidR="00D15824" w:rsidRPr="00D15824" w:rsidRDefault="00D15824" w:rsidP="00D15824">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Amares</w:t>
            </w:r>
          </w:p>
        </w:tc>
        <w:tc>
          <w:tcPr>
            <w:tcW w:w="1276" w:type="dxa"/>
            <w:vAlign w:val="center"/>
          </w:tcPr>
          <w:p w14:paraId="335FAC9F"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93</w:t>
            </w:r>
          </w:p>
        </w:tc>
        <w:tc>
          <w:tcPr>
            <w:tcW w:w="1134" w:type="dxa"/>
            <w:vAlign w:val="center"/>
          </w:tcPr>
          <w:p w14:paraId="786E239A"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30</w:t>
            </w:r>
          </w:p>
        </w:tc>
        <w:tc>
          <w:tcPr>
            <w:tcW w:w="1418" w:type="dxa"/>
            <w:vAlign w:val="center"/>
          </w:tcPr>
          <w:p w14:paraId="3458D4F7"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7" w:type="dxa"/>
            <w:vAlign w:val="center"/>
          </w:tcPr>
          <w:p w14:paraId="4EEED1AF"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4</w:t>
            </w:r>
          </w:p>
        </w:tc>
        <w:tc>
          <w:tcPr>
            <w:tcW w:w="1418" w:type="dxa"/>
            <w:vAlign w:val="center"/>
          </w:tcPr>
          <w:p w14:paraId="3AEF0B21"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226</w:t>
            </w:r>
          </w:p>
        </w:tc>
        <w:tc>
          <w:tcPr>
            <w:tcW w:w="1701" w:type="dxa"/>
          </w:tcPr>
          <w:p w14:paraId="7F8AC1AF"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102</w:t>
            </w:r>
          </w:p>
        </w:tc>
      </w:tr>
      <w:tr w:rsidR="00D15824" w:rsidRPr="00D15824" w14:paraId="50ADCC31"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5C29DAAA" w14:textId="77777777" w:rsidR="00D15824" w:rsidRPr="00D15824" w:rsidRDefault="00D15824" w:rsidP="00D15824">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Anadia</w:t>
            </w:r>
          </w:p>
        </w:tc>
        <w:tc>
          <w:tcPr>
            <w:tcW w:w="1276" w:type="dxa"/>
            <w:shd w:val="clear" w:color="auto" w:fill="FFFFFF" w:themeFill="background1"/>
            <w:vAlign w:val="center"/>
          </w:tcPr>
          <w:p w14:paraId="4CB69901" w14:textId="5CACA47B" w:rsidR="00D15824" w:rsidRPr="00D15824" w:rsidRDefault="00307371"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158</w:t>
            </w:r>
          </w:p>
        </w:tc>
        <w:tc>
          <w:tcPr>
            <w:tcW w:w="1134" w:type="dxa"/>
            <w:shd w:val="clear" w:color="auto" w:fill="FFFFFF" w:themeFill="background1"/>
            <w:vAlign w:val="center"/>
          </w:tcPr>
          <w:p w14:paraId="14188EC3" w14:textId="714D11B3" w:rsidR="00D15824" w:rsidRPr="00D15824" w:rsidRDefault="00307371"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41</w:t>
            </w:r>
          </w:p>
        </w:tc>
        <w:tc>
          <w:tcPr>
            <w:tcW w:w="1418" w:type="dxa"/>
            <w:shd w:val="clear" w:color="auto" w:fill="FFFFFF" w:themeFill="background1"/>
            <w:vAlign w:val="center"/>
          </w:tcPr>
          <w:p w14:paraId="0D2988B0" w14:textId="68FD8B10" w:rsidR="00D15824" w:rsidRPr="00D15824" w:rsidRDefault="00307371"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64</w:t>
            </w:r>
          </w:p>
        </w:tc>
        <w:tc>
          <w:tcPr>
            <w:tcW w:w="1417" w:type="dxa"/>
            <w:shd w:val="clear" w:color="auto" w:fill="FFFFFF" w:themeFill="background1"/>
            <w:vAlign w:val="center"/>
          </w:tcPr>
          <w:p w14:paraId="0D6D841C" w14:textId="2E5617C9" w:rsidR="00D15824" w:rsidRPr="00D15824" w:rsidRDefault="00307371"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8</w:t>
            </w:r>
          </w:p>
        </w:tc>
        <w:tc>
          <w:tcPr>
            <w:tcW w:w="1418" w:type="dxa"/>
            <w:shd w:val="clear" w:color="auto" w:fill="FFFFFF" w:themeFill="background1"/>
            <w:vAlign w:val="center"/>
          </w:tcPr>
          <w:p w14:paraId="3D71D42E" w14:textId="77777777" w:rsidR="00D15824" w:rsidRPr="00D15824" w:rsidRDefault="00B400B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161</w:t>
            </w:r>
          </w:p>
        </w:tc>
        <w:tc>
          <w:tcPr>
            <w:tcW w:w="1701" w:type="dxa"/>
            <w:shd w:val="clear" w:color="auto" w:fill="FFFFFF" w:themeFill="background1"/>
          </w:tcPr>
          <w:p w14:paraId="52E5B06B" w14:textId="77777777" w:rsidR="00D15824" w:rsidRPr="00D15824" w:rsidRDefault="00B400B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D15824" w:rsidRPr="00D15824" w14:paraId="47202A84"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367F4D0B" w14:textId="77777777" w:rsidR="00D15824" w:rsidRPr="00D15824" w:rsidRDefault="00D15824" w:rsidP="00D15824">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Ansião</w:t>
            </w:r>
          </w:p>
        </w:tc>
        <w:tc>
          <w:tcPr>
            <w:tcW w:w="1276" w:type="dxa"/>
            <w:shd w:val="clear" w:color="auto" w:fill="FFFFFF" w:themeFill="background1"/>
            <w:vAlign w:val="center"/>
          </w:tcPr>
          <w:p w14:paraId="4CBB5F49" w14:textId="77777777" w:rsidR="00D15824" w:rsidRPr="00D15824" w:rsidRDefault="00B400B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129</w:t>
            </w:r>
          </w:p>
        </w:tc>
        <w:tc>
          <w:tcPr>
            <w:tcW w:w="1134" w:type="dxa"/>
            <w:shd w:val="clear" w:color="auto" w:fill="FFFFFF" w:themeFill="background1"/>
            <w:vAlign w:val="center"/>
          </w:tcPr>
          <w:p w14:paraId="4B434784" w14:textId="77777777" w:rsidR="00D15824" w:rsidRPr="00D15824" w:rsidRDefault="00B400B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24</w:t>
            </w:r>
          </w:p>
        </w:tc>
        <w:tc>
          <w:tcPr>
            <w:tcW w:w="1418" w:type="dxa"/>
            <w:shd w:val="clear" w:color="auto" w:fill="FFFFFF" w:themeFill="background1"/>
            <w:vAlign w:val="center"/>
          </w:tcPr>
          <w:p w14:paraId="6F1B5E2E" w14:textId="77777777" w:rsidR="00D15824" w:rsidRPr="00D15824" w:rsidRDefault="00B400B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7" w:type="dxa"/>
            <w:shd w:val="clear" w:color="auto" w:fill="FFFFFF" w:themeFill="background1"/>
            <w:vAlign w:val="center"/>
          </w:tcPr>
          <w:p w14:paraId="07F8F2A4" w14:textId="77777777" w:rsidR="00D15824" w:rsidRPr="00D15824" w:rsidRDefault="00B400B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7</w:t>
            </w:r>
          </w:p>
        </w:tc>
        <w:tc>
          <w:tcPr>
            <w:tcW w:w="1418" w:type="dxa"/>
            <w:shd w:val="clear" w:color="auto" w:fill="FFFFFF" w:themeFill="background1"/>
            <w:vAlign w:val="center"/>
          </w:tcPr>
          <w:p w14:paraId="74812EA7" w14:textId="77777777" w:rsidR="00D15824" w:rsidRPr="00D15824" w:rsidRDefault="00B400B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35</w:t>
            </w:r>
          </w:p>
        </w:tc>
        <w:tc>
          <w:tcPr>
            <w:tcW w:w="1701" w:type="dxa"/>
            <w:shd w:val="clear" w:color="auto" w:fill="FFFFFF" w:themeFill="background1"/>
          </w:tcPr>
          <w:p w14:paraId="1AE7BBE6" w14:textId="77777777" w:rsidR="00D15824" w:rsidRPr="00D15824" w:rsidRDefault="00B400B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D15824" w:rsidRPr="00D15824" w14:paraId="371BAF2E"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380BDA21" w14:textId="77777777" w:rsidR="00D15824" w:rsidRPr="00D15824" w:rsidRDefault="00D15824" w:rsidP="00D15824">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Arcos de Valdevez</w:t>
            </w:r>
          </w:p>
        </w:tc>
        <w:tc>
          <w:tcPr>
            <w:tcW w:w="1276" w:type="dxa"/>
            <w:vAlign w:val="center"/>
          </w:tcPr>
          <w:p w14:paraId="39BBE51A"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35</w:t>
            </w:r>
          </w:p>
        </w:tc>
        <w:tc>
          <w:tcPr>
            <w:tcW w:w="1134" w:type="dxa"/>
            <w:vAlign w:val="center"/>
          </w:tcPr>
          <w:p w14:paraId="7850EA5D"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sidRPr="00D15824">
              <w:rPr>
                <w:rFonts w:ascii="Calibri Light" w:eastAsia="Calibri" w:hAnsi="Calibri Light" w:cs="Calibri Light"/>
                <w:color w:val="auto"/>
                <w:sz w:val="22"/>
              </w:rPr>
              <w:t>8</w:t>
            </w:r>
          </w:p>
        </w:tc>
        <w:tc>
          <w:tcPr>
            <w:tcW w:w="1418" w:type="dxa"/>
            <w:vAlign w:val="center"/>
          </w:tcPr>
          <w:p w14:paraId="533BDC68"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sidRPr="00D15824">
              <w:rPr>
                <w:rFonts w:ascii="Calibri Light" w:eastAsia="Calibri" w:hAnsi="Calibri Light" w:cs="Calibri Light"/>
                <w:color w:val="auto"/>
                <w:sz w:val="22"/>
              </w:rPr>
              <w:t>389</w:t>
            </w:r>
          </w:p>
        </w:tc>
        <w:tc>
          <w:tcPr>
            <w:tcW w:w="1417" w:type="dxa"/>
            <w:vAlign w:val="center"/>
          </w:tcPr>
          <w:p w14:paraId="3A836DE7"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sidRPr="00D15824">
              <w:rPr>
                <w:rFonts w:ascii="Calibri Light" w:eastAsia="Calibri" w:hAnsi="Calibri Light" w:cs="Calibri Light"/>
                <w:color w:val="auto"/>
                <w:sz w:val="22"/>
              </w:rPr>
              <w:t>7</w:t>
            </w:r>
          </w:p>
        </w:tc>
        <w:tc>
          <w:tcPr>
            <w:tcW w:w="1418" w:type="dxa"/>
            <w:vAlign w:val="center"/>
          </w:tcPr>
          <w:p w14:paraId="5F1C14E0"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420</w:t>
            </w:r>
          </w:p>
        </w:tc>
        <w:tc>
          <w:tcPr>
            <w:tcW w:w="1701" w:type="dxa"/>
            <w:vAlign w:val="center"/>
          </w:tcPr>
          <w:p w14:paraId="5359CD09"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111</w:t>
            </w:r>
          </w:p>
        </w:tc>
      </w:tr>
      <w:tr w:rsidR="00D15824" w:rsidRPr="00D15824" w14:paraId="11FE3C1C"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3C1C5A8B" w14:textId="77777777" w:rsidR="00D15824" w:rsidRPr="00D15824" w:rsidRDefault="00D15824" w:rsidP="00D15824">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Arganil</w:t>
            </w:r>
          </w:p>
        </w:tc>
        <w:tc>
          <w:tcPr>
            <w:tcW w:w="1276" w:type="dxa"/>
            <w:vAlign w:val="center"/>
          </w:tcPr>
          <w:p w14:paraId="26CA5061"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36</w:t>
            </w:r>
          </w:p>
        </w:tc>
        <w:tc>
          <w:tcPr>
            <w:tcW w:w="1134" w:type="dxa"/>
            <w:vAlign w:val="center"/>
          </w:tcPr>
          <w:p w14:paraId="3A7A5076"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18</w:t>
            </w:r>
          </w:p>
        </w:tc>
        <w:tc>
          <w:tcPr>
            <w:tcW w:w="1418" w:type="dxa"/>
            <w:vAlign w:val="center"/>
          </w:tcPr>
          <w:p w14:paraId="016D93B1"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361</w:t>
            </w:r>
          </w:p>
        </w:tc>
        <w:tc>
          <w:tcPr>
            <w:tcW w:w="1417" w:type="dxa"/>
            <w:vAlign w:val="center"/>
          </w:tcPr>
          <w:p w14:paraId="63C79217"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vAlign w:val="center"/>
          </w:tcPr>
          <w:p w14:paraId="7A3C5D50"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127</w:t>
            </w:r>
          </w:p>
        </w:tc>
        <w:tc>
          <w:tcPr>
            <w:tcW w:w="1701" w:type="dxa"/>
          </w:tcPr>
          <w:p w14:paraId="78D4AD03"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61</w:t>
            </w:r>
          </w:p>
        </w:tc>
      </w:tr>
      <w:tr w:rsidR="00B400B4" w:rsidRPr="00D15824" w14:paraId="2718D030"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6154C6ED" w14:textId="77777777" w:rsidR="00B400B4" w:rsidRPr="00D15824" w:rsidRDefault="00B400B4" w:rsidP="00D15824">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Armamar</w:t>
            </w:r>
          </w:p>
        </w:tc>
        <w:tc>
          <w:tcPr>
            <w:tcW w:w="1276" w:type="dxa"/>
            <w:shd w:val="clear" w:color="auto" w:fill="FFFFFF" w:themeFill="background1"/>
            <w:vAlign w:val="center"/>
          </w:tcPr>
          <w:p w14:paraId="0C605A40" w14:textId="77777777" w:rsidR="00B400B4" w:rsidRPr="00D15824" w:rsidRDefault="00B400B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134" w:type="dxa"/>
            <w:shd w:val="clear" w:color="auto" w:fill="FFFFFF" w:themeFill="background1"/>
            <w:vAlign w:val="center"/>
          </w:tcPr>
          <w:p w14:paraId="67730F28" w14:textId="77777777" w:rsidR="00B400B4" w:rsidRPr="00D15824" w:rsidRDefault="00B400B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418" w:type="dxa"/>
            <w:shd w:val="clear" w:color="auto" w:fill="FFFFFF" w:themeFill="background1"/>
            <w:vAlign w:val="center"/>
          </w:tcPr>
          <w:p w14:paraId="44195D6E" w14:textId="77777777" w:rsidR="00B400B4" w:rsidRPr="00D15824" w:rsidRDefault="00B400B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417" w:type="dxa"/>
            <w:shd w:val="clear" w:color="auto" w:fill="FFFFFF" w:themeFill="background1"/>
            <w:vAlign w:val="center"/>
          </w:tcPr>
          <w:p w14:paraId="1C220E05" w14:textId="77777777" w:rsidR="00B400B4" w:rsidRPr="00D15824" w:rsidRDefault="00B400B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418" w:type="dxa"/>
            <w:shd w:val="clear" w:color="auto" w:fill="FFFFFF" w:themeFill="background1"/>
            <w:vAlign w:val="center"/>
          </w:tcPr>
          <w:p w14:paraId="61808D1D" w14:textId="77777777" w:rsidR="00B400B4" w:rsidRPr="00D15824" w:rsidRDefault="00B400B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114</w:t>
            </w:r>
          </w:p>
        </w:tc>
        <w:tc>
          <w:tcPr>
            <w:tcW w:w="1701" w:type="dxa"/>
            <w:shd w:val="clear" w:color="auto" w:fill="FFFFFF" w:themeFill="background1"/>
            <w:vAlign w:val="center"/>
          </w:tcPr>
          <w:p w14:paraId="1BB26D53" w14:textId="77777777" w:rsidR="00B400B4" w:rsidRPr="00D15824" w:rsidRDefault="00B400B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D15824" w:rsidRPr="00D15824" w14:paraId="5E3D0CB9"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7DF77C67" w14:textId="77777777" w:rsidR="00D15824" w:rsidRPr="00D15824" w:rsidRDefault="00D15824" w:rsidP="00D15824">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Arouca</w:t>
            </w:r>
          </w:p>
        </w:tc>
        <w:tc>
          <w:tcPr>
            <w:tcW w:w="1276" w:type="dxa"/>
            <w:shd w:val="clear" w:color="auto" w:fill="FFFFFF" w:themeFill="background1"/>
            <w:vAlign w:val="center"/>
          </w:tcPr>
          <w:p w14:paraId="1A6C79C0" w14:textId="77777777" w:rsidR="00D15824" w:rsidRPr="00D15824" w:rsidRDefault="00B400B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134" w:type="dxa"/>
            <w:shd w:val="clear" w:color="auto" w:fill="FFFFFF" w:themeFill="background1"/>
            <w:vAlign w:val="center"/>
          </w:tcPr>
          <w:p w14:paraId="4E8777D1" w14:textId="77777777" w:rsidR="00D15824" w:rsidRPr="00D15824" w:rsidRDefault="00B400B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w:t>
            </w:r>
          </w:p>
        </w:tc>
        <w:tc>
          <w:tcPr>
            <w:tcW w:w="1418" w:type="dxa"/>
            <w:shd w:val="clear" w:color="auto" w:fill="FFFFFF" w:themeFill="background1"/>
            <w:vAlign w:val="center"/>
          </w:tcPr>
          <w:p w14:paraId="3E0C6830" w14:textId="77777777" w:rsidR="00D15824" w:rsidRPr="00D15824" w:rsidRDefault="00B400B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7" w:type="dxa"/>
            <w:shd w:val="clear" w:color="auto" w:fill="FFFFFF" w:themeFill="background1"/>
            <w:vAlign w:val="center"/>
          </w:tcPr>
          <w:p w14:paraId="7D05DC6A" w14:textId="77777777" w:rsidR="00D15824" w:rsidRPr="00D15824" w:rsidRDefault="00B400B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64E5CCAF" w14:textId="77777777" w:rsidR="00D15824" w:rsidRPr="00D15824" w:rsidRDefault="00B400B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373</w:t>
            </w:r>
          </w:p>
        </w:tc>
        <w:tc>
          <w:tcPr>
            <w:tcW w:w="1701" w:type="dxa"/>
            <w:shd w:val="clear" w:color="auto" w:fill="FFFFFF" w:themeFill="background1"/>
          </w:tcPr>
          <w:p w14:paraId="5EEA5147" w14:textId="77777777" w:rsidR="00D15824" w:rsidRPr="00D15824" w:rsidRDefault="00B400B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D15824" w:rsidRPr="00D15824" w14:paraId="15C17252"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671DFFAE" w14:textId="77777777" w:rsidR="00D15824" w:rsidRPr="00D15824" w:rsidRDefault="00D15824" w:rsidP="00D15824">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Arraiolos</w:t>
            </w:r>
            <w:r>
              <w:rPr>
                <w:rStyle w:val="Refdenotaderodap"/>
                <w:rFonts w:ascii="Calibri Light" w:eastAsia="Calibri" w:hAnsi="Calibri Light" w:cs="Calibri Light"/>
                <w:color w:val="auto"/>
                <w:sz w:val="22"/>
              </w:rPr>
              <w:footnoteReference w:id="2"/>
            </w:r>
          </w:p>
        </w:tc>
        <w:tc>
          <w:tcPr>
            <w:tcW w:w="1276" w:type="dxa"/>
            <w:vAlign w:val="center"/>
          </w:tcPr>
          <w:p w14:paraId="04E69453"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41</w:t>
            </w:r>
          </w:p>
        </w:tc>
        <w:tc>
          <w:tcPr>
            <w:tcW w:w="1134" w:type="dxa"/>
            <w:vAlign w:val="center"/>
          </w:tcPr>
          <w:p w14:paraId="1CD4ED07"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vAlign w:val="center"/>
          </w:tcPr>
          <w:p w14:paraId="2F95D3DA"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124</w:t>
            </w:r>
          </w:p>
        </w:tc>
        <w:tc>
          <w:tcPr>
            <w:tcW w:w="1417" w:type="dxa"/>
            <w:vAlign w:val="center"/>
          </w:tcPr>
          <w:p w14:paraId="21ED0F6A"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w:t>
            </w:r>
          </w:p>
        </w:tc>
        <w:tc>
          <w:tcPr>
            <w:tcW w:w="1418" w:type="dxa"/>
            <w:vAlign w:val="center"/>
          </w:tcPr>
          <w:p w14:paraId="1E751859"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162</w:t>
            </w:r>
          </w:p>
        </w:tc>
        <w:tc>
          <w:tcPr>
            <w:tcW w:w="1701" w:type="dxa"/>
          </w:tcPr>
          <w:p w14:paraId="0D33C2B6"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16</w:t>
            </w:r>
          </w:p>
        </w:tc>
      </w:tr>
      <w:tr w:rsidR="00D15824" w:rsidRPr="00D15824" w14:paraId="4FE97487"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394B8217" w14:textId="77777777" w:rsidR="00D15824" w:rsidRPr="00D15824" w:rsidRDefault="00D15824" w:rsidP="00D15824">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Arronches</w:t>
            </w:r>
          </w:p>
        </w:tc>
        <w:tc>
          <w:tcPr>
            <w:tcW w:w="1276" w:type="dxa"/>
            <w:shd w:val="clear" w:color="auto" w:fill="FFFFFF" w:themeFill="background1"/>
            <w:vAlign w:val="center"/>
          </w:tcPr>
          <w:p w14:paraId="20CA7F14" w14:textId="77777777" w:rsidR="00D15824" w:rsidRPr="00D15824" w:rsidRDefault="000A2633"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134" w:type="dxa"/>
            <w:shd w:val="clear" w:color="auto" w:fill="FFFFFF" w:themeFill="background1"/>
            <w:vAlign w:val="center"/>
          </w:tcPr>
          <w:p w14:paraId="1379EA20" w14:textId="77777777" w:rsidR="00D15824" w:rsidRPr="00D15824" w:rsidRDefault="000A2633"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47178885" w14:textId="77777777" w:rsidR="00D15824" w:rsidRPr="00D15824" w:rsidRDefault="000A2633"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7" w:type="dxa"/>
            <w:shd w:val="clear" w:color="auto" w:fill="FFFFFF" w:themeFill="background1"/>
            <w:vAlign w:val="center"/>
          </w:tcPr>
          <w:p w14:paraId="6CDD2750" w14:textId="77777777" w:rsidR="00D15824" w:rsidRPr="00D15824" w:rsidRDefault="000A2633"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7B3A0F76" w14:textId="77777777" w:rsidR="00D15824" w:rsidRPr="00D15824" w:rsidRDefault="000A2633"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701" w:type="dxa"/>
            <w:shd w:val="clear" w:color="auto" w:fill="FFFFFF" w:themeFill="background1"/>
          </w:tcPr>
          <w:p w14:paraId="7D70152E" w14:textId="77777777" w:rsidR="00D15824" w:rsidRPr="00D15824" w:rsidRDefault="000A2633"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r>
      <w:tr w:rsidR="00D15824" w:rsidRPr="00D15824" w14:paraId="42654275"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4A2851C2" w14:textId="77777777" w:rsidR="00D15824" w:rsidRPr="00D15824" w:rsidRDefault="00D15824" w:rsidP="000A2633">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Arruda dos Vinhos</w:t>
            </w:r>
          </w:p>
        </w:tc>
        <w:tc>
          <w:tcPr>
            <w:tcW w:w="1276" w:type="dxa"/>
            <w:shd w:val="clear" w:color="auto" w:fill="FFFFFF" w:themeFill="background1"/>
            <w:vAlign w:val="center"/>
          </w:tcPr>
          <w:p w14:paraId="07D55CD7" w14:textId="77777777" w:rsidR="00D15824" w:rsidRPr="00D15824" w:rsidRDefault="000A2633" w:rsidP="000A2633">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63</w:t>
            </w:r>
          </w:p>
        </w:tc>
        <w:tc>
          <w:tcPr>
            <w:tcW w:w="1134" w:type="dxa"/>
            <w:shd w:val="clear" w:color="auto" w:fill="FFFFFF" w:themeFill="background1"/>
            <w:vAlign w:val="center"/>
          </w:tcPr>
          <w:p w14:paraId="1F576406" w14:textId="77777777" w:rsidR="00D15824" w:rsidRPr="00D15824" w:rsidRDefault="000A2633" w:rsidP="000A2633">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29</w:t>
            </w:r>
          </w:p>
        </w:tc>
        <w:tc>
          <w:tcPr>
            <w:tcW w:w="1418" w:type="dxa"/>
            <w:shd w:val="clear" w:color="auto" w:fill="FFFFFF" w:themeFill="background1"/>
            <w:vAlign w:val="center"/>
          </w:tcPr>
          <w:p w14:paraId="76A4EB54" w14:textId="77777777" w:rsidR="00D15824" w:rsidRPr="00D15824" w:rsidRDefault="000A2633" w:rsidP="000A2633">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51</w:t>
            </w:r>
          </w:p>
        </w:tc>
        <w:tc>
          <w:tcPr>
            <w:tcW w:w="1417" w:type="dxa"/>
            <w:shd w:val="clear" w:color="auto" w:fill="FFFFFF" w:themeFill="background1"/>
            <w:vAlign w:val="center"/>
          </w:tcPr>
          <w:p w14:paraId="2FE4FBB7" w14:textId="77777777" w:rsidR="00D15824" w:rsidRPr="00D15824" w:rsidRDefault="000A2633" w:rsidP="000A2633">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w:t>
            </w:r>
          </w:p>
        </w:tc>
        <w:tc>
          <w:tcPr>
            <w:tcW w:w="1418" w:type="dxa"/>
            <w:shd w:val="clear" w:color="auto" w:fill="FFFFFF" w:themeFill="background1"/>
            <w:vAlign w:val="center"/>
          </w:tcPr>
          <w:p w14:paraId="7E995B3E" w14:textId="77777777" w:rsidR="00D15824" w:rsidRPr="00D15824" w:rsidRDefault="000A2633" w:rsidP="000A2633">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208</w:t>
            </w:r>
          </w:p>
        </w:tc>
        <w:tc>
          <w:tcPr>
            <w:tcW w:w="1701" w:type="dxa"/>
            <w:shd w:val="clear" w:color="auto" w:fill="FFFFFF" w:themeFill="background1"/>
            <w:vAlign w:val="center"/>
          </w:tcPr>
          <w:p w14:paraId="5C4E4977" w14:textId="77777777" w:rsidR="00D15824" w:rsidRPr="00D15824" w:rsidRDefault="000A2633" w:rsidP="000A2633">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D15824" w:rsidRPr="00D15824" w14:paraId="24DA5D22"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41B34F61" w14:textId="77777777" w:rsidR="00D15824" w:rsidRPr="00D15824" w:rsidRDefault="00D15824" w:rsidP="00D15824">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Aveiro</w:t>
            </w:r>
          </w:p>
        </w:tc>
        <w:tc>
          <w:tcPr>
            <w:tcW w:w="1276" w:type="dxa"/>
            <w:shd w:val="clear" w:color="auto" w:fill="FFFFFF" w:themeFill="background1"/>
            <w:vAlign w:val="center"/>
          </w:tcPr>
          <w:p w14:paraId="16F92404" w14:textId="77777777" w:rsidR="00D15824" w:rsidRPr="00D15824" w:rsidRDefault="000A2633"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66</w:t>
            </w:r>
          </w:p>
        </w:tc>
        <w:tc>
          <w:tcPr>
            <w:tcW w:w="1134" w:type="dxa"/>
            <w:shd w:val="clear" w:color="auto" w:fill="FFFFFF" w:themeFill="background1"/>
            <w:vAlign w:val="center"/>
          </w:tcPr>
          <w:p w14:paraId="6EE776E1" w14:textId="77777777" w:rsidR="00D15824" w:rsidRPr="00D15824" w:rsidRDefault="000A2633"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27</w:t>
            </w:r>
          </w:p>
        </w:tc>
        <w:tc>
          <w:tcPr>
            <w:tcW w:w="1418" w:type="dxa"/>
            <w:shd w:val="clear" w:color="auto" w:fill="FFFFFF" w:themeFill="background1"/>
            <w:vAlign w:val="center"/>
          </w:tcPr>
          <w:p w14:paraId="40C8963E" w14:textId="77777777" w:rsidR="00D15824" w:rsidRPr="00D15824" w:rsidRDefault="000A2633"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45</w:t>
            </w:r>
          </w:p>
        </w:tc>
        <w:tc>
          <w:tcPr>
            <w:tcW w:w="1417" w:type="dxa"/>
            <w:shd w:val="clear" w:color="auto" w:fill="FFFFFF" w:themeFill="background1"/>
            <w:vAlign w:val="center"/>
          </w:tcPr>
          <w:p w14:paraId="6A388FC7" w14:textId="77777777" w:rsidR="00D15824" w:rsidRPr="00D15824" w:rsidRDefault="000A2633"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w:t>
            </w:r>
          </w:p>
        </w:tc>
        <w:tc>
          <w:tcPr>
            <w:tcW w:w="1418" w:type="dxa"/>
            <w:shd w:val="clear" w:color="auto" w:fill="FFFFFF" w:themeFill="background1"/>
            <w:vAlign w:val="center"/>
          </w:tcPr>
          <w:p w14:paraId="16F0BB88" w14:textId="77777777" w:rsidR="00D15824" w:rsidRPr="00D15824" w:rsidRDefault="000A2633"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249</w:t>
            </w:r>
          </w:p>
        </w:tc>
        <w:tc>
          <w:tcPr>
            <w:tcW w:w="1701" w:type="dxa"/>
            <w:shd w:val="clear" w:color="auto" w:fill="FFFFFF" w:themeFill="background1"/>
          </w:tcPr>
          <w:p w14:paraId="2C571C03" w14:textId="77777777" w:rsidR="00D15824" w:rsidRPr="00D15824" w:rsidRDefault="000A2633"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0F0B9D" w:rsidRPr="009704C8" w14:paraId="0BEC08C2"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A6A6A6"/>
            <w:vAlign w:val="center"/>
          </w:tcPr>
          <w:p w14:paraId="6833A41C" w14:textId="77777777" w:rsidR="000F0B9D" w:rsidRPr="009704C8" w:rsidRDefault="000F0B9D" w:rsidP="001D0D1E">
            <w:pPr>
              <w:spacing w:line="240" w:lineRule="auto"/>
              <w:contextualSpacing w:val="0"/>
              <w:jc w:val="center"/>
              <w:rPr>
                <w:rFonts w:ascii="Calibri Light" w:eastAsia="Calibri" w:hAnsi="Calibri Light" w:cs="Calibri Light"/>
                <w:color w:val="FFFFFF"/>
                <w:sz w:val="22"/>
              </w:rPr>
            </w:pPr>
            <w:r w:rsidRPr="009704C8">
              <w:rPr>
                <w:rFonts w:ascii="Calibri Light" w:eastAsia="Calibri" w:hAnsi="Calibri Light" w:cs="Calibri Light"/>
                <w:color w:val="FFFFFF"/>
                <w:sz w:val="22"/>
              </w:rPr>
              <w:lastRenderedPageBreak/>
              <w:t>Município</w:t>
            </w:r>
          </w:p>
          <w:p w14:paraId="202BC04F" w14:textId="77777777" w:rsidR="000F0B9D" w:rsidRPr="009704C8" w:rsidRDefault="000F0B9D" w:rsidP="000F0B9D">
            <w:pPr>
              <w:spacing w:line="240" w:lineRule="auto"/>
              <w:contextualSpacing w:val="0"/>
              <w:jc w:val="center"/>
              <w:rPr>
                <w:rFonts w:ascii="Calibri Light" w:eastAsia="Calibri" w:hAnsi="Calibri Light" w:cs="Calibri Light"/>
                <w:color w:val="FFFFFF"/>
                <w:sz w:val="14"/>
                <w:szCs w:val="14"/>
              </w:rPr>
            </w:pPr>
            <w:r>
              <w:rPr>
                <w:rFonts w:ascii="Calibri Light" w:eastAsia="Calibri" w:hAnsi="Calibri Light" w:cs="Calibri Light"/>
                <w:color w:val="FFFFFF"/>
                <w:sz w:val="14"/>
                <w:szCs w:val="14"/>
              </w:rPr>
              <w:t>(dados atualizados a 24</w:t>
            </w:r>
            <w:r w:rsidRPr="009704C8">
              <w:rPr>
                <w:rFonts w:ascii="Calibri Light" w:eastAsia="Calibri" w:hAnsi="Calibri Light" w:cs="Calibri Light"/>
                <w:color w:val="FFFFFF"/>
                <w:sz w:val="14"/>
                <w:szCs w:val="14"/>
              </w:rPr>
              <w:t>/03/202</w:t>
            </w:r>
            <w:r>
              <w:rPr>
                <w:rFonts w:ascii="Calibri Light" w:eastAsia="Calibri" w:hAnsi="Calibri Light" w:cs="Calibri Light"/>
                <w:color w:val="FFFFFF"/>
                <w:sz w:val="14"/>
                <w:szCs w:val="14"/>
              </w:rPr>
              <w:t>3</w:t>
            </w:r>
            <w:r w:rsidRPr="009704C8">
              <w:rPr>
                <w:rFonts w:ascii="Calibri Light" w:eastAsia="Calibri" w:hAnsi="Calibri Light" w:cs="Calibri Light"/>
                <w:color w:val="FFFFFF"/>
                <w:sz w:val="14"/>
                <w:szCs w:val="14"/>
              </w:rPr>
              <w:t>)</w:t>
            </w:r>
          </w:p>
        </w:tc>
        <w:tc>
          <w:tcPr>
            <w:tcW w:w="1276" w:type="dxa"/>
            <w:shd w:val="clear" w:color="auto" w:fill="A6A6A6"/>
            <w:vAlign w:val="center"/>
          </w:tcPr>
          <w:p w14:paraId="497D4D06" w14:textId="77777777" w:rsidR="000F0B9D" w:rsidRPr="009704C8" w:rsidRDefault="000F0B9D" w:rsidP="001D0D1E">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color w:val="FFFFFF"/>
                <w:sz w:val="22"/>
              </w:rPr>
            </w:pPr>
            <w:r w:rsidRPr="009704C8">
              <w:rPr>
                <w:rFonts w:ascii="Calibri Light" w:eastAsia="Calibri" w:hAnsi="Calibri Light" w:cs="Calibri Light"/>
                <w:b/>
                <w:color w:val="FFFFFF"/>
                <w:sz w:val="22"/>
              </w:rPr>
              <w:t>Animais</w:t>
            </w:r>
          </w:p>
          <w:p w14:paraId="6700AD1A" w14:textId="77777777" w:rsidR="000F0B9D" w:rsidRPr="009704C8" w:rsidRDefault="000F0B9D" w:rsidP="001D0D1E">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color w:val="FFFFFF"/>
                <w:sz w:val="22"/>
              </w:rPr>
            </w:pPr>
            <w:r w:rsidRPr="009704C8">
              <w:rPr>
                <w:rFonts w:ascii="Calibri Light" w:eastAsia="Calibri" w:hAnsi="Calibri Light" w:cs="Calibri Light"/>
                <w:b/>
                <w:color w:val="FFFFFF"/>
                <w:sz w:val="22"/>
              </w:rPr>
              <w:t>recolhidos</w:t>
            </w:r>
          </w:p>
        </w:tc>
        <w:tc>
          <w:tcPr>
            <w:tcW w:w="1134" w:type="dxa"/>
            <w:shd w:val="clear" w:color="auto" w:fill="A6A6A6"/>
            <w:vAlign w:val="center"/>
          </w:tcPr>
          <w:p w14:paraId="1FFDBB0E" w14:textId="77777777" w:rsidR="000F0B9D" w:rsidRPr="009704C8" w:rsidRDefault="000F0B9D" w:rsidP="001D0D1E">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color w:val="FFFFFF"/>
                <w:sz w:val="22"/>
              </w:rPr>
            </w:pPr>
            <w:r w:rsidRPr="009704C8">
              <w:rPr>
                <w:rFonts w:ascii="Calibri Light" w:eastAsia="Calibri" w:hAnsi="Calibri Light" w:cs="Calibri Light"/>
                <w:b/>
                <w:color w:val="FFFFFF"/>
                <w:sz w:val="22"/>
              </w:rPr>
              <w:t>Animais</w:t>
            </w:r>
          </w:p>
          <w:p w14:paraId="63FDBE2F" w14:textId="77777777" w:rsidR="000F0B9D" w:rsidRPr="009704C8" w:rsidRDefault="000F0B9D" w:rsidP="001D0D1E">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color w:val="FFFFFF"/>
                <w:sz w:val="22"/>
              </w:rPr>
            </w:pPr>
            <w:r w:rsidRPr="009704C8">
              <w:rPr>
                <w:rFonts w:ascii="Calibri Light" w:eastAsia="Calibri" w:hAnsi="Calibri Light" w:cs="Calibri Light"/>
                <w:b/>
                <w:color w:val="FFFFFF"/>
                <w:sz w:val="22"/>
              </w:rPr>
              <w:t>adotados</w:t>
            </w:r>
          </w:p>
        </w:tc>
        <w:tc>
          <w:tcPr>
            <w:tcW w:w="1418" w:type="dxa"/>
            <w:shd w:val="clear" w:color="auto" w:fill="A6A6A6"/>
            <w:vAlign w:val="center"/>
          </w:tcPr>
          <w:p w14:paraId="1875F076" w14:textId="77777777" w:rsidR="000F0B9D" w:rsidRPr="009704C8" w:rsidRDefault="000F0B9D" w:rsidP="001D0D1E">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color w:val="FFFFFF"/>
                <w:sz w:val="22"/>
              </w:rPr>
            </w:pPr>
            <w:r w:rsidRPr="009704C8">
              <w:rPr>
                <w:rFonts w:ascii="Calibri Light" w:eastAsia="Calibri" w:hAnsi="Calibri Light" w:cs="Calibri Light"/>
                <w:b/>
                <w:color w:val="FFFFFF"/>
                <w:sz w:val="22"/>
              </w:rPr>
              <w:t>Animais esterilizados</w:t>
            </w:r>
          </w:p>
        </w:tc>
        <w:tc>
          <w:tcPr>
            <w:tcW w:w="1417" w:type="dxa"/>
            <w:shd w:val="clear" w:color="auto" w:fill="A6A6A6"/>
            <w:vAlign w:val="center"/>
          </w:tcPr>
          <w:p w14:paraId="7F969B1B" w14:textId="77777777" w:rsidR="000F0B9D" w:rsidRPr="009704C8" w:rsidRDefault="000F0B9D" w:rsidP="001D0D1E">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color w:val="FFFFFF"/>
                <w:sz w:val="22"/>
              </w:rPr>
            </w:pPr>
            <w:r w:rsidRPr="009704C8">
              <w:rPr>
                <w:rFonts w:ascii="Calibri Light" w:eastAsia="Calibri" w:hAnsi="Calibri Light" w:cs="Calibri Light"/>
                <w:b/>
                <w:color w:val="FFFFFF"/>
                <w:sz w:val="22"/>
              </w:rPr>
              <w:t>Animais</w:t>
            </w:r>
          </w:p>
          <w:p w14:paraId="4FC95C82" w14:textId="77777777" w:rsidR="000F0B9D" w:rsidRPr="009704C8" w:rsidRDefault="000F0B9D" w:rsidP="001D0D1E">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color w:val="FFFFFF"/>
                <w:sz w:val="22"/>
              </w:rPr>
            </w:pPr>
            <w:r w:rsidRPr="009704C8">
              <w:rPr>
                <w:rFonts w:ascii="Calibri Light" w:eastAsia="Calibri" w:hAnsi="Calibri Light" w:cs="Calibri Light"/>
                <w:b/>
                <w:color w:val="FFFFFF"/>
                <w:sz w:val="22"/>
              </w:rPr>
              <w:t>eutanasiados</w:t>
            </w:r>
          </w:p>
        </w:tc>
        <w:tc>
          <w:tcPr>
            <w:tcW w:w="1418" w:type="dxa"/>
            <w:shd w:val="clear" w:color="auto" w:fill="A6A6A6"/>
            <w:vAlign w:val="center"/>
          </w:tcPr>
          <w:p w14:paraId="7AEED13F" w14:textId="77777777" w:rsidR="000F0B9D" w:rsidRPr="009704C8" w:rsidRDefault="000F0B9D" w:rsidP="001D0D1E">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color w:val="FFFFFF"/>
                <w:sz w:val="22"/>
              </w:rPr>
            </w:pPr>
            <w:r w:rsidRPr="009704C8">
              <w:rPr>
                <w:rFonts w:ascii="Calibri Light" w:eastAsia="Calibri" w:hAnsi="Calibri Light" w:cs="Calibri Light"/>
                <w:b/>
                <w:color w:val="FFFFFF"/>
                <w:sz w:val="22"/>
              </w:rPr>
              <w:t>Vacinações antirrábicas realizadas</w:t>
            </w:r>
          </w:p>
        </w:tc>
        <w:tc>
          <w:tcPr>
            <w:tcW w:w="1701" w:type="dxa"/>
            <w:shd w:val="clear" w:color="auto" w:fill="A6A6A6"/>
          </w:tcPr>
          <w:p w14:paraId="36DE5EEA" w14:textId="77777777" w:rsidR="000F0B9D" w:rsidRPr="009704C8" w:rsidRDefault="000F0B9D" w:rsidP="001D0D1E">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color w:val="FFFFFF"/>
                <w:sz w:val="22"/>
              </w:rPr>
            </w:pPr>
            <w:r w:rsidRPr="009704C8">
              <w:rPr>
                <w:rFonts w:ascii="Calibri Light" w:eastAsia="Calibri" w:hAnsi="Calibri Light" w:cs="Calibri Light"/>
                <w:b/>
                <w:color w:val="FFFFFF"/>
                <w:sz w:val="22"/>
              </w:rPr>
              <w:t>Animais identificados eletronicamente</w:t>
            </w:r>
          </w:p>
        </w:tc>
      </w:tr>
      <w:tr w:rsidR="00D15824" w:rsidRPr="00D15824" w14:paraId="3F5EC5A3"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7918B478" w14:textId="77777777" w:rsidR="00D15824" w:rsidRPr="00D15824" w:rsidRDefault="00D15824" w:rsidP="00D15824">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Avis</w:t>
            </w:r>
            <w:r>
              <w:rPr>
                <w:rStyle w:val="Refdenotaderodap"/>
                <w:rFonts w:ascii="Calibri Light" w:eastAsia="Calibri" w:hAnsi="Calibri Light" w:cs="Calibri Light"/>
                <w:color w:val="auto"/>
                <w:sz w:val="22"/>
              </w:rPr>
              <w:footnoteReference w:id="3"/>
            </w:r>
          </w:p>
        </w:tc>
        <w:tc>
          <w:tcPr>
            <w:tcW w:w="1276" w:type="dxa"/>
            <w:vAlign w:val="center"/>
          </w:tcPr>
          <w:p w14:paraId="43D05010"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7</w:t>
            </w:r>
          </w:p>
        </w:tc>
        <w:tc>
          <w:tcPr>
            <w:tcW w:w="1134" w:type="dxa"/>
            <w:vAlign w:val="center"/>
          </w:tcPr>
          <w:p w14:paraId="299C4204"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w:t>
            </w:r>
          </w:p>
        </w:tc>
        <w:tc>
          <w:tcPr>
            <w:tcW w:w="1418" w:type="dxa"/>
            <w:vAlign w:val="center"/>
          </w:tcPr>
          <w:p w14:paraId="6A9D62E0"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417" w:type="dxa"/>
            <w:vAlign w:val="center"/>
          </w:tcPr>
          <w:p w14:paraId="32E719E5"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418" w:type="dxa"/>
            <w:vAlign w:val="center"/>
          </w:tcPr>
          <w:p w14:paraId="66D93CF5" w14:textId="77777777" w:rsidR="00D15824" w:rsidRPr="00D15824" w:rsidRDefault="0024195F"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63</w:t>
            </w:r>
          </w:p>
        </w:tc>
        <w:tc>
          <w:tcPr>
            <w:tcW w:w="1701" w:type="dxa"/>
            <w:vAlign w:val="center"/>
          </w:tcPr>
          <w:p w14:paraId="370469E2" w14:textId="77777777" w:rsidR="00D15824" w:rsidRPr="00D15824" w:rsidRDefault="00D15824"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5</w:t>
            </w:r>
          </w:p>
        </w:tc>
      </w:tr>
      <w:tr w:rsidR="00D15824" w:rsidRPr="00D15824" w14:paraId="390CE4DE"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31D0E372" w14:textId="77777777" w:rsidR="00D15824" w:rsidRPr="00D15824" w:rsidRDefault="00D15824" w:rsidP="00D15824">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Azambuja</w:t>
            </w:r>
          </w:p>
        </w:tc>
        <w:tc>
          <w:tcPr>
            <w:tcW w:w="1276" w:type="dxa"/>
            <w:shd w:val="clear" w:color="auto" w:fill="FFFFFF" w:themeFill="background1"/>
            <w:vAlign w:val="center"/>
          </w:tcPr>
          <w:p w14:paraId="35B24F1A" w14:textId="77777777" w:rsidR="00D15824" w:rsidRPr="00D15824" w:rsidRDefault="000A2633"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55</w:t>
            </w:r>
          </w:p>
        </w:tc>
        <w:tc>
          <w:tcPr>
            <w:tcW w:w="1134" w:type="dxa"/>
            <w:shd w:val="clear" w:color="auto" w:fill="FFFFFF" w:themeFill="background1"/>
            <w:vAlign w:val="center"/>
          </w:tcPr>
          <w:p w14:paraId="14916540" w14:textId="77777777" w:rsidR="00D15824" w:rsidRPr="00D15824" w:rsidRDefault="000A2633"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52</w:t>
            </w:r>
          </w:p>
        </w:tc>
        <w:tc>
          <w:tcPr>
            <w:tcW w:w="1418" w:type="dxa"/>
            <w:shd w:val="clear" w:color="auto" w:fill="FFFFFF" w:themeFill="background1"/>
            <w:vAlign w:val="center"/>
          </w:tcPr>
          <w:p w14:paraId="28E602B2" w14:textId="77777777" w:rsidR="00D15824" w:rsidRPr="00D15824" w:rsidRDefault="000A2633"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7" w:type="dxa"/>
            <w:shd w:val="clear" w:color="auto" w:fill="FFFFFF" w:themeFill="background1"/>
            <w:vAlign w:val="center"/>
          </w:tcPr>
          <w:p w14:paraId="1B023438" w14:textId="77777777" w:rsidR="00D15824" w:rsidRPr="00D15824" w:rsidRDefault="000A2633"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3E99FBBF" w14:textId="77777777" w:rsidR="00D15824" w:rsidRPr="00D15824" w:rsidRDefault="000A2633"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68</w:t>
            </w:r>
          </w:p>
        </w:tc>
        <w:tc>
          <w:tcPr>
            <w:tcW w:w="1701" w:type="dxa"/>
            <w:shd w:val="clear" w:color="auto" w:fill="FFFFFF" w:themeFill="background1"/>
          </w:tcPr>
          <w:p w14:paraId="345B9917" w14:textId="77777777" w:rsidR="00D15824" w:rsidRPr="00D15824" w:rsidRDefault="000A2633"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D15824" w:rsidRPr="00D15824" w14:paraId="2F5090F7"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3EB4E680" w14:textId="77777777" w:rsidR="00D15824" w:rsidRPr="00D15824" w:rsidRDefault="00D15824" w:rsidP="00D15824">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Baião</w:t>
            </w:r>
          </w:p>
        </w:tc>
        <w:tc>
          <w:tcPr>
            <w:tcW w:w="1276" w:type="dxa"/>
            <w:vAlign w:val="center"/>
          </w:tcPr>
          <w:p w14:paraId="3CFB8BC6" w14:textId="77777777" w:rsidR="00D15824" w:rsidRPr="00D15824" w:rsidRDefault="0024195F"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37</w:t>
            </w:r>
          </w:p>
        </w:tc>
        <w:tc>
          <w:tcPr>
            <w:tcW w:w="1134" w:type="dxa"/>
            <w:vAlign w:val="center"/>
          </w:tcPr>
          <w:p w14:paraId="192E0B84" w14:textId="77777777" w:rsidR="00D15824" w:rsidRPr="00D15824" w:rsidRDefault="0024195F"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22</w:t>
            </w:r>
          </w:p>
        </w:tc>
        <w:tc>
          <w:tcPr>
            <w:tcW w:w="1418" w:type="dxa"/>
            <w:vAlign w:val="center"/>
          </w:tcPr>
          <w:p w14:paraId="167C7F9A" w14:textId="77777777" w:rsidR="00D15824" w:rsidRPr="00D15824" w:rsidRDefault="0024195F"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133</w:t>
            </w:r>
          </w:p>
        </w:tc>
        <w:tc>
          <w:tcPr>
            <w:tcW w:w="1417" w:type="dxa"/>
            <w:vAlign w:val="center"/>
          </w:tcPr>
          <w:p w14:paraId="4137F6B6" w14:textId="77777777" w:rsidR="00D15824" w:rsidRPr="00D15824" w:rsidRDefault="0024195F"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w:t>
            </w:r>
          </w:p>
        </w:tc>
        <w:tc>
          <w:tcPr>
            <w:tcW w:w="1418" w:type="dxa"/>
            <w:vAlign w:val="center"/>
          </w:tcPr>
          <w:p w14:paraId="1B006DB3" w14:textId="77777777" w:rsidR="00D15824" w:rsidRPr="00D15824" w:rsidRDefault="0024195F"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63</w:t>
            </w:r>
          </w:p>
        </w:tc>
        <w:tc>
          <w:tcPr>
            <w:tcW w:w="1701" w:type="dxa"/>
          </w:tcPr>
          <w:p w14:paraId="7A7D2DBC" w14:textId="77777777" w:rsidR="00D15824" w:rsidRPr="00D15824" w:rsidRDefault="0024195F"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22</w:t>
            </w:r>
          </w:p>
        </w:tc>
      </w:tr>
      <w:tr w:rsidR="00D15824" w:rsidRPr="00D15824" w14:paraId="1FF8E85D"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40D61D63" w14:textId="77777777" w:rsidR="00D15824" w:rsidRPr="00D15824" w:rsidRDefault="00D15824" w:rsidP="00D15824">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Barcelos</w:t>
            </w:r>
          </w:p>
        </w:tc>
        <w:tc>
          <w:tcPr>
            <w:tcW w:w="1276" w:type="dxa"/>
            <w:shd w:val="clear" w:color="auto" w:fill="FFFFFF" w:themeFill="background1"/>
            <w:vAlign w:val="center"/>
          </w:tcPr>
          <w:p w14:paraId="713227A5" w14:textId="77777777" w:rsidR="00D15824" w:rsidRPr="00D15824" w:rsidRDefault="000A2633"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134" w:type="dxa"/>
            <w:shd w:val="clear" w:color="auto" w:fill="FFFFFF" w:themeFill="background1"/>
            <w:vAlign w:val="center"/>
          </w:tcPr>
          <w:p w14:paraId="2C27C620" w14:textId="77777777" w:rsidR="00D15824" w:rsidRPr="00D15824" w:rsidRDefault="000A2633"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0CE883BC" w14:textId="77777777" w:rsidR="00D15824" w:rsidRPr="00D15824" w:rsidRDefault="000A2633"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7" w:type="dxa"/>
            <w:shd w:val="clear" w:color="auto" w:fill="FFFFFF" w:themeFill="background1"/>
            <w:vAlign w:val="center"/>
          </w:tcPr>
          <w:p w14:paraId="4F12690F" w14:textId="77777777" w:rsidR="00D15824" w:rsidRPr="00D15824" w:rsidRDefault="000A2633"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10555345" w14:textId="77777777" w:rsidR="00D15824" w:rsidRPr="00D15824" w:rsidRDefault="000A2633"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440</w:t>
            </w:r>
          </w:p>
        </w:tc>
        <w:tc>
          <w:tcPr>
            <w:tcW w:w="1701" w:type="dxa"/>
            <w:shd w:val="clear" w:color="auto" w:fill="FFFFFF" w:themeFill="background1"/>
          </w:tcPr>
          <w:p w14:paraId="34684A58" w14:textId="77777777" w:rsidR="00D15824" w:rsidRPr="00D15824" w:rsidRDefault="000A2633"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D15824" w:rsidRPr="00D15824" w14:paraId="3BD36EE9"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2AF6FBD2" w14:textId="77777777" w:rsidR="00D15824" w:rsidRPr="00D15824" w:rsidRDefault="00D15824" w:rsidP="00D15824">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Barrancos</w:t>
            </w:r>
          </w:p>
        </w:tc>
        <w:tc>
          <w:tcPr>
            <w:tcW w:w="1276" w:type="dxa"/>
            <w:vAlign w:val="center"/>
          </w:tcPr>
          <w:p w14:paraId="60277E6E" w14:textId="77777777" w:rsidR="00D15824" w:rsidRPr="00D15824" w:rsidRDefault="005412C1"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4</w:t>
            </w:r>
          </w:p>
        </w:tc>
        <w:tc>
          <w:tcPr>
            <w:tcW w:w="1134" w:type="dxa"/>
            <w:vAlign w:val="center"/>
          </w:tcPr>
          <w:p w14:paraId="662A2550" w14:textId="77777777" w:rsidR="00D15824" w:rsidRPr="00D15824" w:rsidRDefault="005412C1"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vAlign w:val="center"/>
          </w:tcPr>
          <w:p w14:paraId="79E668B8" w14:textId="77777777" w:rsidR="00D15824" w:rsidRPr="00D15824" w:rsidRDefault="005412C1"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4</w:t>
            </w:r>
          </w:p>
        </w:tc>
        <w:tc>
          <w:tcPr>
            <w:tcW w:w="1417" w:type="dxa"/>
            <w:vAlign w:val="center"/>
          </w:tcPr>
          <w:p w14:paraId="174C41F3" w14:textId="77777777" w:rsidR="00D15824" w:rsidRPr="00D15824" w:rsidRDefault="005412C1"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vAlign w:val="center"/>
          </w:tcPr>
          <w:p w14:paraId="638AB85B" w14:textId="77777777" w:rsidR="00D15824" w:rsidRPr="00D15824" w:rsidRDefault="005412C1"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31</w:t>
            </w:r>
          </w:p>
        </w:tc>
        <w:tc>
          <w:tcPr>
            <w:tcW w:w="1701" w:type="dxa"/>
          </w:tcPr>
          <w:p w14:paraId="5BCF53EC" w14:textId="77777777" w:rsidR="00D15824" w:rsidRPr="00D15824" w:rsidRDefault="005412C1"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27</w:t>
            </w:r>
          </w:p>
        </w:tc>
      </w:tr>
      <w:tr w:rsidR="00D15824" w:rsidRPr="00D15824" w14:paraId="52FBF6CD"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3952A2E2" w14:textId="77777777" w:rsidR="00D15824" w:rsidRPr="00D15824" w:rsidRDefault="00D15824" w:rsidP="00D15824">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Barreiro</w:t>
            </w:r>
          </w:p>
        </w:tc>
        <w:tc>
          <w:tcPr>
            <w:tcW w:w="1276" w:type="dxa"/>
            <w:shd w:val="clear" w:color="auto" w:fill="FFFFFF" w:themeFill="background1"/>
            <w:vAlign w:val="center"/>
          </w:tcPr>
          <w:p w14:paraId="323F8175" w14:textId="77777777" w:rsidR="00D15824" w:rsidRPr="00D15824" w:rsidRDefault="000A2633"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42</w:t>
            </w:r>
          </w:p>
        </w:tc>
        <w:tc>
          <w:tcPr>
            <w:tcW w:w="1134" w:type="dxa"/>
            <w:shd w:val="clear" w:color="auto" w:fill="FFFFFF" w:themeFill="background1"/>
            <w:vAlign w:val="center"/>
          </w:tcPr>
          <w:p w14:paraId="495638AD" w14:textId="77777777" w:rsidR="00D15824" w:rsidRPr="00D15824" w:rsidRDefault="000A2633"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33</w:t>
            </w:r>
          </w:p>
        </w:tc>
        <w:tc>
          <w:tcPr>
            <w:tcW w:w="1418" w:type="dxa"/>
            <w:shd w:val="clear" w:color="auto" w:fill="FFFFFF" w:themeFill="background1"/>
            <w:vAlign w:val="center"/>
          </w:tcPr>
          <w:p w14:paraId="0BC91027" w14:textId="77777777" w:rsidR="00D15824" w:rsidRPr="00D15824" w:rsidRDefault="000A2633"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378</w:t>
            </w:r>
          </w:p>
        </w:tc>
        <w:tc>
          <w:tcPr>
            <w:tcW w:w="1417" w:type="dxa"/>
            <w:shd w:val="clear" w:color="auto" w:fill="FFFFFF" w:themeFill="background1"/>
            <w:vAlign w:val="center"/>
          </w:tcPr>
          <w:p w14:paraId="3B7D70B3" w14:textId="77777777" w:rsidR="00D15824" w:rsidRPr="00D15824" w:rsidRDefault="000A2633"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418" w:type="dxa"/>
            <w:shd w:val="clear" w:color="auto" w:fill="FFFFFF" w:themeFill="background1"/>
            <w:vAlign w:val="center"/>
          </w:tcPr>
          <w:p w14:paraId="56595646" w14:textId="77777777" w:rsidR="00D15824" w:rsidRPr="00D15824" w:rsidRDefault="000A2633"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51</w:t>
            </w:r>
          </w:p>
        </w:tc>
        <w:tc>
          <w:tcPr>
            <w:tcW w:w="1701" w:type="dxa"/>
            <w:shd w:val="clear" w:color="auto" w:fill="FFFFFF" w:themeFill="background1"/>
          </w:tcPr>
          <w:p w14:paraId="3C4F8DB4" w14:textId="77777777" w:rsidR="00D15824" w:rsidRPr="00D15824" w:rsidRDefault="000A2633"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D15824" w:rsidRPr="00D15824" w14:paraId="769A837F"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2737EA18" w14:textId="77777777" w:rsidR="00D15824" w:rsidRPr="00D15824" w:rsidRDefault="00D15824" w:rsidP="00D15824">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Batalha</w:t>
            </w:r>
          </w:p>
        </w:tc>
        <w:tc>
          <w:tcPr>
            <w:tcW w:w="1276" w:type="dxa"/>
            <w:vAlign w:val="center"/>
          </w:tcPr>
          <w:p w14:paraId="271C6978" w14:textId="77777777" w:rsidR="00D15824" w:rsidRPr="00D15824" w:rsidRDefault="005412C1"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136</w:t>
            </w:r>
          </w:p>
        </w:tc>
        <w:tc>
          <w:tcPr>
            <w:tcW w:w="1134" w:type="dxa"/>
            <w:vAlign w:val="center"/>
          </w:tcPr>
          <w:p w14:paraId="0806F6C4" w14:textId="77777777" w:rsidR="00D15824" w:rsidRPr="00D15824" w:rsidRDefault="005412C1"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128</w:t>
            </w:r>
          </w:p>
        </w:tc>
        <w:tc>
          <w:tcPr>
            <w:tcW w:w="1418" w:type="dxa"/>
            <w:vAlign w:val="center"/>
          </w:tcPr>
          <w:p w14:paraId="0E356C56" w14:textId="77777777" w:rsidR="00D15824" w:rsidRPr="00D15824" w:rsidRDefault="005412C1"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201</w:t>
            </w:r>
          </w:p>
        </w:tc>
        <w:tc>
          <w:tcPr>
            <w:tcW w:w="1417" w:type="dxa"/>
            <w:vAlign w:val="center"/>
          </w:tcPr>
          <w:p w14:paraId="3289DC63" w14:textId="77777777" w:rsidR="00D15824" w:rsidRPr="00D15824" w:rsidRDefault="005412C1"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vAlign w:val="center"/>
          </w:tcPr>
          <w:p w14:paraId="6DD87DD5" w14:textId="77777777" w:rsidR="00D15824" w:rsidRPr="00D15824" w:rsidRDefault="005412C1"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139</w:t>
            </w:r>
          </w:p>
        </w:tc>
        <w:tc>
          <w:tcPr>
            <w:tcW w:w="1701" w:type="dxa"/>
          </w:tcPr>
          <w:p w14:paraId="2560333D" w14:textId="77777777" w:rsidR="00D15824" w:rsidRPr="00D15824" w:rsidRDefault="005412C1"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91</w:t>
            </w:r>
          </w:p>
        </w:tc>
      </w:tr>
      <w:tr w:rsidR="00D15824" w:rsidRPr="00D15824" w14:paraId="3157F5C7"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20B3A543" w14:textId="77777777" w:rsidR="00D15824" w:rsidRPr="00D15824" w:rsidRDefault="00D15824" w:rsidP="00D15824">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Beja</w:t>
            </w:r>
          </w:p>
        </w:tc>
        <w:tc>
          <w:tcPr>
            <w:tcW w:w="1276" w:type="dxa"/>
            <w:vAlign w:val="center"/>
          </w:tcPr>
          <w:p w14:paraId="26D7B436" w14:textId="77777777" w:rsidR="00D15824" w:rsidRPr="00D15824" w:rsidRDefault="005412C1"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135</w:t>
            </w:r>
          </w:p>
        </w:tc>
        <w:tc>
          <w:tcPr>
            <w:tcW w:w="1134" w:type="dxa"/>
            <w:vAlign w:val="center"/>
          </w:tcPr>
          <w:p w14:paraId="3C295049" w14:textId="77777777" w:rsidR="00D15824" w:rsidRPr="00D15824" w:rsidRDefault="005412C1"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54</w:t>
            </w:r>
          </w:p>
        </w:tc>
        <w:tc>
          <w:tcPr>
            <w:tcW w:w="1418" w:type="dxa"/>
            <w:vAlign w:val="center"/>
          </w:tcPr>
          <w:p w14:paraId="17F9E41A" w14:textId="77777777" w:rsidR="00D15824" w:rsidRPr="00D15824" w:rsidRDefault="00B73E07"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37</w:t>
            </w:r>
          </w:p>
        </w:tc>
        <w:tc>
          <w:tcPr>
            <w:tcW w:w="1417" w:type="dxa"/>
            <w:vAlign w:val="center"/>
          </w:tcPr>
          <w:p w14:paraId="68B07C47" w14:textId="77777777" w:rsidR="00D15824" w:rsidRPr="00D15824" w:rsidRDefault="005412C1"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17</w:t>
            </w:r>
          </w:p>
        </w:tc>
        <w:tc>
          <w:tcPr>
            <w:tcW w:w="1418" w:type="dxa"/>
            <w:vAlign w:val="center"/>
          </w:tcPr>
          <w:p w14:paraId="559CB0E5" w14:textId="77777777" w:rsidR="00D15824" w:rsidRPr="00D15824" w:rsidRDefault="005412C1"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241</w:t>
            </w:r>
          </w:p>
        </w:tc>
        <w:tc>
          <w:tcPr>
            <w:tcW w:w="1701" w:type="dxa"/>
          </w:tcPr>
          <w:p w14:paraId="773B19C1" w14:textId="77777777" w:rsidR="00D15824" w:rsidRPr="00D15824" w:rsidRDefault="00B73E07"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201</w:t>
            </w:r>
          </w:p>
        </w:tc>
      </w:tr>
      <w:tr w:rsidR="00D15824" w:rsidRPr="00D15824" w14:paraId="1ED66080"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167CA617" w14:textId="77777777" w:rsidR="00D15824" w:rsidRPr="00D15824" w:rsidRDefault="00D15824" w:rsidP="00D15824">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Belmonte</w:t>
            </w:r>
          </w:p>
        </w:tc>
        <w:tc>
          <w:tcPr>
            <w:tcW w:w="1276" w:type="dxa"/>
            <w:vAlign w:val="center"/>
          </w:tcPr>
          <w:p w14:paraId="46FC8F2E" w14:textId="77777777" w:rsidR="00D15824" w:rsidRPr="00D15824" w:rsidRDefault="00B73E07"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39</w:t>
            </w:r>
          </w:p>
        </w:tc>
        <w:tc>
          <w:tcPr>
            <w:tcW w:w="1134" w:type="dxa"/>
            <w:vAlign w:val="center"/>
          </w:tcPr>
          <w:p w14:paraId="620DB4D8" w14:textId="77777777" w:rsidR="00D15824" w:rsidRPr="00D15824" w:rsidRDefault="00B73E07"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5</w:t>
            </w:r>
          </w:p>
        </w:tc>
        <w:tc>
          <w:tcPr>
            <w:tcW w:w="1418" w:type="dxa"/>
            <w:vAlign w:val="center"/>
          </w:tcPr>
          <w:p w14:paraId="42DFBA34" w14:textId="77777777" w:rsidR="00D15824" w:rsidRPr="00D15824" w:rsidRDefault="00B73E07"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61</w:t>
            </w:r>
          </w:p>
        </w:tc>
        <w:tc>
          <w:tcPr>
            <w:tcW w:w="1417" w:type="dxa"/>
            <w:vAlign w:val="center"/>
          </w:tcPr>
          <w:p w14:paraId="1BF740C6" w14:textId="77777777" w:rsidR="00D15824" w:rsidRPr="00D15824" w:rsidRDefault="00B73E07"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vAlign w:val="center"/>
          </w:tcPr>
          <w:p w14:paraId="777CA446" w14:textId="77777777" w:rsidR="00D15824" w:rsidRPr="00D15824" w:rsidRDefault="00B73E07"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182</w:t>
            </w:r>
          </w:p>
        </w:tc>
        <w:tc>
          <w:tcPr>
            <w:tcW w:w="1701" w:type="dxa"/>
          </w:tcPr>
          <w:p w14:paraId="03B7020D" w14:textId="77777777" w:rsidR="00D15824" w:rsidRPr="00D15824" w:rsidRDefault="00B73E07"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114</w:t>
            </w:r>
          </w:p>
        </w:tc>
      </w:tr>
      <w:tr w:rsidR="00D15824" w:rsidRPr="00D15824" w14:paraId="3436E3B1"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2140D5AF" w14:textId="77777777" w:rsidR="00D15824" w:rsidRPr="00D15824" w:rsidRDefault="00D15824" w:rsidP="00D15824">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Benavente</w:t>
            </w:r>
          </w:p>
        </w:tc>
        <w:tc>
          <w:tcPr>
            <w:tcW w:w="1276" w:type="dxa"/>
            <w:vAlign w:val="center"/>
          </w:tcPr>
          <w:p w14:paraId="4F52637B" w14:textId="77777777" w:rsidR="00D15824" w:rsidRPr="00D15824" w:rsidRDefault="00B73E07"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57</w:t>
            </w:r>
          </w:p>
        </w:tc>
        <w:tc>
          <w:tcPr>
            <w:tcW w:w="1134" w:type="dxa"/>
            <w:vAlign w:val="center"/>
          </w:tcPr>
          <w:p w14:paraId="26BF3569" w14:textId="77777777" w:rsidR="00D15824" w:rsidRPr="00D15824" w:rsidRDefault="00B73E07"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27</w:t>
            </w:r>
          </w:p>
        </w:tc>
        <w:tc>
          <w:tcPr>
            <w:tcW w:w="1418" w:type="dxa"/>
            <w:vAlign w:val="center"/>
          </w:tcPr>
          <w:p w14:paraId="1070BAD0" w14:textId="77777777" w:rsidR="00D15824" w:rsidRPr="00D15824" w:rsidRDefault="00B73E07"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113</w:t>
            </w:r>
          </w:p>
        </w:tc>
        <w:tc>
          <w:tcPr>
            <w:tcW w:w="1417" w:type="dxa"/>
            <w:vAlign w:val="center"/>
          </w:tcPr>
          <w:p w14:paraId="4FBB83D8" w14:textId="77777777" w:rsidR="00D15824" w:rsidRPr="00D15824" w:rsidRDefault="00B73E07"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vAlign w:val="center"/>
          </w:tcPr>
          <w:p w14:paraId="67BDDDD7" w14:textId="77777777" w:rsidR="00D15824" w:rsidRPr="00D15824" w:rsidRDefault="00B73E07"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308</w:t>
            </w:r>
          </w:p>
        </w:tc>
        <w:tc>
          <w:tcPr>
            <w:tcW w:w="1701" w:type="dxa"/>
          </w:tcPr>
          <w:p w14:paraId="79F48247" w14:textId="77777777" w:rsidR="00D15824" w:rsidRPr="00D15824" w:rsidRDefault="00B73E07" w:rsidP="00D15824">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192</w:t>
            </w:r>
          </w:p>
        </w:tc>
      </w:tr>
      <w:tr w:rsidR="00FE4311" w:rsidRPr="00D15824" w14:paraId="0ECA02E3" w14:textId="77777777" w:rsidTr="00FE4311">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vAlign w:val="center"/>
          </w:tcPr>
          <w:p w14:paraId="38C9C78E" w14:textId="77777777" w:rsidR="00FE4311" w:rsidRPr="00FE4311" w:rsidRDefault="00FE4311" w:rsidP="00FE4311">
            <w:pPr>
              <w:spacing w:line="240" w:lineRule="auto"/>
              <w:contextualSpacing w:val="0"/>
              <w:jc w:val="center"/>
              <w:rPr>
                <w:rFonts w:ascii="Calibri Light" w:eastAsia="Calibri" w:hAnsi="Calibri Light" w:cs="Calibri Light"/>
                <w:color w:val="auto"/>
                <w:sz w:val="22"/>
              </w:rPr>
            </w:pPr>
            <w:r w:rsidRPr="00FE4311">
              <w:rPr>
                <w:rFonts w:ascii="Calibri Light" w:eastAsia="Calibri" w:hAnsi="Calibri Light" w:cs="Calibri Light"/>
                <w:color w:val="auto"/>
                <w:sz w:val="22"/>
              </w:rPr>
              <w:t>Bombarral</w:t>
            </w:r>
          </w:p>
        </w:tc>
        <w:tc>
          <w:tcPr>
            <w:tcW w:w="8364" w:type="dxa"/>
            <w:gridSpan w:val="6"/>
            <w:shd w:val="clear" w:color="auto" w:fill="auto"/>
            <w:vAlign w:val="center"/>
          </w:tcPr>
          <w:p w14:paraId="2FF96CA7" w14:textId="6EC30C46"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Não Respondeu</w:t>
            </w:r>
          </w:p>
        </w:tc>
      </w:tr>
      <w:tr w:rsidR="00FE4311" w:rsidRPr="00D15824" w14:paraId="26B1A63C" w14:textId="77777777" w:rsidTr="00FE4311">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vAlign w:val="center"/>
          </w:tcPr>
          <w:p w14:paraId="76DD6520" w14:textId="77777777" w:rsidR="00FE4311" w:rsidRPr="00FE4311" w:rsidRDefault="00FE4311" w:rsidP="00FE4311">
            <w:pPr>
              <w:spacing w:line="240" w:lineRule="auto"/>
              <w:contextualSpacing w:val="0"/>
              <w:jc w:val="center"/>
              <w:rPr>
                <w:rFonts w:ascii="Calibri Light" w:eastAsia="Calibri" w:hAnsi="Calibri Light" w:cs="Calibri Light"/>
                <w:color w:val="auto"/>
                <w:sz w:val="22"/>
              </w:rPr>
            </w:pPr>
            <w:r w:rsidRPr="00FE4311">
              <w:rPr>
                <w:rFonts w:ascii="Calibri Light" w:eastAsia="Calibri" w:hAnsi="Calibri Light" w:cs="Calibri Light"/>
                <w:color w:val="auto"/>
                <w:sz w:val="22"/>
              </w:rPr>
              <w:t>Borba</w:t>
            </w:r>
          </w:p>
        </w:tc>
        <w:tc>
          <w:tcPr>
            <w:tcW w:w="1276" w:type="dxa"/>
            <w:vAlign w:val="center"/>
          </w:tcPr>
          <w:p w14:paraId="267D725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36</w:t>
            </w:r>
          </w:p>
        </w:tc>
        <w:tc>
          <w:tcPr>
            <w:tcW w:w="1134" w:type="dxa"/>
            <w:vAlign w:val="center"/>
          </w:tcPr>
          <w:p w14:paraId="359834D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29</w:t>
            </w:r>
          </w:p>
        </w:tc>
        <w:tc>
          <w:tcPr>
            <w:tcW w:w="1418" w:type="dxa"/>
            <w:vAlign w:val="center"/>
          </w:tcPr>
          <w:p w14:paraId="2B310A8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34</w:t>
            </w:r>
          </w:p>
        </w:tc>
        <w:tc>
          <w:tcPr>
            <w:tcW w:w="1417" w:type="dxa"/>
            <w:vAlign w:val="center"/>
          </w:tcPr>
          <w:p w14:paraId="136CD93F"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7</w:t>
            </w:r>
          </w:p>
        </w:tc>
        <w:tc>
          <w:tcPr>
            <w:tcW w:w="1418" w:type="dxa"/>
            <w:vAlign w:val="center"/>
          </w:tcPr>
          <w:p w14:paraId="51D70C5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115</w:t>
            </w:r>
          </w:p>
        </w:tc>
        <w:tc>
          <w:tcPr>
            <w:tcW w:w="1701" w:type="dxa"/>
          </w:tcPr>
          <w:p w14:paraId="420075B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179</w:t>
            </w:r>
          </w:p>
        </w:tc>
      </w:tr>
      <w:tr w:rsidR="00FE4311" w:rsidRPr="00D15824" w14:paraId="4479CF89"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084305B8"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Boticas</w:t>
            </w:r>
          </w:p>
        </w:tc>
        <w:tc>
          <w:tcPr>
            <w:tcW w:w="1276" w:type="dxa"/>
            <w:shd w:val="clear" w:color="auto" w:fill="FFFFFF" w:themeFill="background1"/>
            <w:vAlign w:val="center"/>
          </w:tcPr>
          <w:p w14:paraId="0E3F26F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15</w:t>
            </w:r>
          </w:p>
        </w:tc>
        <w:tc>
          <w:tcPr>
            <w:tcW w:w="1134" w:type="dxa"/>
            <w:shd w:val="clear" w:color="auto" w:fill="FFFFFF" w:themeFill="background1"/>
            <w:vAlign w:val="center"/>
          </w:tcPr>
          <w:p w14:paraId="27C73B6F"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9</w:t>
            </w:r>
          </w:p>
        </w:tc>
        <w:tc>
          <w:tcPr>
            <w:tcW w:w="1418" w:type="dxa"/>
            <w:shd w:val="clear" w:color="auto" w:fill="FFFFFF" w:themeFill="background1"/>
            <w:vAlign w:val="center"/>
          </w:tcPr>
          <w:p w14:paraId="213FD96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11</w:t>
            </w:r>
          </w:p>
        </w:tc>
        <w:tc>
          <w:tcPr>
            <w:tcW w:w="1417" w:type="dxa"/>
            <w:shd w:val="clear" w:color="auto" w:fill="FFFFFF" w:themeFill="background1"/>
            <w:vAlign w:val="center"/>
          </w:tcPr>
          <w:p w14:paraId="29843A95"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w:t>
            </w:r>
          </w:p>
        </w:tc>
        <w:tc>
          <w:tcPr>
            <w:tcW w:w="1418" w:type="dxa"/>
            <w:shd w:val="clear" w:color="auto" w:fill="FFFFFF" w:themeFill="background1"/>
            <w:vAlign w:val="center"/>
          </w:tcPr>
          <w:p w14:paraId="50C82AC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 xml:space="preserve">135 </w:t>
            </w:r>
          </w:p>
        </w:tc>
        <w:tc>
          <w:tcPr>
            <w:tcW w:w="1701" w:type="dxa"/>
            <w:shd w:val="clear" w:color="auto" w:fill="FFFFFF" w:themeFill="background1"/>
          </w:tcPr>
          <w:p w14:paraId="2A1D635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00FA8AD2"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101B9210"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Braga</w:t>
            </w:r>
          </w:p>
        </w:tc>
        <w:tc>
          <w:tcPr>
            <w:tcW w:w="1276" w:type="dxa"/>
            <w:vAlign w:val="center"/>
          </w:tcPr>
          <w:p w14:paraId="0CBF3ABF"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851</w:t>
            </w:r>
          </w:p>
        </w:tc>
        <w:tc>
          <w:tcPr>
            <w:tcW w:w="1134" w:type="dxa"/>
            <w:vAlign w:val="center"/>
          </w:tcPr>
          <w:p w14:paraId="1F3D571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1040</w:t>
            </w:r>
          </w:p>
        </w:tc>
        <w:tc>
          <w:tcPr>
            <w:tcW w:w="1418" w:type="dxa"/>
            <w:vAlign w:val="center"/>
          </w:tcPr>
          <w:p w14:paraId="0F425BC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943</w:t>
            </w:r>
          </w:p>
        </w:tc>
        <w:tc>
          <w:tcPr>
            <w:tcW w:w="1417" w:type="dxa"/>
            <w:vAlign w:val="center"/>
          </w:tcPr>
          <w:p w14:paraId="7FC6CB8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5</w:t>
            </w:r>
          </w:p>
        </w:tc>
        <w:tc>
          <w:tcPr>
            <w:tcW w:w="1418" w:type="dxa"/>
            <w:vAlign w:val="center"/>
          </w:tcPr>
          <w:p w14:paraId="087A369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1448</w:t>
            </w:r>
          </w:p>
        </w:tc>
        <w:tc>
          <w:tcPr>
            <w:tcW w:w="1701" w:type="dxa"/>
          </w:tcPr>
          <w:p w14:paraId="538DC63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1163</w:t>
            </w:r>
          </w:p>
        </w:tc>
      </w:tr>
      <w:tr w:rsidR="00FE4311" w:rsidRPr="00D15824" w14:paraId="4CF27A77"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26AC5569"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Bragança</w:t>
            </w:r>
          </w:p>
        </w:tc>
        <w:tc>
          <w:tcPr>
            <w:tcW w:w="1276" w:type="dxa"/>
            <w:shd w:val="clear" w:color="auto" w:fill="FFFFFF" w:themeFill="background1"/>
            <w:vAlign w:val="center"/>
          </w:tcPr>
          <w:p w14:paraId="3C555CAF"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21</w:t>
            </w:r>
          </w:p>
        </w:tc>
        <w:tc>
          <w:tcPr>
            <w:tcW w:w="1134" w:type="dxa"/>
            <w:shd w:val="clear" w:color="auto" w:fill="FFFFFF" w:themeFill="background1"/>
            <w:vAlign w:val="center"/>
          </w:tcPr>
          <w:p w14:paraId="31D18C1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21</w:t>
            </w:r>
          </w:p>
        </w:tc>
        <w:tc>
          <w:tcPr>
            <w:tcW w:w="1418" w:type="dxa"/>
            <w:shd w:val="clear" w:color="auto" w:fill="FFFFFF" w:themeFill="background1"/>
            <w:vAlign w:val="center"/>
          </w:tcPr>
          <w:p w14:paraId="4EF9114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22</w:t>
            </w:r>
          </w:p>
        </w:tc>
        <w:tc>
          <w:tcPr>
            <w:tcW w:w="1417" w:type="dxa"/>
            <w:shd w:val="clear" w:color="auto" w:fill="FFFFFF" w:themeFill="background1"/>
            <w:vAlign w:val="center"/>
          </w:tcPr>
          <w:p w14:paraId="4419658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w:t>
            </w:r>
          </w:p>
        </w:tc>
        <w:tc>
          <w:tcPr>
            <w:tcW w:w="1418" w:type="dxa"/>
            <w:shd w:val="clear" w:color="auto" w:fill="FFFFFF" w:themeFill="background1"/>
            <w:vAlign w:val="center"/>
          </w:tcPr>
          <w:p w14:paraId="1D57D7F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234</w:t>
            </w:r>
          </w:p>
        </w:tc>
        <w:tc>
          <w:tcPr>
            <w:tcW w:w="1701" w:type="dxa"/>
            <w:shd w:val="clear" w:color="auto" w:fill="FFFFFF" w:themeFill="background1"/>
            <w:vAlign w:val="center"/>
          </w:tcPr>
          <w:p w14:paraId="4E05BB6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0EDDEF68"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0D50F53C"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Cabeceiras de Basto</w:t>
            </w:r>
          </w:p>
        </w:tc>
        <w:tc>
          <w:tcPr>
            <w:tcW w:w="1276" w:type="dxa"/>
            <w:shd w:val="clear" w:color="auto" w:fill="FFFFFF" w:themeFill="background1"/>
            <w:vAlign w:val="center"/>
          </w:tcPr>
          <w:p w14:paraId="75DCB5A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34</w:t>
            </w:r>
          </w:p>
        </w:tc>
        <w:tc>
          <w:tcPr>
            <w:tcW w:w="1134" w:type="dxa"/>
            <w:shd w:val="clear" w:color="auto" w:fill="FFFFFF" w:themeFill="background1"/>
            <w:vAlign w:val="center"/>
          </w:tcPr>
          <w:p w14:paraId="2F31534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14</w:t>
            </w:r>
          </w:p>
        </w:tc>
        <w:tc>
          <w:tcPr>
            <w:tcW w:w="1418" w:type="dxa"/>
            <w:shd w:val="clear" w:color="auto" w:fill="FFFFFF" w:themeFill="background1"/>
            <w:vAlign w:val="center"/>
          </w:tcPr>
          <w:p w14:paraId="1254D0F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7" w:type="dxa"/>
            <w:shd w:val="clear" w:color="auto" w:fill="FFFFFF" w:themeFill="background1"/>
            <w:vAlign w:val="center"/>
          </w:tcPr>
          <w:p w14:paraId="5AE25FF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3988495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w:t>
            </w:r>
          </w:p>
        </w:tc>
        <w:tc>
          <w:tcPr>
            <w:tcW w:w="1701" w:type="dxa"/>
            <w:shd w:val="clear" w:color="auto" w:fill="FFFFFF" w:themeFill="background1"/>
            <w:vAlign w:val="center"/>
          </w:tcPr>
          <w:p w14:paraId="3C727AC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50EF8F3F" w14:textId="77777777" w:rsidTr="00FE4311">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vAlign w:val="center"/>
          </w:tcPr>
          <w:p w14:paraId="73360F97" w14:textId="77777777" w:rsidR="00FE4311" w:rsidRPr="00FE4311" w:rsidRDefault="00FE4311" w:rsidP="00FE4311">
            <w:pPr>
              <w:spacing w:line="240" w:lineRule="auto"/>
              <w:contextualSpacing w:val="0"/>
              <w:jc w:val="center"/>
              <w:rPr>
                <w:rFonts w:ascii="Calibri Light" w:eastAsia="Calibri" w:hAnsi="Calibri Light" w:cs="Calibri Light"/>
                <w:color w:val="auto"/>
                <w:sz w:val="22"/>
              </w:rPr>
            </w:pPr>
            <w:r w:rsidRPr="00FE4311">
              <w:rPr>
                <w:rFonts w:ascii="Calibri Light" w:eastAsia="Calibri" w:hAnsi="Calibri Light" w:cs="Calibri Light"/>
                <w:color w:val="auto"/>
                <w:sz w:val="22"/>
              </w:rPr>
              <w:t>Cadaval</w:t>
            </w:r>
          </w:p>
        </w:tc>
        <w:tc>
          <w:tcPr>
            <w:tcW w:w="8364" w:type="dxa"/>
            <w:gridSpan w:val="6"/>
            <w:shd w:val="clear" w:color="auto" w:fill="auto"/>
            <w:vAlign w:val="center"/>
          </w:tcPr>
          <w:p w14:paraId="7C011780" w14:textId="334F6042" w:rsidR="00FE4311" w:rsidRPr="00FE4311"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Não Respondeu</w:t>
            </w:r>
          </w:p>
        </w:tc>
      </w:tr>
      <w:tr w:rsidR="00FE4311" w:rsidRPr="00D15824" w14:paraId="60A7A259"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11574692"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Caldas da Rainha</w:t>
            </w:r>
          </w:p>
        </w:tc>
        <w:tc>
          <w:tcPr>
            <w:tcW w:w="1276" w:type="dxa"/>
            <w:shd w:val="clear" w:color="auto" w:fill="FFFFFF" w:themeFill="background1"/>
            <w:vAlign w:val="center"/>
          </w:tcPr>
          <w:p w14:paraId="5C3B0AFB" w14:textId="77777777" w:rsidR="00FE4311"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auto"/>
                <w:sz w:val="22"/>
              </w:rPr>
            </w:pPr>
            <w:r>
              <w:rPr>
                <w:rFonts w:ascii="Calibri Light" w:hAnsi="Calibri Light" w:cs="Calibri Light"/>
                <w:sz w:val="22"/>
              </w:rPr>
              <w:t>51</w:t>
            </w:r>
          </w:p>
        </w:tc>
        <w:tc>
          <w:tcPr>
            <w:tcW w:w="1134" w:type="dxa"/>
            <w:shd w:val="clear" w:color="auto" w:fill="FFFFFF" w:themeFill="background1"/>
            <w:vAlign w:val="center"/>
          </w:tcPr>
          <w:p w14:paraId="60212502" w14:textId="77777777" w:rsidR="00FE4311" w:rsidRDefault="00FE4311" w:rsidP="00FE4311">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2"/>
              </w:rPr>
            </w:pPr>
            <w:r>
              <w:rPr>
                <w:rFonts w:ascii="Calibri Light" w:hAnsi="Calibri Light" w:cs="Calibri Light"/>
                <w:color w:val="000000"/>
                <w:sz w:val="22"/>
              </w:rPr>
              <w:t>24</w:t>
            </w:r>
          </w:p>
        </w:tc>
        <w:tc>
          <w:tcPr>
            <w:tcW w:w="1418" w:type="dxa"/>
            <w:shd w:val="clear" w:color="auto" w:fill="FFFFFF" w:themeFill="background1"/>
            <w:vAlign w:val="center"/>
          </w:tcPr>
          <w:p w14:paraId="7295B828" w14:textId="77777777" w:rsidR="00FE4311" w:rsidRDefault="00FE4311" w:rsidP="00FE4311">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2"/>
              </w:rPr>
            </w:pPr>
            <w:r>
              <w:rPr>
                <w:rFonts w:ascii="Calibri Light" w:hAnsi="Calibri Light" w:cs="Calibri Light"/>
                <w:color w:val="000000"/>
                <w:sz w:val="22"/>
              </w:rPr>
              <w:t>328</w:t>
            </w:r>
          </w:p>
        </w:tc>
        <w:tc>
          <w:tcPr>
            <w:tcW w:w="1417" w:type="dxa"/>
            <w:shd w:val="clear" w:color="auto" w:fill="FFFFFF" w:themeFill="background1"/>
            <w:vAlign w:val="center"/>
          </w:tcPr>
          <w:p w14:paraId="74C6CF17" w14:textId="77777777" w:rsidR="00FE4311" w:rsidRDefault="00FE4311" w:rsidP="00FE4311">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2"/>
              </w:rPr>
            </w:pPr>
            <w:r>
              <w:rPr>
                <w:rFonts w:ascii="Calibri Light" w:hAnsi="Calibri Light" w:cs="Calibri Light"/>
                <w:color w:val="000000"/>
                <w:sz w:val="22"/>
              </w:rPr>
              <w:t>1</w:t>
            </w:r>
          </w:p>
        </w:tc>
        <w:tc>
          <w:tcPr>
            <w:tcW w:w="1418" w:type="dxa"/>
            <w:shd w:val="clear" w:color="auto" w:fill="FFFFFF" w:themeFill="background1"/>
            <w:vAlign w:val="center"/>
          </w:tcPr>
          <w:p w14:paraId="0A03893D" w14:textId="77777777" w:rsidR="00FE4311" w:rsidRDefault="00FE4311" w:rsidP="00FE4311">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auto"/>
                <w:sz w:val="22"/>
              </w:rPr>
            </w:pPr>
            <w:r>
              <w:rPr>
                <w:rFonts w:ascii="Calibri Light" w:hAnsi="Calibri Light" w:cs="Calibri Light"/>
                <w:sz w:val="22"/>
              </w:rPr>
              <w:t>329</w:t>
            </w:r>
          </w:p>
        </w:tc>
        <w:tc>
          <w:tcPr>
            <w:tcW w:w="1701" w:type="dxa"/>
            <w:shd w:val="clear" w:color="auto" w:fill="FFFFFF" w:themeFill="background1"/>
            <w:vAlign w:val="center"/>
          </w:tcPr>
          <w:p w14:paraId="44B4A195" w14:textId="77777777" w:rsidR="00FE4311" w:rsidRDefault="00FE4311" w:rsidP="00FE4311">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2"/>
              </w:rPr>
            </w:pPr>
            <w:r>
              <w:rPr>
                <w:rFonts w:ascii="Calibri Light" w:hAnsi="Calibri Light" w:cs="Calibri Light"/>
                <w:sz w:val="22"/>
              </w:rPr>
              <w:t>NF</w:t>
            </w:r>
          </w:p>
        </w:tc>
      </w:tr>
      <w:tr w:rsidR="00FE4311" w:rsidRPr="00D15824" w14:paraId="363B4FB8"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1A0C2CA4"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Caminha</w:t>
            </w:r>
          </w:p>
        </w:tc>
        <w:tc>
          <w:tcPr>
            <w:tcW w:w="1276" w:type="dxa"/>
            <w:vAlign w:val="center"/>
          </w:tcPr>
          <w:p w14:paraId="6019502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w:t>
            </w:r>
          </w:p>
        </w:tc>
        <w:tc>
          <w:tcPr>
            <w:tcW w:w="1134" w:type="dxa"/>
            <w:vAlign w:val="center"/>
          </w:tcPr>
          <w:p w14:paraId="46254B20"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vAlign w:val="center"/>
          </w:tcPr>
          <w:p w14:paraId="1FBFEBB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83</w:t>
            </w:r>
          </w:p>
        </w:tc>
        <w:tc>
          <w:tcPr>
            <w:tcW w:w="1417" w:type="dxa"/>
            <w:vAlign w:val="center"/>
          </w:tcPr>
          <w:p w14:paraId="20C34E5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5</w:t>
            </w:r>
          </w:p>
        </w:tc>
        <w:tc>
          <w:tcPr>
            <w:tcW w:w="1418" w:type="dxa"/>
            <w:vAlign w:val="center"/>
          </w:tcPr>
          <w:p w14:paraId="7FA1E8B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98</w:t>
            </w:r>
          </w:p>
        </w:tc>
        <w:tc>
          <w:tcPr>
            <w:tcW w:w="1701" w:type="dxa"/>
          </w:tcPr>
          <w:p w14:paraId="01690D9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22</w:t>
            </w:r>
          </w:p>
        </w:tc>
      </w:tr>
      <w:tr w:rsidR="00FE4311" w:rsidRPr="00D15824" w14:paraId="317DA7CC"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1C6E14F9"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Campo Maior</w:t>
            </w:r>
          </w:p>
        </w:tc>
        <w:tc>
          <w:tcPr>
            <w:tcW w:w="1276" w:type="dxa"/>
            <w:shd w:val="clear" w:color="auto" w:fill="FFFFFF" w:themeFill="background1"/>
            <w:vAlign w:val="center"/>
          </w:tcPr>
          <w:p w14:paraId="46274C34" w14:textId="77777777" w:rsidR="00FE4311"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auto"/>
                <w:sz w:val="22"/>
              </w:rPr>
            </w:pPr>
            <w:r>
              <w:rPr>
                <w:rFonts w:ascii="Calibri Light" w:hAnsi="Calibri Light" w:cs="Calibri Light"/>
                <w:sz w:val="22"/>
              </w:rPr>
              <w:t>3</w:t>
            </w:r>
          </w:p>
        </w:tc>
        <w:tc>
          <w:tcPr>
            <w:tcW w:w="1134" w:type="dxa"/>
            <w:shd w:val="clear" w:color="auto" w:fill="FFFFFF" w:themeFill="background1"/>
            <w:vAlign w:val="center"/>
          </w:tcPr>
          <w:p w14:paraId="6CA3461F" w14:textId="77777777" w:rsidR="00FE4311" w:rsidRDefault="00FE4311" w:rsidP="00FE4311">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2"/>
              </w:rPr>
            </w:pPr>
            <w:r>
              <w:rPr>
                <w:rFonts w:ascii="Calibri Light" w:hAnsi="Calibri Light" w:cs="Calibri Light"/>
                <w:color w:val="000000"/>
                <w:sz w:val="22"/>
              </w:rPr>
              <w:t>0</w:t>
            </w:r>
          </w:p>
        </w:tc>
        <w:tc>
          <w:tcPr>
            <w:tcW w:w="1418" w:type="dxa"/>
            <w:shd w:val="clear" w:color="auto" w:fill="FFFFFF" w:themeFill="background1"/>
            <w:vAlign w:val="center"/>
          </w:tcPr>
          <w:p w14:paraId="4EC60E4B" w14:textId="77777777" w:rsidR="00FE4311" w:rsidRDefault="00FE4311" w:rsidP="00FE4311">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2"/>
              </w:rPr>
            </w:pPr>
            <w:r>
              <w:rPr>
                <w:rFonts w:ascii="Calibri Light" w:hAnsi="Calibri Light" w:cs="Calibri Light"/>
                <w:color w:val="000000"/>
                <w:sz w:val="22"/>
              </w:rPr>
              <w:t>3</w:t>
            </w:r>
          </w:p>
        </w:tc>
        <w:tc>
          <w:tcPr>
            <w:tcW w:w="1417" w:type="dxa"/>
            <w:shd w:val="clear" w:color="auto" w:fill="FFFFFF" w:themeFill="background1"/>
            <w:vAlign w:val="center"/>
          </w:tcPr>
          <w:p w14:paraId="1F1F36FA" w14:textId="77777777" w:rsidR="00FE4311" w:rsidRDefault="00FE4311" w:rsidP="00FE4311">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2"/>
              </w:rPr>
            </w:pPr>
            <w:r>
              <w:rPr>
                <w:rFonts w:ascii="Calibri Light" w:hAnsi="Calibri Light" w:cs="Calibri Light"/>
                <w:color w:val="000000"/>
                <w:sz w:val="22"/>
              </w:rPr>
              <w:t>0</w:t>
            </w:r>
          </w:p>
        </w:tc>
        <w:tc>
          <w:tcPr>
            <w:tcW w:w="1418" w:type="dxa"/>
            <w:shd w:val="clear" w:color="auto" w:fill="FFFFFF" w:themeFill="background1"/>
            <w:vAlign w:val="center"/>
          </w:tcPr>
          <w:p w14:paraId="0B8CE599" w14:textId="77777777" w:rsidR="00FE4311" w:rsidRDefault="00FE4311" w:rsidP="00FE4311">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auto"/>
                <w:sz w:val="22"/>
              </w:rPr>
            </w:pPr>
            <w:r>
              <w:rPr>
                <w:rFonts w:ascii="Calibri Light" w:hAnsi="Calibri Light" w:cs="Calibri Light"/>
                <w:sz w:val="22"/>
              </w:rPr>
              <w:t>43</w:t>
            </w:r>
          </w:p>
        </w:tc>
        <w:tc>
          <w:tcPr>
            <w:tcW w:w="1701" w:type="dxa"/>
            <w:shd w:val="clear" w:color="auto" w:fill="FFFFFF" w:themeFill="background1"/>
            <w:vAlign w:val="center"/>
          </w:tcPr>
          <w:p w14:paraId="3750CAB7" w14:textId="77777777" w:rsidR="00FE4311" w:rsidRDefault="00FE4311" w:rsidP="00FE4311">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2"/>
              </w:rPr>
            </w:pPr>
            <w:r>
              <w:rPr>
                <w:rFonts w:ascii="Calibri Light" w:hAnsi="Calibri Light" w:cs="Calibri Light"/>
                <w:sz w:val="22"/>
              </w:rPr>
              <w:t>NF</w:t>
            </w:r>
          </w:p>
        </w:tc>
      </w:tr>
      <w:tr w:rsidR="00FE4311" w:rsidRPr="00D15824" w14:paraId="5C0E8769"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3C9B045E"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Cantanhede</w:t>
            </w:r>
          </w:p>
        </w:tc>
        <w:tc>
          <w:tcPr>
            <w:tcW w:w="1276" w:type="dxa"/>
            <w:vAlign w:val="center"/>
          </w:tcPr>
          <w:p w14:paraId="22035A0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84</w:t>
            </w:r>
          </w:p>
        </w:tc>
        <w:tc>
          <w:tcPr>
            <w:tcW w:w="1134" w:type="dxa"/>
            <w:vAlign w:val="center"/>
          </w:tcPr>
          <w:p w14:paraId="75A163C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30</w:t>
            </w:r>
          </w:p>
        </w:tc>
        <w:tc>
          <w:tcPr>
            <w:tcW w:w="1418" w:type="dxa"/>
            <w:vAlign w:val="center"/>
          </w:tcPr>
          <w:p w14:paraId="4B7DD40F"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20</w:t>
            </w:r>
          </w:p>
        </w:tc>
        <w:tc>
          <w:tcPr>
            <w:tcW w:w="1417" w:type="dxa"/>
            <w:vAlign w:val="center"/>
          </w:tcPr>
          <w:p w14:paraId="353D2C9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9</w:t>
            </w:r>
          </w:p>
        </w:tc>
        <w:tc>
          <w:tcPr>
            <w:tcW w:w="1418" w:type="dxa"/>
            <w:vAlign w:val="center"/>
          </w:tcPr>
          <w:p w14:paraId="06E3D72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223</w:t>
            </w:r>
          </w:p>
        </w:tc>
        <w:tc>
          <w:tcPr>
            <w:tcW w:w="1701" w:type="dxa"/>
          </w:tcPr>
          <w:p w14:paraId="6DC28FA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31</w:t>
            </w:r>
          </w:p>
        </w:tc>
      </w:tr>
      <w:tr w:rsidR="00FE4311" w:rsidRPr="00D15824" w14:paraId="494C9123"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346D9D63"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Carrazeda de Ansiães</w:t>
            </w:r>
          </w:p>
        </w:tc>
        <w:tc>
          <w:tcPr>
            <w:tcW w:w="1276" w:type="dxa"/>
            <w:shd w:val="clear" w:color="auto" w:fill="FFFFFF" w:themeFill="background1"/>
            <w:vAlign w:val="center"/>
          </w:tcPr>
          <w:p w14:paraId="6C3BBB6D" w14:textId="77777777" w:rsidR="00FE4311"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auto"/>
                <w:sz w:val="22"/>
              </w:rPr>
            </w:pPr>
            <w:r>
              <w:rPr>
                <w:rFonts w:ascii="Calibri Light" w:hAnsi="Calibri Light" w:cs="Calibri Light"/>
                <w:sz w:val="22"/>
              </w:rPr>
              <w:t>0</w:t>
            </w:r>
          </w:p>
        </w:tc>
        <w:tc>
          <w:tcPr>
            <w:tcW w:w="1134" w:type="dxa"/>
            <w:shd w:val="clear" w:color="auto" w:fill="FFFFFF" w:themeFill="background1"/>
            <w:vAlign w:val="center"/>
          </w:tcPr>
          <w:p w14:paraId="4A9223FB" w14:textId="77777777" w:rsidR="00FE4311" w:rsidRDefault="00FE4311" w:rsidP="00FE4311">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2"/>
              </w:rPr>
            </w:pPr>
            <w:r>
              <w:rPr>
                <w:rFonts w:ascii="Calibri Light" w:hAnsi="Calibri Light" w:cs="Calibri Light"/>
                <w:color w:val="000000"/>
                <w:sz w:val="22"/>
              </w:rPr>
              <w:t>0</w:t>
            </w:r>
          </w:p>
        </w:tc>
        <w:tc>
          <w:tcPr>
            <w:tcW w:w="1418" w:type="dxa"/>
            <w:shd w:val="clear" w:color="auto" w:fill="FFFFFF" w:themeFill="background1"/>
            <w:vAlign w:val="center"/>
          </w:tcPr>
          <w:p w14:paraId="637B36DD" w14:textId="77777777" w:rsidR="00FE4311" w:rsidRDefault="00FE4311" w:rsidP="00FE4311">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2"/>
              </w:rPr>
            </w:pPr>
            <w:r>
              <w:rPr>
                <w:rFonts w:ascii="Calibri Light" w:hAnsi="Calibri Light" w:cs="Calibri Light"/>
                <w:color w:val="000000"/>
                <w:sz w:val="22"/>
              </w:rPr>
              <w:t>0</w:t>
            </w:r>
          </w:p>
        </w:tc>
        <w:tc>
          <w:tcPr>
            <w:tcW w:w="1417" w:type="dxa"/>
            <w:shd w:val="clear" w:color="auto" w:fill="FFFFFF" w:themeFill="background1"/>
            <w:vAlign w:val="center"/>
          </w:tcPr>
          <w:p w14:paraId="08F49E98" w14:textId="77777777" w:rsidR="00FE4311" w:rsidRDefault="00FE4311" w:rsidP="00FE4311">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2"/>
              </w:rPr>
            </w:pPr>
            <w:r>
              <w:rPr>
                <w:rFonts w:ascii="Calibri Light" w:hAnsi="Calibri Light" w:cs="Calibri Light"/>
                <w:color w:val="000000"/>
                <w:sz w:val="22"/>
              </w:rPr>
              <w:t>0</w:t>
            </w:r>
          </w:p>
        </w:tc>
        <w:tc>
          <w:tcPr>
            <w:tcW w:w="1418" w:type="dxa"/>
            <w:shd w:val="clear" w:color="auto" w:fill="FFFFFF" w:themeFill="background1"/>
            <w:vAlign w:val="center"/>
          </w:tcPr>
          <w:p w14:paraId="2B74ECAF" w14:textId="77777777" w:rsidR="00FE4311" w:rsidRDefault="00FE4311" w:rsidP="00FE4311">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auto"/>
                <w:sz w:val="22"/>
              </w:rPr>
            </w:pPr>
            <w:r>
              <w:rPr>
                <w:rFonts w:ascii="Calibri Light" w:hAnsi="Calibri Light" w:cs="Calibri Light"/>
                <w:sz w:val="22"/>
              </w:rPr>
              <w:t>47</w:t>
            </w:r>
          </w:p>
        </w:tc>
        <w:tc>
          <w:tcPr>
            <w:tcW w:w="1701" w:type="dxa"/>
            <w:shd w:val="clear" w:color="auto" w:fill="FFFFFF" w:themeFill="background1"/>
            <w:vAlign w:val="center"/>
          </w:tcPr>
          <w:p w14:paraId="3FA8C9A5" w14:textId="77777777" w:rsidR="00FE4311" w:rsidRDefault="00FE4311" w:rsidP="00FE4311">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2"/>
              </w:rPr>
            </w:pPr>
            <w:r>
              <w:rPr>
                <w:rFonts w:ascii="Calibri Light" w:hAnsi="Calibri Light" w:cs="Calibri Light"/>
                <w:sz w:val="22"/>
              </w:rPr>
              <w:t>NF</w:t>
            </w:r>
          </w:p>
        </w:tc>
      </w:tr>
      <w:tr w:rsidR="00FE4311" w:rsidRPr="00D15824" w14:paraId="48A40AD4"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1968CF86"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Carregal do Sal</w:t>
            </w:r>
          </w:p>
        </w:tc>
        <w:tc>
          <w:tcPr>
            <w:tcW w:w="1276" w:type="dxa"/>
            <w:vAlign w:val="center"/>
          </w:tcPr>
          <w:p w14:paraId="64EDF90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128</w:t>
            </w:r>
          </w:p>
        </w:tc>
        <w:tc>
          <w:tcPr>
            <w:tcW w:w="1134" w:type="dxa"/>
            <w:vAlign w:val="center"/>
          </w:tcPr>
          <w:p w14:paraId="187882D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88</w:t>
            </w:r>
          </w:p>
        </w:tc>
        <w:tc>
          <w:tcPr>
            <w:tcW w:w="1418" w:type="dxa"/>
            <w:vAlign w:val="center"/>
          </w:tcPr>
          <w:p w14:paraId="623FB25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75</w:t>
            </w:r>
          </w:p>
        </w:tc>
        <w:tc>
          <w:tcPr>
            <w:tcW w:w="1417" w:type="dxa"/>
            <w:vAlign w:val="center"/>
          </w:tcPr>
          <w:p w14:paraId="40A99DB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5</w:t>
            </w:r>
          </w:p>
        </w:tc>
        <w:tc>
          <w:tcPr>
            <w:tcW w:w="1418" w:type="dxa"/>
            <w:vAlign w:val="center"/>
          </w:tcPr>
          <w:p w14:paraId="4613E40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164</w:t>
            </w:r>
          </w:p>
        </w:tc>
        <w:tc>
          <w:tcPr>
            <w:tcW w:w="1701" w:type="dxa"/>
          </w:tcPr>
          <w:p w14:paraId="041F87A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58</w:t>
            </w:r>
          </w:p>
        </w:tc>
      </w:tr>
      <w:tr w:rsidR="00FE4311" w:rsidRPr="00D15824" w14:paraId="51B8C8AC"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584035D7"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Cartaxo</w:t>
            </w:r>
          </w:p>
        </w:tc>
        <w:tc>
          <w:tcPr>
            <w:tcW w:w="1276" w:type="dxa"/>
            <w:shd w:val="clear" w:color="auto" w:fill="FFFFFF" w:themeFill="background1"/>
            <w:vAlign w:val="center"/>
          </w:tcPr>
          <w:p w14:paraId="325E563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134" w:type="dxa"/>
            <w:shd w:val="clear" w:color="auto" w:fill="FFFFFF" w:themeFill="background1"/>
            <w:vAlign w:val="center"/>
          </w:tcPr>
          <w:p w14:paraId="681F59E5"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418" w:type="dxa"/>
            <w:shd w:val="clear" w:color="auto" w:fill="FFFFFF" w:themeFill="background1"/>
            <w:vAlign w:val="center"/>
          </w:tcPr>
          <w:p w14:paraId="15C88A1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417" w:type="dxa"/>
            <w:shd w:val="clear" w:color="auto" w:fill="FFFFFF" w:themeFill="background1"/>
            <w:vAlign w:val="center"/>
          </w:tcPr>
          <w:p w14:paraId="4965B340"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418" w:type="dxa"/>
            <w:shd w:val="clear" w:color="auto" w:fill="FFFFFF" w:themeFill="background1"/>
            <w:vAlign w:val="center"/>
          </w:tcPr>
          <w:p w14:paraId="5D9A688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7</w:t>
            </w:r>
          </w:p>
        </w:tc>
        <w:tc>
          <w:tcPr>
            <w:tcW w:w="1701" w:type="dxa"/>
            <w:shd w:val="clear" w:color="auto" w:fill="FFFFFF" w:themeFill="background1"/>
          </w:tcPr>
          <w:p w14:paraId="07A7F6E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45EEEFDD"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38F761E0"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Cascais</w:t>
            </w:r>
          </w:p>
        </w:tc>
        <w:tc>
          <w:tcPr>
            <w:tcW w:w="1276" w:type="dxa"/>
            <w:vAlign w:val="center"/>
          </w:tcPr>
          <w:p w14:paraId="05729DB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944</w:t>
            </w:r>
          </w:p>
        </w:tc>
        <w:tc>
          <w:tcPr>
            <w:tcW w:w="1134" w:type="dxa"/>
            <w:vAlign w:val="center"/>
          </w:tcPr>
          <w:p w14:paraId="1919A9C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401</w:t>
            </w:r>
          </w:p>
        </w:tc>
        <w:tc>
          <w:tcPr>
            <w:tcW w:w="1418" w:type="dxa"/>
            <w:vAlign w:val="center"/>
          </w:tcPr>
          <w:p w14:paraId="0892525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346</w:t>
            </w:r>
          </w:p>
        </w:tc>
        <w:tc>
          <w:tcPr>
            <w:tcW w:w="1417" w:type="dxa"/>
            <w:vAlign w:val="center"/>
          </w:tcPr>
          <w:p w14:paraId="706EA04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72</w:t>
            </w:r>
          </w:p>
        </w:tc>
        <w:tc>
          <w:tcPr>
            <w:tcW w:w="1418" w:type="dxa"/>
            <w:vAlign w:val="center"/>
          </w:tcPr>
          <w:p w14:paraId="5F07FCF0"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701" w:type="dxa"/>
          </w:tcPr>
          <w:p w14:paraId="507F7D1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r>
      <w:tr w:rsidR="00FE4311" w:rsidRPr="00D15824" w14:paraId="5AC55608"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7A74CB92"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Castanheira de Pera</w:t>
            </w:r>
            <w:r>
              <w:rPr>
                <w:rStyle w:val="Refdenotaderodap"/>
                <w:rFonts w:ascii="Calibri Light" w:eastAsia="Calibri" w:hAnsi="Calibri Light" w:cs="Calibri Light"/>
                <w:color w:val="auto"/>
                <w:sz w:val="22"/>
              </w:rPr>
              <w:footnoteReference w:id="4"/>
            </w:r>
          </w:p>
        </w:tc>
        <w:tc>
          <w:tcPr>
            <w:tcW w:w="1276" w:type="dxa"/>
            <w:vAlign w:val="center"/>
          </w:tcPr>
          <w:p w14:paraId="6DB29B85"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134" w:type="dxa"/>
            <w:vAlign w:val="center"/>
          </w:tcPr>
          <w:p w14:paraId="7805245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418" w:type="dxa"/>
            <w:vAlign w:val="center"/>
          </w:tcPr>
          <w:p w14:paraId="7850148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417" w:type="dxa"/>
            <w:vAlign w:val="center"/>
          </w:tcPr>
          <w:p w14:paraId="332FEFF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418" w:type="dxa"/>
            <w:vAlign w:val="center"/>
          </w:tcPr>
          <w:p w14:paraId="51165CE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7</w:t>
            </w:r>
          </w:p>
        </w:tc>
        <w:tc>
          <w:tcPr>
            <w:tcW w:w="1701" w:type="dxa"/>
            <w:vAlign w:val="center"/>
          </w:tcPr>
          <w:p w14:paraId="61F6F94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w:t>
            </w:r>
          </w:p>
        </w:tc>
      </w:tr>
      <w:tr w:rsidR="00FE4311" w:rsidRPr="00D15824" w14:paraId="1B26F6D9"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5F8250D0"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Pr>
                <w:rFonts w:ascii="Calibri Light" w:eastAsia="Calibri" w:hAnsi="Calibri Light" w:cs="Calibri Light"/>
                <w:color w:val="auto"/>
                <w:sz w:val="22"/>
              </w:rPr>
              <w:t>Castelo Branco</w:t>
            </w:r>
          </w:p>
        </w:tc>
        <w:tc>
          <w:tcPr>
            <w:tcW w:w="1276" w:type="dxa"/>
            <w:vAlign w:val="center"/>
          </w:tcPr>
          <w:p w14:paraId="25632896" w14:textId="77777777" w:rsidR="00FE4311"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531</w:t>
            </w:r>
          </w:p>
        </w:tc>
        <w:tc>
          <w:tcPr>
            <w:tcW w:w="1134" w:type="dxa"/>
            <w:vAlign w:val="center"/>
          </w:tcPr>
          <w:p w14:paraId="6818C0FB" w14:textId="77777777" w:rsidR="00FE4311"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303</w:t>
            </w:r>
          </w:p>
        </w:tc>
        <w:tc>
          <w:tcPr>
            <w:tcW w:w="1418" w:type="dxa"/>
            <w:vAlign w:val="center"/>
          </w:tcPr>
          <w:p w14:paraId="18B049C2" w14:textId="77777777" w:rsidR="00FE4311"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173</w:t>
            </w:r>
          </w:p>
        </w:tc>
        <w:tc>
          <w:tcPr>
            <w:tcW w:w="1417" w:type="dxa"/>
            <w:vAlign w:val="center"/>
          </w:tcPr>
          <w:p w14:paraId="3E0A5285" w14:textId="77777777" w:rsidR="00FE4311"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5</w:t>
            </w:r>
          </w:p>
        </w:tc>
        <w:tc>
          <w:tcPr>
            <w:tcW w:w="1418" w:type="dxa"/>
            <w:vAlign w:val="center"/>
          </w:tcPr>
          <w:p w14:paraId="2D0C9741" w14:textId="77777777" w:rsidR="00FE4311"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218</w:t>
            </w:r>
          </w:p>
        </w:tc>
        <w:tc>
          <w:tcPr>
            <w:tcW w:w="1701" w:type="dxa"/>
            <w:vAlign w:val="center"/>
          </w:tcPr>
          <w:p w14:paraId="57135168" w14:textId="77777777" w:rsidR="00FE4311"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351</w:t>
            </w:r>
          </w:p>
        </w:tc>
      </w:tr>
      <w:tr w:rsidR="00FE4311" w:rsidRPr="00D15824" w14:paraId="0EEAD9D0"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40D8A42B"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Castelo de Paiva</w:t>
            </w:r>
          </w:p>
        </w:tc>
        <w:tc>
          <w:tcPr>
            <w:tcW w:w="1276" w:type="dxa"/>
            <w:vAlign w:val="center"/>
          </w:tcPr>
          <w:p w14:paraId="521EEE7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182</w:t>
            </w:r>
          </w:p>
        </w:tc>
        <w:tc>
          <w:tcPr>
            <w:tcW w:w="1134" w:type="dxa"/>
            <w:vAlign w:val="center"/>
          </w:tcPr>
          <w:p w14:paraId="07AE69A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149</w:t>
            </w:r>
          </w:p>
        </w:tc>
        <w:tc>
          <w:tcPr>
            <w:tcW w:w="1418" w:type="dxa"/>
            <w:vAlign w:val="center"/>
          </w:tcPr>
          <w:p w14:paraId="4918D8A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138</w:t>
            </w:r>
          </w:p>
        </w:tc>
        <w:tc>
          <w:tcPr>
            <w:tcW w:w="1417" w:type="dxa"/>
            <w:vAlign w:val="center"/>
          </w:tcPr>
          <w:p w14:paraId="593C7175"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w:t>
            </w:r>
          </w:p>
        </w:tc>
        <w:tc>
          <w:tcPr>
            <w:tcW w:w="1418" w:type="dxa"/>
            <w:vAlign w:val="center"/>
          </w:tcPr>
          <w:p w14:paraId="7ED979D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143</w:t>
            </w:r>
          </w:p>
        </w:tc>
        <w:tc>
          <w:tcPr>
            <w:tcW w:w="1701" w:type="dxa"/>
            <w:vAlign w:val="center"/>
          </w:tcPr>
          <w:p w14:paraId="7823C28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51</w:t>
            </w:r>
          </w:p>
        </w:tc>
      </w:tr>
      <w:tr w:rsidR="00FE4311" w:rsidRPr="00D15824" w14:paraId="3F417AAE"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62B2C485"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Castelo de Vide</w:t>
            </w:r>
          </w:p>
        </w:tc>
        <w:tc>
          <w:tcPr>
            <w:tcW w:w="1276" w:type="dxa"/>
            <w:shd w:val="clear" w:color="auto" w:fill="FFFFFF" w:themeFill="background1"/>
            <w:vAlign w:val="center"/>
          </w:tcPr>
          <w:p w14:paraId="7F2A18D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134" w:type="dxa"/>
            <w:shd w:val="clear" w:color="auto" w:fill="FFFFFF" w:themeFill="background1"/>
            <w:vAlign w:val="center"/>
          </w:tcPr>
          <w:p w14:paraId="0D084AA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12257C7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7" w:type="dxa"/>
            <w:shd w:val="clear" w:color="auto" w:fill="FFFFFF" w:themeFill="background1"/>
            <w:vAlign w:val="center"/>
          </w:tcPr>
          <w:p w14:paraId="432545E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07F7E39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26</w:t>
            </w:r>
          </w:p>
        </w:tc>
        <w:tc>
          <w:tcPr>
            <w:tcW w:w="1701" w:type="dxa"/>
            <w:shd w:val="clear" w:color="auto" w:fill="FFFFFF" w:themeFill="background1"/>
          </w:tcPr>
          <w:p w14:paraId="4BE22F6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01D6A5F3"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4E0C2D24"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Castro d’Aire</w:t>
            </w:r>
          </w:p>
        </w:tc>
        <w:tc>
          <w:tcPr>
            <w:tcW w:w="1276" w:type="dxa"/>
            <w:shd w:val="clear" w:color="auto" w:fill="FFFFFF" w:themeFill="background1"/>
            <w:vAlign w:val="center"/>
          </w:tcPr>
          <w:p w14:paraId="442CA64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134" w:type="dxa"/>
            <w:shd w:val="clear" w:color="auto" w:fill="FFFFFF" w:themeFill="background1"/>
            <w:vAlign w:val="center"/>
          </w:tcPr>
          <w:p w14:paraId="7FF4CB35"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6D24BE6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7" w:type="dxa"/>
            <w:shd w:val="clear" w:color="auto" w:fill="FFFFFF" w:themeFill="background1"/>
            <w:vAlign w:val="center"/>
          </w:tcPr>
          <w:p w14:paraId="35A8F23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2D60495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701" w:type="dxa"/>
            <w:shd w:val="clear" w:color="auto" w:fill="FFFFFF" w:themeFill="background1"/>
          </w:tcPr>
          <w:p w14:paraId="61EAA55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13A79F21"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22A9017E"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Castro Marim</w:t>
            </w:r>
          </w:p>
        </w:tc>
        <w:tc>
          <w:tcPr>
            <w:tcW w:w="1276" w:type="dxa"/>
            <w:vAlign w:val="center"/>
          </w:tcPr>
          <w:p w14:paraId="48AB0AA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126</w:t>
            </w:r>
          </w:p>
        </w:tc>
        <w:tc>
          <w:tcPr>
            <w:tcW w:w="1134" w:type="dxa"/>
            <w:vAlign w:val="center"/>
          </w:tcPr>
          <w:p w14:paraId="64C57FC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306</w:t>
            </w:r>
          </w:p>
        </w:tc>
        <w:tc>
          <w:tcPr>
            <w:tcW w:w="1418" w:type="dxa"/>
            <w:vAlign w:val="center"/>
          </w:tcPr>
          <w:p w14:paraId="07C351C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69</w:t>
            </w:r>
          </w:p>
        </w:tc>
        <w:tc>
          <w:tcPr>
            <w:tcW w:w="1417" w:type="dxa"/>
            <w:vAlign w:val="center"/>
          </w:tcPr>
          <w:p w14:paraId="6B25156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vAlign w:val="center"/>
          </w:tcPr>
          <w:p w14:paraId="08B2457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98</w:t>
            </w:r>
          </w:p>
        </w:tc>
        <w:tc>
          <w:tcPr>
            <w:tcW w:w="1701" w:type="dxa"/>
          </w:tcPr>
          <w:p w14:paraId="3A20B40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3BC6E34B"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20907102"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Castro Verde</w:t>
            </w:r>
          </w:p>
        </w:tc>
        <w:tc>
          <w:tcPr>
            <w:tcW w:w="1276" w:type="dxa"/>
            <w:vAlign w:val="center"/>
          </w:tcPr>
          <w:p w14:paraId="604C202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80</w:t>
            </w:r>
          </w:p>
        </w:tc>
        <w:tc>
          <w:tcPr>
            <w:tcW w:w="1134" w:type="dxa"/>
            <w:vAlign w:val="center"/>
          </w:tcPr>
          <w:p w14:paraId="637A94D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23</w:t>
            </w:r>
          </w:p>
        </w:tc>
        <w:tc>
          <w:tcPr>
            <w:tcW w:w="1418" w:type="dxa"/>
            <w:vAlign w:val="center"/>
          </w:tcPr>
          <w:p w14:paraId="70ACF50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19</w:t>
            </w:r>
          </w:p>
        </w:tc>
        <w:tc>
          <w:tcPr>
            <w:tcW w:w="1417" w:type="dxa"/>
            <w:vAlign w:val="center"/>
          </w:tcPr>
          <w:p w14:paraId="364160E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vAlign w:val="center"/>
          </w:tcPr>
          <w:p w14:paraId="052FDA9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90</w:t>
            </w:r>
          </w:p>
        </w:tc>
        <w:tc>
          <w:tcPr>
            <w:tcW w:w="1701" w:type="dxa"/>
          </w:tcPr>
          <w:p w14:paraId="17E15D5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12C07C22"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580A846B"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Celorico da Beira</w:t>
            </w:r>
          </w:p>
        </w:tc>
        <w:tc>
          <w:tcPr>
            <w:tcW w:w="1276" w:type="dxa"/>
            <w:vAlign w:val="center"/>
          </w:tcPr>
          <w:p w14:paraId="2686E45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w:t>
            </w:r>
          </w:p>
        </w:tc>
        <w:tc>
          <w:tcPr>
            <w:tcW w:w="1134" w:type="dxa"/>
            <w:vAlign w:val="center"/>
          </w:tcPr>
          <w:p w14:paraId="1FF2FE4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w:t>
            </w:r>
          </w:p>
        </w:tc>
        <w:tc>
          <w:tcPr>
            <w:tcW w:w="1418" w:type="dxa"/>
            <w:vAlign w:val="center"/>
          </w:tcPr>
          <w:p w14:paraId="4810C7DF"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7" w:type="dxa"/>
            <w:vAlign w:val="center"/>
          </w:tcPr>
          <w:p w14:paraId="46D0A20F"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vAlign w:val="center"/>
          </w:tcPr>
          <w:p w14:paraId="4CE5F07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440</w:t>
            </w:r>
          </w:p>
        </w:tc>
        <w:tc>
          <w:tcPr>
            <w:tcW w:w="1701" w:type="dxa"/>
            <w:vAlign w:val="center"/>
          </w:tcPr>
          <w:p w14:paraId="2C45F47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197</w:t>
            </w:r>
          </w:p>
        </w:tc>
      </w:tr>
      <w:tr w:rsidR="00FE4311" w:rsidRPr="00D15824" w14:paraId="043B363C"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7D66E456"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Celorico de Basto</w:t>
            </w:r>
          </w:p>
        </w:tc>
        <w:tc>
          <w:tcPr>
            <w:tcW w:w="1276" w:type="dxa"/>
            <w:vAlign w:val="center"/>
          </w:tcPr>
          <w:p w14:paraId="6F52BC1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89</w:t>
            </w:r>
          </w:p>
        </w:tc>
        <w:tc>
          <w:tcPr>
            <w:tcW w:w="1134" w:type="dxa"/>
            <w:vAlign w:val="center"/>
          </w:tcPr>
          <w:p w14:paraId="54069A2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153</w:t>
            </w:r>
          </w:p>
        </w:tc>
        <w:tc>
          <w:tcPr>
            <w:tcW w:w="1418" w:type="dxa"/>
            <w:vAlign w:val="center"/>
          </w:tcPr>
          <w:p w14:paraId="1C54448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23</w:t>
            </w:r>
          </w:p>
        </w:tc>
        <w:tc>
          <w:tcPr>
            <w:tcW w:w="1417" w:type="dxa"/>
            <w:vAlign w:val="center"/>
          </w:tcPr>
          <w:p w14:paraId="67D6972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4</w:t>
            </w:r>
          </w:p>
        </w:tc>
        <w:tc>
          <w:tcPr>
            <w:tcW w:w="1418" w:type="dxa"/>
            <w:vAlign w:val="center"/>
          </w:tcPr>
          <w:p w14:paraId="2E71D3B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98</w:t>
            </w:r>
          </w:p>
        </w:tc>
        <w:tc>
          <w:tcPr>
            <w:tcW w:w="1701" w:type="dxa"/>
          </w:tcPr>
          <w:p w14:paraId="5FD4DD50"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100</w:t>
            </w:r>
          </w:p>
        </w:tc>
      </w:tr>
      <w:tr w:rsidR="00FE4311" w:rsidRPr="009704C8" w14:paraId="76AD6418"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A6A6A6"/>
            <w:vAlign w:val="center"/>
          </w:tcPr>
          <w:p w14:paraId="6E9C4C0C" w14:textId="77777777" w:rsidR="00FE4311" w:rsidRPr="009704C8" w:rsidRDefault="00FE4311" w:rsidP="00FE4311">
            <w:pPr>
              <w:spacing w:line="240" w:lineRule="auto"/>
              <w:contextualSpacing w:val="0"/>
              <w:jc w:val="center"/>
              <w:rPr>
                <w:rFonts w:ascii="Calibri Light" w:eastAsia="Calibri" w:hAnsi="Calibri Light" w:cs="Calibri Light"/>
                <w:color w:val="FFFFFF"/>
                <w:sz w:val="22"/>
              </w:rPr>
            </w:pPr>
            <w:r w:rsidRPr="009704C8">
              <w:rPr>
                <w:rFonts w:ascii="Calibri Light" w:eastAsia="Calibri" w:hAnsi="Calibri Light" w:cs="Calibri Light"/>
                <w:color w:val="FFFFFF"/>
                <w:sz w:val="22"/>
              </w:rPr>
              <w:lastRenderedPageBreak/>
              <w:t>Município</w:t>
            </w:r>
          </w:p>
          <w:p w14:paraId="7D1E67A9" w14:textId="77777777" w:rsidR="00FE4311" w:rsidRPr="009704C8" w:rsidRDefault="00FE4311" w:rsidP="00FE4311">
            <w:pPr>
              <w:spacing w:line="240" w:lineRule="auto"/>
              <w:contextualSpacing w:val="0"/>
              <w:jc w:val="center"/>
              <w:rPr>
                <w:rFonts w:ascii="Calibri Light" w:eastAsia="Calibri" w:hAnsi="Calibri Light" w:cs="Calibri Light"/>
                <w:color w:val="FFFFFF"/>
                <w:sz w:val="14"/>
                <w:szCs w:val="14"/>
              </w:rPr>
            </w:pPr>
            <w:r>
              <w:rPr>
                <w:rFonts w:ascii="Calibri Light" w:eastAsia="Calibri" w:hAnsi="Calibri Light" w:cs="Calibri Light"/>
                <w:color w:val="FFFFFF"/>
                <w:sz w:val="14"/>
                <w:szCs w:val="14"/>
              </w:rPr>
              <w:t>(dados atualizados a 24/03/2023</w:t>
            </w:r>
            <w:r w:rsidRPr="009704C8">
              <w:rPr>
                <w:rFonts w:ascii="Calibri Light" w:eastAsia="Calibri" w:hAnsi="Calibri Light" w:cs="Calibri Light"/>
                <w:color w:val="FFFFFF"/>
                <w:sz w:val="14"/>
                <w:szCs w:val="14"/>
              </w:rPr>
              <w:t>)</w:t>
            </w:r>
          </w:p>
        </w:tc>
        <w:tc>
          <w:tcPr>
            <w:tcW w:w="1276" w:type="dxa"/>
            <w:shd w:val="clear" w:color="auto" w:fill="A6A6A6"/>
            <w:vAlign w:val="center"/>
          </w:tcPr>
          <w:p w14:paraId="127BAF9D" w14:textId="77777777" w:rsidR="00FE4311" w:rsidRPr="009704C8"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color w:val="FFFFFF"/>
                <w:sz w:val="22"/>
              </w:rPr>
            </w:pPr>
            <w:r w:rsidRPr="009704C8">
              <w:rPr>
                <w:rFonts w:ascii="Calibri Light" w:eastAsia="Calibri" w:hAnsi="Calibri Light" w:cs="Calibri Light"/>
                <w:b/>
                <w:color w:val="FFFFFF"/>
                <w:sz w:val="22"/>
              </w:rPr>
              <w:t>Animais</w:t>
            </w:r>
          </w:p>
          <w:p w14:paraId="2E0CDF32" w14:textId="77777777" w:rsidR="00FE4311" w:rsidRPr="009704C8"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color w:val="FFFFFF"/>
                <w:sz w:val="22"/>
              </w:rPr>
            </w:pPr>
            <w:r w:rsidRPr="009704C8">
              <w:rPr>
                <w:rFonts w:ascii="Calibri Light" w:eastAsia="Calibri" w:hAnsi="Calibri Light" w:cs="Calibri Light"/>
                <w:b/>
                <w:color w:val="FFFFFF"/>
                <w:sz w:val="22"/>
              </w:rPr>
              <w:t>recolhidos</w:t>
            </w:r>
          </w:p>
        </w:tc>
        <w:tc>
          <w:tcPr>
            <w:tcW w:w="1134" w:type="dxa"/>
            <w:shd w:val="clear" w:color="auto" w:fill="A6A6A6"/>
            <w:vAlign w:val="center"/>
          </w:tcPr>
          <w:p w14:paraId="3EDB4DBE" w14:textId="77777777" w:rsidR="00FE4311" w:rsidRPr="009704C8"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color w:val="FFFFFF"/>
                <w:sz w:val="22"/>
              </w:rPr>
            </w:pPr>
            <w:r w:rsidRPr="009704C8">
              <w:rPr>
                <w:rFonts w:ascii="Calibri Light" w:eastAsia="Calibri" w:hAnsi="Calibri Light" w:cs="Calibri Light"/>
                <w:b/>
                <w:color w:val="FFFFFF"/>
                <w:sz w:val="22"/>
              </w:rPr>
              <w:t>Animais</w:t>
            </w:r>
          </w:p>
          <w:p w14:paraId="7E423DEC" w14:textId="77777777" w:rsidR="00FE4311" w:rsidRPr="009704C8"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color w:val="FFFFFF"/>
                <w:sz w:val="22"/>
              </w:rPr>
            </w:pPr>
            <w:r w:rsidRPr="009704C8">
              <w:rPr>
                <w:rFonts w:ascii="Calibri Light" w:eastAsia="Calibri" w:hAnsi="Calibri Light" w:cs="Calibri Light"/>
                <w:b/>
                <w:color w:val="FFFFFF"/>
                <w:sz w:val="22"/>
              </w:rPr>
              <w:t>adotados</w:t>
            </w:r>
          </w:p>
        </w:tc>
        <w:tc>
          <w:tcPr>
            <w:tcW w:w="1418" w:type="dxa"/>
            <w:shd w:val="clear" w:color="auto" w:fill="A6A6A6"/>
            <w:vAlign w:val="center"/>
          </w:tcPr>
          <w:p w14:paraId="4E4E8703" w14:textId="77777777" w:rsidR="00FE4311" w:rsidRPr="009704C8"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color w:val="FFFFFF"/>
                <w:sz w:val="22"/>
              </w:rPr>
            </w:pPr>
            <w:r w:rsidRPr="009704C8">
              <w:rPr>
                <w:rFonts w:ascii="Calibri Light" w:eastAsia="Calibri" w:hAnsi="Calibri Light" w:cs="Calibri Light"/>
                <w:b/>
                <w:color w:val="FFFFFF"/>
                <w:sz w:val="22"/>
              </w:rPr>
              <w:t>Animais esterilizados</w:t>
            </w:r>
          </w:p>
        </w:tc>
        <w:tc>
          <w:tcPr>
            <w:tcW w:w="1417" w:type="dxa"/>
            <w:shd w:val="clear" w:color="auto" w:fill="A6A6A6"/>
            <w:vAlign w:val="center"/>
          </w:tcPr>
          <w:p w14:paraId="359E56BB" w14:textId="77777777" w:rsidR="00FE4311" w:rsidRPr="009704C8"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color w:val="FFFFFF"/>
                <w:sz w:val="22"/>
              </w:rPr>
            </w:pPr>
            <w:r w:rsidRPr="009704C8">
              <w:rPr>
                <w:rFonts w:ascii="Calibri Light" w:eastAsia="Calibri" w:hAnsi="Calibri Light" w:cs="Calibri Light"/>
                <w:b/>
                <w:color w:val="FFFFFF"/>
                <w:sz w:val="22"/>
              </w:rPr>
              <w:t>Animais</w:t>
            </w:r>
          </w:p>
          <w:p w14:paraId="16721934" w14:textId="77777777" w:rsidR="00FE4311" w:rsidRPr="009704C8"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color w:val="FFFFFF"/>
                <w:sz w:val="22"/>
              </w:rPr>
            </w:pPr>
            <w:r w:rsidRPr="009704C8">
              <w:rPr>
                <w:rFonts w:ascii="Calibri Light" w:eastAsia="Calibri" w:hAnsi="Calibri Light" w:cs="Calibri Light"/>
                <w:b/>
                <w:color w:val="FFFFFF"/>
                <w:sz w:val="22"/>
              </w:rPr>
              <w:t>eutanasiados</w:t>
            </w:r>
          </w:p>
        </w:tc>
        <w:tc>
          <w:tcPr>
            <w:tcW w:w="1418" w:type="dxa"/>
            <w:shd w:val="clear" w:color="auto" w:fill="A6A6A6"/>
            <w:vAlign w:val="center"/>
          </w:tcPr>
          <w:p w14:paraId="323DAE7E" w14:textId="77777777" w:rsidR="00FE4311" w:rsidRPr="009704C8"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color w:val="FFFFFF"/>
                <w:sz w:val="22"/>
              </w:rPr>
            </w:pPr>
            <w:r w:rsidRPr="009704C8">
              <w:rPr>
                <w:rFonts w:ascii="Calibri Light" w:eastAsia="Calibri" w:hAnsi="Calibri Light" w:cs="Calibri Light"/>
                <w:b/>
                <w:color w:val="FFFFFF"/>
                <w:sz w:val="22"/>
              </w:rPr>
              <w:t>Vacinações antirrábicas realizadas</w:t>
            </w:r>
          </w:p>
        </w:tc>
        <w:tc>
          <w:tcPr>
            <w:tcW w:w="1701" w:type="dxa"/>
            <w:shd w:val="clear" w:color="auto" w:fill="A6A6A6"/>
          </w:tcPr>
          <w:p w14:paraId="035BE002" w14:textId="77777777" w:rsidR="00FE4311" w:rsidRPr="009704C8"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color w:val="FFFFFF"/>
                <w:sz w:val="22"/>
              </w:rPr>
            </w:pPr>
            <w:r w:rsidRPr="009704C8">
              <w:rPr>
                <w:rFonts w:ascii="Calibri Light" w:eastAsia="Calibri" w:hAnsi="Calibri Light" w:cs="Calibri Light"/>
                <w:b/>
                <w:color w:val="FFFFFF"/>
                <w:sz w:val="22"/>
              </w:rPr>
              <w:t>Animais identificados eletronicamente</w:t>
            </w:r>
          </w:p>
        </w:tc>
      </w:tr>
      <w:tr w:rsidR="00FE4311" w:rsidRPr="00D15824" w14:paraId="0E64B2E3"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74E5F5D6"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Chamusca</w:t>
            </w:r>
            <w:r>
              <w:rPr>
                <w:rStyle w:val="Refdenotaderodap"/>
                <w:rFonts w:ascii="Calibri Light" w:eastAsia="Calibri" w:hAnsi="Calibri Light" w:cs="Calibri Light"/>
                <w:color w:val="auto"/>
                <w:sz w:val="22"/>
              </w:rPr>
              <w:footnoteReference w:id="5"/>
            </w:r>
          </w:p>
        </w:tc>
        <w:tc>
          <w:tcPr>
            <w:tcW w:w="1276" w:type="dxa"/>
            <w:vAlign w:val="center"/>
          </w:tcPr>
          <w:p w14:paraId="3514FC2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134" w:type="dxa"/>
            <w:vAlign w:val="center"/>
          </w:tcPr>
          <w:p w14:paraId="011AC6F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418" w:type="dxa"/>
            <w:vAlign w:val="center"/>
          </w:tcPr>
          <w:p w14:paraId="7B5037F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417" w:type="dxa"/>
            <w:vAlign w:val="center"/>
          </w:tcPr>
          <w:p w14:paraId="4F80D69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418" w:type="dxa"/>
            <w:vAlign w:val="center"/>
          </w:tcPr>
          <w:p w14:paraId="1CB4BFE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91</w:t>
            </w:r>
          </w:p>
        </w:tc>
        <w:tc>
          <w:tcPr>
            <w:tcW w:w="1701" w:type="dxa"/>
            <w:vAlign w:val="center"/>
          </w:tcPr>
          <w:p w14:paraId="5D3326CF"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r>
      <w:tr w:rsidR="00FE4311" w:rsidRPr="00D15824" w14:paraId="38240BF2"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482F6038"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Chaves</w:t>
            </w:r>
          </w:p>
        </w:tc>
        <w:tc>
          <w:tcPr>
            <w:tcW w:w="1276" w:type="dxa"/>
            <w:shd w:val="clear" w:color="auto" w:fill="FFFFFF" w:themeFill="background1"/>
            <w:vAlign w:val="center"/>
          </w:tcPr>
          <w:p w14:paraId="5C8B0F3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134" w:type="dxa"/>
            <w:shd w:val="clear" w:color="auto" w:fill="FFFFFF" w:themeFill="background1"/>
            <w:vAlign w:val="center"/>
          </w:tcPr>
          <w:p w14:paraId="5DD2DC9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7D6638A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7" w:type="dxa"/>
            <w:shd w:val="clear" w:color="auto" w:fill="FFFFFF" w:themeFill="background1"/>
            <w:vAlign w:val="center"/>
          </w:tcPr>
          <w:p w14:paraId="5597E1F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3EC49A45"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345</w:t>
            </w:r>
          </w:p>
        </w:tc>
        <w:tc>
          <w:tcPr>
            <w:tcW w:w="1701" w:type="dxa"/>
            <w:shd w:val="clear" w:color="auto" w:fill="FFFFFF" w:themeFill="background1"/>
          </w:tcPr>
          <w:p w14:paraId="175F253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41E1E2B2"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59EB0FA4"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Cinfães</w:t>
            </w:r>
          </w:p>
        </w:tc>
        <w:tc>
          <w:tcPr>
            <w:tcW w:w="1276" w:type="dxa"/>
            <w:shd w:val="clear" w:color="auto" w:fill="FFFFFF" w:themeFill="background1"/>
            <w:vAlign w:val="center"/>
          </w:tcPr>
          <w:p w14:paraId="29C3E06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13</w:t>
            </w:r>
          </w:p>
        </w:tc>
        <w:tc>
          <w:tcPr>
            <w:tcW w:w="1134" w:type="dxa"/>
            <w:shd w:val="clear" w:color="auto" w:fill="FFFFFF" w:themeFill="background1"/>
            <w:vAlign w:val="center"/>
          </w:tcPr>
          <w:p w14:paraId="5A853A8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4</w:t>
            </w:r>
          </w:p>
        </w:tc>
        <w:tc>
          <w:tcPr>
            <w:tcW w:w="1418" w:type="dxa"/>
            <w:shd w:val="clear" w:color="auto" w:fill="FFFFFF" w:themeFill="background1"/>
            <w:vAlign w:val="center"/>
          </w:tcPr>
          <w:p w14:paraId="4423BFE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7" w:type="dxa"/>
            <w:shd w:val="clear" w:color="auto" w:fill="FFFFFF" w:themeFill="background1"/>
            <w:vAlign w:val="center"/>
          </w:tcPr>
          <w:p w14:paraId="2A8535B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w:t>
            </w:r>
          </w:p>
        </w:tc>
        <w:tc>
          <w:tcPr>
            <w:tcW w:w="1418" w:type="dxa"/>
            <w:shd w:val="clear" w:color="auto" w:fill="FFFFFF" w:themeFill="background1"/>
            <w:vAlign w:val="center"/>
          </w:tcPr>
          <w:p w14:paraId="5369930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5</w:t>
            </w:r>
          </w:p>
        </w:tc>
        <w:tc>
          <w:tcPr>
            <w:tcW w:w="1701" w:type="dxa"/>
            <w:shd w:val="clear" w:color="auto" w:fill="FFFFFF" w:themeFill="background1"/>
          </w:tcPr>
          <w:p w14:paraId="143B4C1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03D7EBA7"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11C29B30"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Coimbra</w:t>
            </w:r>
          </w:p>
        </w:tc>
        <w:tc>
          <w:tcPr>
            <w:tcW w:w="1276" w:type="dxa"/>
            <w:vAlign w:val="center"/>
          </w:tcPr>
          <w:p w14:paraId="71C82FB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663</w:t>
            </w:r>
          </w:p>
        </w:tc>
        <w:tc>
          <w:tcPr>
            <w:tcW w:w="1134" w:type="dxa"/>
            <w:vAlign w:val="center"/>
          </w:tcPr>
          <w:p w14:paraId="27DB70E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372</w:t>
            </w:r>
          </w:p>
        </w:tc>
        <w:tc>
          <w:tcPr>
            <w:tcW w:w="1418" w:type="dxa"/>
            <w:vAlign w:val="center"/>
          </w:tcPr>
          <w:p w14:paraId="2887E7E0"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676</w:t>
            </w:r>
          </w:p>
        </w:tc>
        <w:tc>
          <w:tcPr>
            <w:tcW w:w="1417" w:type="dxa"/>
            <w:vAlign w:val="center"/>
          </w:tcPr>
          <w:p w14:paraId="00D74390"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25</w:t>
            </w:r>
          </w:p>
        </w:tc>
        <w:tc>
          <w:tcPr>
            <w:tcW w:w="1418" w:type="dxa"/>
            <w:vAlign w:val="center"/>
          </w:tcPr>
          <w:p w14:paraId="5D478DD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759</w:t>
            </w:r>
          </w:p>
        </w:tc>
        <w:tc>
          <w:tcPr>
            <w:tcW w:w="1701" w:type="dxa"/>
          </w:tcPr>
          <w:p w14:paraId="1D19DA4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876</w:t>
            </w:r>
          </w:p>
        </w:tc>
      </w:tr>
      <w:tr w:rsidR="00FE4311" w:rsidRPr="00D15824" w14:paraId="3CDDED5E"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0D7823F0"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Condeixa-a-Nova</w:t>
            </w:r>
          </w:p>
        </w:tc>
        <w:tc>
          <w:tcPr>
            <w:tcW w:w="1276" w:type="dxa"/>
            <w:vAlign w:val="center"/>
          </w:tcPr>
          <w:p w14:paraId="55075F7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80</w:t>
            </w:r>
          </w:p>
        </w:tc>
        <w:tc>
          <w:tcPr>
            <w:tcW w:w="1134" w:type="dxa"/>
            <w:vAlign w:val="center"/>
          </w:tcPr>
          <w:p w14:paraId="16E72C2F"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70</w:t>
            </w:r>
          </w:p>
        </w:tc>
        <w:tc>
          <w:tcPr>
            <w:tcW w:w="1418" w:type="dxa"/>
            <w:vAlign w:val="center"/>
          </w:tcPr>
          <w:p w14:paraId="3D96BE8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169</w:t>
            </w:r>
          </w:p>
        </w:tc>
        <w:tc>
          <w:tcPr>
            <w:tcW w:w="1417" w:type="dxa"/>
            <w:vAlign w:val="center"/>
          </w:tcPr>
          <w:p w14:paraId="5B17DE0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w:t>
            </w:r>
          </w:p>
        </w:tc>
        <w:tc>
          <w:tcPr>
            <w:tcW w:w="1418" w:type="dxa"/>
            <w:vAlign w:val="center"/>
          </w:tcPr>
          <w:p w14:paraId="3DAE0AC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127</w:t>
            </w:r>
          </w:p>
        </w:tc>
        <w:tc>
          <w:tcPr>
            <w:tcW w:w="1701" w:type="dxa"/>
            <w:vAlign w:val="center"/>
          </w:tcPr>
          <w:p w14:paraId="58E0A31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139</w:t>
            </w:r>
          </w:p>
        </w:tc>
      </w:tr>
      <w:tr w:rsidR="009639CC" w:rsidRPr="00D15824" w14:paraId="509DCAE5" w14:textId="77777777" w:rsidTr="00D337D6">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vAlign w:val="center"/>
          </w:tcPr>
          <w:p w14:paraId="28E80F95" w14:textId="77777777" w:rsidR="009639CC" w:rsidRPr="00633C71" w:rsidRDefault="009639CC" w:rsidP="00FE4311">
            <w:pPr>
              <w:spacing w:line="240" w:lineRule="auto"/>
              <w:contextualSpacing w:val="0"/>
              <w:jc w:val="center"/>
              <w:rPr>
                <w:rFonts w:ascii="Calibri Light" w:eastAsia="Calibri" w:hAnsi="Calibri Light" w:cs="Calibri Light"/>
                <w:color w:val="auto"/>
                <w:sz w:val="22"/>
              </w:rPr>
            </w:pPr>
            <w:r w:rsidRPr="00633C71">
              <w:rPr>
                <w:rFonts w:ascii="Calibri Light" w:eastAsia="Calibri" w:hAnsi="Calibri Light" w:cs="Calibri Light"/>
                <w:color w:val="auto"/>
                <w:sz w:val="22"/>
              </w:rPr>
              <w:t>Constância</w:t>
            </w:r>
          </w:p>
        </w:tc>
        <w:tc>
          <w:tcPr>
            <w:tcW w:w="8364" w:type="dxa"/>
            <w:gridSpan w:val="6"/>
            <w:shd w:val="clear" w:color="auto" w:fill="auto"/>
            <w:vAlign w:val="center"/>
          </w:tcPr>
          <w:p w14:paraId="69AA9833" w14:textId="71B2672E" w:rsidR="009639CC" w:rsidRPr="00633C71" w:rsidRDefault="009639CC" w:rsidP="009639CC">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Não Respondeu</w:t>
            </w:r>
          </w:p>
        </w:tc>
      </w:tr>
      <w:tr w:rsidR="00FE4311" w:rsidRPr="00D15824" w14:paraId="1C7768E3"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507DA262"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Coruche</w:t>
            </w:r>
          </w:p>
        </w:tc>
        <w:tc>
          <w:tcPr>
            <w:tcW w:w="1276" w:type="dxa"/>
            <w:vAlign w:val="center"/>
          </w:tcPr>
          <w:p w14:paraId="7ECB78B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223</w:t>
            </w:r>
          </w:p>
        </w:tc>
        <w:tc>
          <w:tcPr>
            <w:tcW w:w="1134" w:type="dxa"/>
            <w:vAlign w:val="center"/>
          </w:tcPr>
          <w:p w14:paraId="5EE312F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170</w:t>
            </w:r>
          </w:p>
        </w:tc>
        <w:tc>
          <w:tcPr>
            <w:tcW w:w="1418" w:type="dxa"/>
            <w:vAlign w:val="center"/>
          </w:tcPr>
          <w:p w14:paraId="485C86B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342</w:t>
            </w:r>
          </w:p>
        </w:tc>
        <w:tc>
          <w:tcPr>
            <w:tcW w:w="1417" w:type="dxa"/>
            <w:vAlign w:val="center"/>
          </w:tcPr>
          <w:p w14:paraId="20A82E2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w:t>
            </w:r>
          </w:p>
        </w:tc>
        <w:tc>
          <w:tcPr>
            <w:tcW w:w="1418" w:type="dxa"/>
            <w:vAlign w:val="center"/>
          </w:tcPr>
          <w:p w14:paraId="6EFEB58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160</w:t>
            </w:r>
          </w:p>
        </w:tc>
        <w:tc>
          <w:tcPr>
            <w:tcW w:w="1701" w:type="dxa"/>
          </w:tcPr>
          <w:p w14:paraId="3C86DA7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294</w:t>
            </w:r>
          </w:p>
        </w:tc>
      </w:tr>
      <w:tr w:rsidR="00FE4311" w:rsidRPr="00D15824" w14:paraId="1F1580F6"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2BFF90A7"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Covilhã</w:t>
            </w:r>
          </w:p>
        </w:tc>
        <w:tc>
          <w:tcPr>
            <w:tcW w:w="1276" w:type="dxa"/>
            <w:shd w:val="clear" w:color="auto" w:fill="FFFFFF" w:themeFill="background1"/>
            <w:vAlign w:val="center"/>
          </w:tcPr>
          <w:p w14:paraId="065D156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102</w:t>
            </w:r>
          </w:p>
        </w:tc>
        <w:tc>
          <w:tcPr>
            <w:tcW w:w="1134" w:type="dxa"/>
            <w:shd w:val="clear" w:color="auto" w:fill="FFFFFF" w:themeFill="background1"/>
            <w:vAlign w:val="center"/>
          </w:tcPr>
          <w:p w14:paraId="3C0A2BB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54</w:t>
            </w:r>
          </w:p>
        </w:tc>
        <w:tc>
          <w:tcPr>
            <w:tcW w:w="1418" w:type="dxa"/>
            <w:shd w:val="clear" w:color="auto" w:fill="FFFFFF" w:themeFill="background1"/>
            <w:vAlign w:val="center"/>
          </w:tcPr>
          <w:p w14:paraId="6D3BE08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140</w:t>
            </w:r>
          </w:p>
        </w:tc>
        <w:tc>
          <w:tcPr>
            <w:tcW w:w="1417" w:type="dxa"/>
            <w:shd w:val="clear" w:color="auto" w:fill="FFFFFF" w:themeFill="background1"/>
            <w:vAlign w:val="center"/>
          </w:tcPr>
          <w:p w14:paraId="2D2154B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13</w:t>
            </w:r>
          </w:p>
        </w:tc>
        <w:tc>
          <w:tcPr>
            <w:tcW w:w="1418" w:type="dxa"/>
            <w:shd w:val="clear" w:color="auto" w:fill="FFFFFF" w:themeFill="background1"/>
            <w:vAlign w:val="center"/>
          </w:tcPr>
          <w:p w14:paraId="72BCAB6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327</w:t>
            </w:r>
          </w:p>
        </w:tc>
        <w:tc>
          <w:tcPr>
            <w:tcW w:w="1701" w:type="dxa"/>
            <w:shd w:val="clear" w:color="auto" w:fill="FFFFFF" w:themeFill="background1"/>
          </w:tcPr>
          <w:p w14:paraId="4B0878F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1AA75684"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1701200E"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Crato</w:t>
            </w:r>
          </w:p>
        </w:tc>
        <w:tc>
          <w:tcPr>
            <w:tcW w:w="1276" w:type="dxa"/>
            <w:vAlign w:val="center"/>
          </w:tcPr>
          <w:p w14:paraId="213785E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18</w:t>
            </w:r>
          </w:p>
        </w:tc>
        <w:tc>
          <w:tcPr>
            <w:tcW w:w="1134" w:type="dxa"/>
            <w:vAlign w:val="center"/>
          </w:tcPr>
          <w:p w14:paraId="6A183645"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6</w:t>
            </w:r>
          </w:p>
        </w:tc>
        <w:tc>
          <w:tcPr>
            <w:tcW w:w="1418" w:type="dxa"/>
            <w:vAlign w:val="center"/>
          </w:tcPr>
          <w:p w14:paraId="3DE6E8F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74</w:t>
            </w:r>
          </w:p>
        </w:tc>
        <w:tc>
          <w:tcPr>
            <w:tcW w:w="1417" w:type="dxa"/>
            <w:vAlign w:val="center"/>
          </w:tcPr>
          <w:p w14:paraId="5E84BEF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w:t>
            </w:r>
          </w:p>
        </w:tc>
        <w:tc>
          <w:tcPr>
            <w:tcW w:w="1418" w:type="dxa"/>
            <w:vAlign w:val="center"/>
          </w:tcPr>
          <w:p w14:paraId="259E3AF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27</w:t>
            </w:r>
          </w:p>
        </w:tc>
        <w:tc>
          <w:tcPr>
            <w:tcW w:w="1701" w:type="dxa"/>
          </w:tcPr>
          <w:p w14:paraId="42498CB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10</w:t>
            </w:r>
          </w:p>
        </w:tc>
      </w:tr>
      <w:tr w:rsidR="00FE4311" w:rsidRPr="00D15824" w14:paraId="1038CFC6"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20AED53B"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Cuba</w:t>
            </w:r>
          </w:p>
        </w:tc>
        <w:tc>
          <w:tcPr>
            <w:tcW w:w="1276" w:type="dxa"/>
            <w:shd w:val="clear" w:color="auto" w:fill="FFFFFF" w:themeFill="background1"/>
            <w:vAlign w:val="center"/>
          </w:tcPr>
          <w:p w14:paraId="6E36F2A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134" w:type="dxa"/>
            <w:shd w:val="clear" w:color="auto" w:fill="FFFFFF" w:themeFill="background1"/>
            <w:vAlign w:val="center"/>
          </w:tcPr>
          <w:p w14:paraId="4D07CFA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3FB705F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7" w:type="dxa"/>
            <w:shd w:val="clear" w:color="auto" w:fill="FFFFFF" w:themeFill="background1"/>
            <w:vAlign w:val="center"/>
          </w:tcPr>
          <w:p w14:paraId="6B6D116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52415E2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82</w:t>
            </w:r>
          </w:p>
        </w:tc>
        <w:tc>
          <w:tcPr>
            <w:tcW w:w="1701" w:type="dxa"/>
            <w:shd w:val="clear" w:color="auto" w:fill="FFFFFF" w:themeFill="background1"/>
          </w:tcPr>
          <w:p w14:paraId="30C4FD5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2FAB97C1"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vAlign w:val="center"/>
          </w:tcPr>
          <w:p w14:paraId="6E87A37D" w14:textId="77777777" w:rsidR="00FE4311" w:rsidRPr="00471552" w:rsidRDefault="00FE4311" w:rsidP="00FE4311">
            <w:pPr>
              <w:spacing w:line="240" w:lineRule="auto"/>
              <w:contextualSpacing w:val="0"/>
              <w:jc w:val="center"/>
              <w:rPr>
                <w:rFonts w:ascii="Calibri Light" w:eastAsia="Calibri" w:hAnsi="Calibri Light" w:cs="Calibri Light"/>
                <w:color w:val="auto"/>
                <w:sz w:val="22"/>
              </w:rPr>
            </w:pPr>
            <w:r w:rsidRPr="00471552">
              <w:rPr>
                <w:rFonts w:ascii="Calibri Light" w:eastAsia="Calibri" w:hAnsi="Calibri Light" w:cs="Calibri Light"/>
                <w:color w:val="auto"/>
                <w:sz w:val="22"/>
              </w:rPr>
              <w:t>Elvas</w:t>
            </w:r>
          </w:p>
        </w:tc>
        <w:tc>
          <w:tcPr>
            <w:tcW w:w="1276" w:type="dxa"/>
            <w:shd w:val="clear" w:color="auto" w:fill="auto"/>
            <w:vAlign w:val="center"/>
          </w:tcPr>
          <w:p w14:paraId="3F8228DF" w14:textId="3CB02DDE" w:rsidR="00FE4311" w:rsidRPr="00471552"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54</w:t>
            </w:r>
          </w:p>
        </w:tc>
        <w:tc>
          <w:tcPr>
            <w:tcW w:w="1134" w:type="dxa"/>
            <w:shd w:val="clear" w:color="auto" w:fill="auto"/>
            <w:vAlign w:val="center"/>
          </w:tcPr>
          <w:p w14:paraId="7F66CC66" w14:textId="48CB9E65" w:rsidR="00FE4311" w:rsidRPr="00471552"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30</w:t>
            </w:r>
          </w:p>
        </w:tc>
        <w:tc>
          <w:tcPr>
            <w:tcW w:w="1418" w:type="dxa"/>
            <w:shd w:val="clear" w:color="auto" w:fill="auto"/>
            <w:vAlign w:val="center"/>
          </w:tcPr>
          <w:p w14:paraId="25BC59A5" w14:textId="468864C7" w:rsidR="00FE4311" w:rsidRPr="00471552"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8</w:t>
            </w:r>
          </w:p>
        </w:tc>
        <w:tc>
          <w:tcPr>
            <w:tcW w:w="1417" w:type="dxa"/>
            <w:shd w:val="clear" w:color="auto" w:fill="auto"/>
            <w:vAlign w:val="center"/>
          </w:tcPr>
          <w:p w14:paraId="45C7DAB2" w14:textId="798F0932" w:rsidR="00FE4311" w:rsidRPr="00471552"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w:t>
            </w:r>
          </w:p>
        </w:tc>
        <w:tc>
          <w:tcPr>
            <w:tcW w:w="1418" w:type="dxa"/>
            <w:shd w:val="clear" w:color="auto" w:fill="auto"/>
            <w:vAlign w:val="center"/>
          </w:tcPr>
          <w:p w14:paraId="1F1DAAA5" w14:textId="7F60BA5F" w:rsidR="00FE4311" w:rsidRPr="00471552"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35</w:t>
            </w:r>
          </w:p>
        </w:tc>
        <w:tc>
          <w:tcPr>
            <w:tcW w:w="1701" w:type="dxa"/>
            <w:shd w:val="clear" w:color="auto" w:fill="auto"/>
            <w:vAlign w:val="center"/>
          </w:tcPr>
          <w:p w14:paraId="6497D3F7" w14:textId="3CDACE6A" w:rsidR="00FE4311" w:rsidRPr="00471552"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30</w:t>
            </w:r>
          </w:p>
        </w:tc>
      </w:tr>
      <w:tr w:rsidR="00FE4311" w:rsidRPr="00D15824" w14:paraId="426C207D"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64E9859A"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Entroncamento</w:t>
            </w:r>
          </w:p>
        </w:tc>
        <w:tc>
          <w:tcPr>
            <w:tcW w:w="1276" w:type="dxa"/>
            <w:shd w:val="clear" w:color="auto" w:fill="FFFFFF" w:themeFill="background1"/>
            <w:vAlign w:val="center"/>
          </w:tcPr>
          <w:p w14:paraId="6DB7518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4</w:t>
            </w:r>
          </w:p>
        </w:tc>
        <w:tc>
          <w:tcPr>
            <w:tcW w:w="1134" w:type="dxa"/>
            <w:shd w:val="clear" w:color="auto" w:fill="FFFFFF" w:themeFill="background1"/>
            <w:vAlign w:val="center"/>
          </w:tcPr>
          <w:p w14:paraId="2CBF165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w:t>
            </w:r>
          </w:p>
        </w:tc>
        <w:tc>
          <w:tcPr>
            <w:tcW w:w="1418" w:type="dxa"/>
            <w:shd w:val="clear" w:color="auto" w:fill="FFFFFF" w:themeFill="background1"/>
            <w:vAlign w:val="center"/>
          </w:tcPr>
          <w:p w14:paraId="39C9A65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47</w:t>
            </w:r>
          </w:p>
        </w:tc>
        <w:tc>
          <w:tcPr>
            <w:tcW w:w="1417" w:type="dxa"/>
            <w:shd w:val="clear" w:color="auto" w:fill="FFFFFF" w:themeFill="background1"/>
            <w:vAlign w:val="center"/>
          </w:tcPr>
          <w:p w14:paraId="07FFD03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w:t>
            </w:r>
          </w:p>
        </w:tc>
        <w:tc>
          <w:tcPr>
            <w:tcW w:w="1418" w:type="dxa"/>
            <w:shd w:val="clear" w:color="auto" w:fill="FFFFFF" w:themeFill="background1"/>
            <w:vAlign w:val="center"/>
          </w:tcPr>
          <w:p w14:paraId="7BE3C20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7</w:t>
            </w:r>
          </w:p>
        </w:tc>
        <w:tc>
          <w:tcPr>
            <w:tcW w:w="1701" w:type="dxa"/>
            <w:shd w:val="clear" w:color="auto" w:fill="FFFFFF" w:themeFill="background1"/>
          </w:tcPr>
          <w:p w14:paraId="6B9807B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25865A1B"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492739BF"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Espinho</w:t>
            </w:r>
          </w:p>
        </w:tc>
        <w:tc>
          <w:tcPr>
            <w:tcW w:w="1276" w:type="dxa"/>
            <w:vAlign w:val="center"/>
          </w:tcPr>
          <w:p w14:paraId="00DF222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34</w:t>
            </w:r>
          </w:p>
        </w:tc>
        <w:tc>
          <w:tcPr>
            <w:tcW w:w="1134" w:type="dxa"/>
            <w:vAlign w:val="center"/>
          </w:tcPr>
          <w:p w14:paraId="0B2E6D9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9</w:t>
            </w:r>
          </w:p>
        </w:tc>
        <w:tc>
          <w:tcPr>
            <w:tcW w:w="1418" w:type="dxa"/>
            <w:vAlign w:val="center"/>
          </w:tcPr>
          <w:p w14:paraId="0F2E1205"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97</w:t>
            </w:r>
          </w:p>
        </w:tc>
        <w:tc>
          <w:tcPr>
            <w:tcW w:w="1417" w:type="dxa"/>
            <w:vAlign w:val="center"/>
          </w:tcPr>
          <w:p w14:paraId="75760D9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w:t>
            </w:r>
          </w:p>
        </w:tc>
        <w:tc>
          <w:tcPr>
            <w:tcW w:w="1418" w:type="dxa"/>
            <w:vAlign w:val="center"/>
          </w:tcPr>
          <w:p w14:paraId="4CF42BC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76</w:t>
            </w:r>
          </w:p>
        </w:tc>
        <w:tc>
          <w:tcPr>
            <w:tcW w:w="1701" w:type="dxa"/>
          </w:tcPr>
          <w:p w14:paraId="4E40C30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32</w:t>
            </w:r>
          </w:p>
        </w:tc>
      </w:tr>
      <w:tr w:rsidR="00FE4311" w:rsidRPr="00D15824" w14:paraId="5A718D14"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2E3B75A2"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Esposende</w:t>
            </w:r>
          </w:p>
        </w:tc>
        <w:tc>
          <w:tcPr>
            <w:tcW w:w="1276" w:type="dxa"/>
            <w:vAlign w:val="center"/>
          </w:tcPr>
          <w:p w14:paraId="3A1C87B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305</w:t>
            </w:r>
          </w:p>
        </w:tc>
        <w:tc>
          <w:tcPr>
            <w:tcW w:w="1134" w:type="dxa"/>
            <w:vAlign w:val="center"/>
          </w:tcPr>
          <w:p w14:paraId="738E61D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175</w:t>
            </w:r>
          </w:p>
        </w:tc>
        <w:tc>
          <w:tcPr>
            <w:tcW w:w="1418" w:type="dxa"/>
            <w:vAlign w:val="center"/>
          </w:tcPr>
          <w:p w14:paraId="384CA5C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256</w:t>
            </w:r>
          </w:p>
        </w:tc>
        <w:tc>
          <w:tcPr>
            <w:tcW w:w="1417" w:type="dxa"/>
            <w:vAlign w:val="center"/>
          </w:tcPr>
          <w:p w14:paraId="6F80F5D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10</w:t>
            </w:r>
          </w:p>
        </w:tc>
        <w:tc>
          <w:tcPr>
            <w:tcW w:w="1418" w:type="dxa"/>
            <w:vAlign w:val="center"/>
          </w:tcPr>
          <w:p w14:paraId="416459E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234</w:t>
            </w:r>
          </w:p>
        </w:tc>
        <w:tc>
          <w:tcPr>
            <w:tcW w:w="1701" w:type="dxa"/>
          </w:tcPr>
          <w:p w14:paraId="41D9C54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63</w:t>
            </w:r>
          </w:p>
        </w:tc>
      </w:tr>
      <w:tr w:rsidR="00FE4311" w:rsidRPr="00D15824" w14:paraId="234DE9A0"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513E2E21"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Estarreja</w:t>
            </w:r>
          </w:p>
        </w:tc>
        <w:tc>
          <w:tcPr>
            <w:tcW w:w="1276" w:type="dxa"/>
            <w:shd w:val="clear" w:color="auto" w:fill="FFFFFF" w:themeFill="background1"/>
            <w:vAlign w:val="center"/>
          </w:tcPr>
          <w:p w14:paraId="597C771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134" w:type="dxa"/>
            <w:shd w:val="clear" w:color="auto" w:fill="FFFFFF" w:themeFill="background1"/>
            <w:vAlign w:val="center"/>
          </w:tcPr>
          <w:p w14:paraId="16F2662F"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6C46D9F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7" w:type="dxa"/>
            <w:shd w:val="clear" w:color="auto" w:fill="FFFFFF" w:themeFill="background1"/>
            <w:vAlign w:val="center"/>
          </w:tcPr>
          <w:p w14:paraId="752497B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17DE4B1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701" w:type="dxa"/>
            <w:shd w:val="clear" w:color="auto" w:fill="FFFFFF" w:themeFill="background1"/>
          </w:tcPr>
          <w:p w14:paraId="45F3569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3607A389"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7F0861E2"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Estremoz</w:t>
            </w:r>
          </w:p>
        </w:tc>
        <w:tc>
          <w:tcPr>
            <w:tcW w:w="1276" w:type="dxa"/>
            <w:shd w:val="clear" w:color="auto" w:fill="FFFFFF" w:themeFill="background1"/>
            <w:vAlign w:val="center"/>
          </w:tcPr>
          <w:p w14:paraId="7FA0153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47</w:t>
            </w:r>
          </w:p>
        </w:tc>
        <w:tc>
          <w:tcPr>
            <w:tcW w:w="1134" w:type="dxa"/>
            <w:shd w:val="clear" w:color="auto" w:fill="FFFFFF" w:themeFill="background1"/>
            <w:vAlign w:val="center"/>
          </w:tcPr>
          <w:p w14:paraId="3B5B7BA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14</w:t>
            </w:r>
          </w:p>
        </w:tc>
        <w:tc>
          <w:tcPr>
            <w:tcW w:w="1418" w:type="dxa"/>
            <w:shd w:val="clear" w:color="auto" w:fill="FFFFFF" w:themeFill="background1"/>
            <w:vAlign w:val="center"/>
          </w:tcPr>
          <w:p w14:paraId="3FA2D1C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15</w:t>
            </w:r>
          </w:p>
        </w:tc>
        <w:tc>
          <w:tcPr>
            <w:tcW w:w="1417" w:type="dxa"/>
            <w:shd w:val="clear" w:color="auto" w:fill="FFFFFF" w:themeFill="background1"/>
            <w:vAlign w:val="center"/>
          </w:tcPr>
          <w:p w14:paraId="6457075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14</w:t>
            </w:r>
          </w:p>
        </w:tc>
        <w:tc>
          <w:tcPr>
            <w:tcW w:w="1418" w:type="dxa"/>
            <w:shd w:val="clear" w:color="auto" w:fill="FFFFFF" w:themeFill="background1"/>
            <w:vAlign w:val="center"/>
          </w:tcPr>
          <w:p w14:paraId="79C1E0C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32</w:t>
            </w:r>
          </w:p>
        </w:tc>
        <w:tc>
          <w:tcPr>
            <w:tcW w:w="1701" w:type="dxa"/>
            <w:shd w:val="clear" w:color="auto" w:fill="FFFFFF" w:themeFill="background1"/>
          </w:tcPr>
          <w:p w14:paraId="1DD957B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26973CD7"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5E19893F"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Évora</w:t>
            </w:r>
          </w:p>
        </w:tc>
        <w:tc>
          <w:tcPr>
            <w:tcW w:w="1276" w:type="dxa"/>
            <w:shd w:val="clear" w:color="auto" w:fill="FFFFFF" w:themeFill="background1"/>
            <w:vAlign w:val="center"/>
          </w:tcPr>
          <w:p w14:paraId="14B324D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638</w:t>
            </w:r>
          </w:p>
        </w:tc>
        <w:tc>
          <w:tcPr>
            <w:tcW w:w="1134" w:type="dxa"/>
            <w:shd w:val="clear" w:color="auto" w:fill="FFFFFF" w:themeFill="background1"/>
            <w:vAlign w:val="center"/>
          </w:tcPr>
          <w:p w14:paraId="3799BFC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234</w:t>
            </w:r>
          </w:p>
        </w:tc>
        <w:tc>
          <w:tcPr>
            <w:tcW w:w="1418" w:type="dxa"/>
            <w:shd w:val="clear" w:color="auto" w:fill="FFFFFF" w:themeFill="background1"/>
            <w:vAlign w:val="center"/>
          </w:tcPr>
          <w:p w14:paraId="205EDD15"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578</w:t>
            </w:r>
          </w:p>
        </w:tc>
        <w:tc>
          <w:tcPr>
            <w:tcW w:w="1417" w:type="dxa"/>
            <w:shd w:val="clear" w:color="auto" w:fill="FFFFFF" w:themeFill="background1"/>
            <w:vAlign w:val="center"/>
          </w:tcPr>
          <w:p w14:paraId="7254336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8</w:t>
            </w:r>
          </w:p>
        </w:tc>
        <w:tc>
          <w:tcPr>
            <w:tcW w:w="1418" w:type="dxa"/>
            <w:shd w:val="clear" w:color="auto" w:fill="FFFFFF" w:themeFill="background1"/>
            <w:vAlign w:val="center"/>
          </w:tcPr>
          <w:p w14:paraId="2345399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169</w:t>
            </w:r>
          </w:p>
        </w:tc>
        <w:tc>
          <w:tcPr>
            <w:tcW w:w="1701" w:type="dxa"/>
            <w:shd w:val="clear" w:color="auto" w:fill="FFFFFF" w:themeFill="background1"/>
          </w:tcPr>
          <w:p w14:paraId="31BFCFE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6A99FF04"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1305C3DF"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Fafe</w:t>
            </w:r>
          </w:p>
        </w:tc>
        <w:tc>
          <w:tcPr>
            <w:tcW w:w="1276" w:type="dxa"/>
            <w:vAlign w:val="center"/>
          </w:tcPr>
          <w:p w14:paraId="5F380B9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233</w:t>
            </w:r>
          </w:p>
        </w:tc>
        <w:tc>
          <w:tcPr>
            <w:tcW w:w="1134" w:type="dxa"/>
            <w:vAlign w:val="center"/>
          </w:tcPr>
          <w:p w14:paraId="042187EF"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26</w:t>
            </w:r>
          </w:p>
        </w:tc>
        <w:tc>
          <w:tcPr>
            <w:tcW w:w="1418" w:type="dxa"/>
            <w:vAlign w:val="center"/>
          </w:tcPr>
          <w:p w14:paraId="15689AC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7" w:type="dxa"/>
            <w:vAlign w:val="center"/>
          </w:tcPr>
          <w:p w14:paraId="69061AD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35</w:t>
            </w:r>
          </w:p>
        </w:tc>
        <w:tc>
          <w:tcPr>
            <w:tcW w:w="1418" w:type="dxa"/>
            <w:vAlign w:val="center"/>
          </w:tcPr>
          <w:p w14:paraId="2A41329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563</w:t>
            </w:r>
          </w:p>
        </w:tc>
        <w:tc>
          <w:tcPr>
            <w:tcW w:w="1701" w:type="dxa"/>
          </w:tcPr>
          <w:p w14:paraId="223F1F2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230</w:t>
            </w:r>
          </w:p>
        </w:tc>
      </w:tr>
      <w:tr w:rsidR="00FE4311" w:rsidRPr="00D15824" w14:paraId="3499503A"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30D927FA"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Faro</w:t>
            </w:r>
          </w:p>
        </w:tc>
        <w:tc>
          <w:tcPr>
            <w:tcW w:w="1276" w:type="dxa"/>
            <w:shd w:val="clear" w:color="auto" w:fill="FFFFFF" w:themeFill="background1"/>
            <w:vAlign w:val="center"/>
          </w:tcPr>
          <w:p w14:paraId="15DF6E6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134" w:type="dxa"/>
            <w:shd w:val="clear" w:color="auto" w:fill="FFFFFF" w:themeFill="background1"/>
            <w:vAlign w:val="center"/>
          </w:tcPr>
          <w:p w14:paraId="379B0AF5"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520032E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7" w:type="dxa"/>
            <w:shd w:val="clear" w:color="auto" w:fill="FFFFFF" w:themeFill="background1"/>
            <w:vAlign w:val="center"/>
          </w:tcPr>
          <w:p w14:paraId="6CAE3A0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72F45A5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11</w:t>
            </w:r>
          </w:p>
        </w:tc>
        <w:tc>
          <w:tcPr>
            <w:tcW w:w="1701" w:type="dxa"/>
            <w:shd w:val="clear" w:color="auto" w:fill="FFFFFF" w:themeFill="background1"/>
          </w:tcPr>
          <w:p w14:paraId="233B4A2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07F9AD2D"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78A79D87"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Felgueiras</w:t>
            </w:r>
          </w:p>
        </w:tc>
        <w:tc>
          <w:tcPr>
            <w:tcW w:w="1276" w:type="dxa"/>
            <w:vAlign w:val="center"/>
          </w:tcPr>
          <w:p w14:paraId="515349C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484</w:t>
            </w:r>
          </w:p>
        </w:tc>
        <w:tc>
          <w:tcPr>
            <w:tcW w:w="1134" w:type="dxa"/>
            <w:vAlign w:val="center"/>
          </w:tcPr>
          <w:p w14:paraId="0342AD1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465</w:t>
            </w:r>
          </w:p>
        </w:tc>
        <w:tc>
          <w:tcPr>
            <w:tcW w:w="1418" w:type="dxa"/>
            <w:vAlign w:val="center"/>
          </w:tcPr>
          <w:p w14:paraId="2FF6211F"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317</w:t>
            </w:r>
          </w:p>
        </w:tc>
        <w:tc>
          <w:tcPr>
            <w:tcW w:w="1417" w:type="dxa"/>
            <w:vAlign w:val="center"/>
          </w:tcPr>
          <w:p w14:paraId="106161B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14</w:t>
            </w:r>
          </w:p>
        </w:tc>
        <w:tc>
          <w:tcPr>
            <w:tcW w:w="1418" w:type="dxa"/>
            <w:vAlign w:val="center"/>
          </w:tcPr>
          <w:p w14:paraId="02EF07A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667</w:t>
            </w:r>
          </w:p>
        </w:tc>
        <w:tc>
          <w:tcPr>
            <w:tcW w:w="1701" w:type="dxa"/>
          </w:tcPr>
          <w:p w14:paraId="27050E1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610</w:t>
            </w:r>
          </w:p>
        </w:tc>
      </w:tr>
      <w:tr w:rsidR="00FE4311" w:rsidRPr="00D15824" w14:paraId="3942A016"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1075394B"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Ferreira do Alentejo</w:t>
            </w:r>
          </w:p>
        </w:tc>
        <w:tc>
          <w:tcPr>
            <w:tcW w:w="1276" w:type="dxa"/>
            <w:vAlign w:val="center"/>
          </w:tcPr>
          <w:p w14:paraId="7C23B095"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56</w:t>
            </w:r>
          </w:p>
        </w:tc>
        <w:tc>
          <w:tcPr>
            <w:tcW w:w="1134" w:type="dxa"/>
            <w:vAlign w:val="center"/>
          </w:tcPr>
          <w:p w14:paraId="003A492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38</w:t>
            </w:r>
          </w:p>
        </w:tc>
        <w:tc>
          <w:tcPr>
            <w:tcW w:w="1418" w:type="dxa"/>
            <w:vAlign w:val="center"/>
          </w:tcPr>
          <w:p w14:paraId="57143A5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65</w:t>
            </w:r>
          </w:p>
        </w:tc>
        <w:tc>
          <w:tcPr>
            <w:tcW w:w="1417" w:type="dxa"/>
            <w:vAlign w:val="center"/>
          </w:tcPr>
          <w:p w14:paraId="3E0F4D7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w:t>
            </w:r>
          </w:p>
        </w:tc>
        <w:tc>
          <w:tcPr>
            <w:tcW w:w="1418" w:type="dxa"/>
            <w:vAlign w:val="center"/>
          </w:tcPr>
          <w:p w14:paraId="6C1C7E8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163</w:t>
            </w:r>
          </w:p>
        </w:tc>
        <w:tc>
          <w:tcPr>
            <w:tcW w:w="1701" w:type="dxa"/>
            <w:vAlign w:val="center"/>
          </w:tcPr>
          <w:p w14:paraId="1C2E5A15"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72</w:t>
            </w:r>
          </w:p>
        </w:tc>
      </w:tr>
      <w:tr w:rsidR="00FE4311" w:rsidRPr="00D15824" w14:paraId="608DAFFF"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4C043845"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Ferreira do Zêzere</w:t>
            </w:r>
          </w:p>
        </w:tc>
        <w:tc>
          <w:tcPr>
            <w:tcW w:w="1276" w:type="dxa"/>
            <w:shd w:val="clear" w:color="auto" w:fill="FFFFFF" w:themeFill="background1"/>
            <w:vAlign w:val="center"/>
          </w:tcPr>
          <w:p w14:paraId="58EF8575" w14:textId="61DD7B96" w:rsidR="00FE4311" w:rsidRPr="00D15824" w:rsidRDefault="00E1202F"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64</w:t>
            </w:r>
          </w:p>
        </w:tc>
        <w:tc>
          <w:tcPr>
            <w:tcW w:w="1134" w:type="dxa"/>
            <w:shd w:val="clear" w:color="auto" w:fill="FFFFFF" w:themeFill="background1"/>
            <w:vAlign w:val="center"/>
          </w:tcPr>
          <w:p w14:paraId="77DFC3E6" w14:textId="57D905FE" w:rsidR="00FE4311" w:rsidRPr="00D15824" w:rsidRDefault="00E1202F"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17</w:t>
            </w:r>
          </w:p>
        </w:tc>
        <w:tc>
          <w:tcPr>
            <w:tcW w:w="1418" w:type="dxa"/>
            <w:shd w:val="clear" w:color="auto" w:fill="FFFFFF" w:themeFill="background1"/>
            <w:vAlign w:val="center"/>
          </w:tcPr>
          <w:p w14:paraId="5E6B4C0F" w14:textId="6AA5E981" w:rsidR="00FE4311" w:rsidRPr="00D15824" w:rsidRDefault="00E1202F"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34</w:t>
            </w:r>
          </w:p>
        </w:tc>
        <w:tc>
          <w:tcPr>
            <w:tcW w:w="1417" w:type="dxa"/>
            <w:shd w:val="clear" w:color="auto" w:fill="FFFFFF" w:themeFill="background1"/>
            <w:vAlign w:val="center"/>
          </w:tcPr>
          <w:p w14:paraId="5551BEE1" w14:textId="4674A4EA"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w:t>
            </w:r>
          </w:p>
        </w:tc>
        <w:tc>
          <w:tcPr>
            <w:tcW w:w="1418" w:type="dxa"/>
            <w:shd w:val="clear" w:color="auto" w:fill="FFFFFF" w:themeFill="background1"/>
            <w:vAlign w:val="center"/>
          </w:tcPr>
          <w:p w14:paraId="3C149900" w14:textId="7CDA25BB" w:rsidR="00FE4311" w:rsidRPr="00D15824" w:rsidRDefault="00FE4311" w:rsidP="00E1202F">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w:t>
            </w:r>
            <w:r w:rsidR="00E1202F">
              <w:rPr>
                <w:rFonts w:ascii="Calibri Light" w:eastAsia="Calibri" w:hAnsi="Calibri Light" w:cs="Calibri Light"/>
                <w:color w:val="auto"/>
                <w:sz w:val="22"/>
              </w:rPr>
              <w:t>82</w:t>
            </w:r>
          </w:p>
        </w:tc>
        <w:tc>
          <w:tcPr>
            <w:tcW w:w="1701" w:type="dxa"/>
            <w:shd w:val="clear" w:color="auto" w:fill="FFFFFF" w:themeFill="background1"/>
            <w:vAlign w:val="center"/>
          </w:tcPr>
          <w:p w14:paraId="7D3E77FA" w14:textId="40CE3BF1" w:rsidR="00FE4311" w:rsidRPr="00D15824" w:rsidRDefault="00E1202F"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108</w:t>
            </w:r>
            <w:bookmarkStart w:id="9" w:name="_GoBack"/>
            <w:bookmarkEnd w:id="9"/>
          </w:p>
        </w:tc>
      </w:tr>
      <w:tr w:rsidR="00FE4311" w:rsidRPr="00D15824" w14:paraId="41A68DA8"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36A5C558"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Figueira da Foz</w:t>
            </w:r>
          </w:p>
        </w:tc>
        <w:tc>
          <w:tcPr>
            <w:tcW w:w="1276" w:type="dxa"/>
            <w:vAlign w:val="center"/>
          </w:tcPr>
          <w:p w14:paraId="1090968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808</w:t>
            </w:r>
          </w:p>
        </w:tc>
        <w:tc>
          <w:tcPr>
            <w:tcW w:w="1134" w:type="dxa"/>
            <w:vAlign w:val="center"/>
          </w:tcPr>
          <w:p w14:paraId="15EBF03F"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23</w:t>
            </w:r>
          </w:p>
        </w:tc>
        <w:tc>
          <w:tcPr>
            <w:tcW w:w="1418" w:type="dxa"/>
            <w:vAlign w:val="center"/>
          </w:tcPr>
          <w:p w14:paraId="176C58A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411</w:t>
            </w:r>
          </w:p>
        </w:tc>
        <w:tc>
          <w:tcPr>
            <w:tcW w:w="1417" w:type="dxa"/>
            <w:vAlign w:val="center"/>
          </w:tcPr>
          <w:p w14:paraId="32911E1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36</w:t>
            </w:r>
          </w:p>
        </w:tc>
        <w:tc>
          <w:tcPr>
            <w:tcW w:w="1418" w:type="dxa"/>
            <w:vAlign w:val="center"/>
          </w:tcPr>
          <w:p w14:paraId="043C06A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680</w:t>
            </w:r>
          </w:p>
        </w:tc>
        <w:tc>
          <w:tcPr>
            <w:tcW w:w="1701" w:type="dxa"/>
          </w:tcPr>
          <w:p w14:paraId="0DD864F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741</w:t>
            </w:r>
          </w:p>
        </w:tc>
      </w:tr>
      <w:tr w:rsidR="00FE4311" w:rsidRPr="00D15824" w14:paraId="512056C6"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2D9540C5"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Figueira de Castelo Rodrigo</w:t>
            </w:r>
          </w:p>
        </w:tc>
        <w:tc>
          <w:tcPr>
            <w:tcW w:w="1276" w:type="dxa"/>
            <w:shd w:val="clear" w:color="auto" w:fill="FFFFFF" w:themeFill="background1"/>
            <w:vAlign w:val="center"/>
          </w:tcPr>
          <w:p w14:paraId="51E29E2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146</w:t>
            </w:r>
          </w:p>
        </w:tc>
        <w:tc>
          <w:tcPr>
            <w:tcW w:w="1134" w:type="dxa"/>
            <w:shd w:val="clear" w:color="auto" w:fill="FFFFFF" w:themeFill="background1"/>
            <w:vAlign w:val="center"/>
          </w:tcPr>
          <w:p w14:paraId="7DD94CA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54</w:t>
            </w:r>
          </w:p>
        </w:tc>
        <w:tc>
          <w:tcPr>
            <w:tcW w:w="1418" w:type="dxa"/>
            <w:shd w:val="clear" w:color="auto" w:fill="FFFFFF" w:themeFill="background1"/>
            <w:vAlign w:val="center"/>
          </w:tcPr>
          <w:p w14:paraId="145E756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46</w:t>
            </w:r>
          </w:p>
        </w:tc>
        <w:tc>
          <w:tcPr>
            <w:tcW w:w="1417" w:type="dxa"/>
            <w:shd w:val="clear" w:color="auto" w:fill="FFFFFF" w:themeFill="background1"/>
            <w:vAlign w:val="center"/>
          </w:tcPr>
          <w:p w14:paraId="06CA4530"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8</w:t>
            </w:r>
          </w:p>
        </w:tc>
        <w:tc>
          <w:tcPr>
            <w:tcW w:w="1418" w:type="dxa"/>
            <w:shd w:val="clear" w:color="auto" w:fill="FFFFFF" w:themeFill="background1"/>
            <w:vAlign w:val="center"/>
          </w:tcPr>
          <w:p w14:paraId="18CCFD55"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19</w:t>
            </w:r>
          </w:p>
        </w:tc>
        <w:tc>
          <w:tcPr>
            <w:tcW w:w="1701" w:type="dxa"/>
            <w:shd w:val="clear" w:color="auto" w:fill="FFFFFF" w:themeFill="background1"/>
            <w:vAlign w:val="center"/>
          </w:tcPr>
          <w:p w14:paraId="0B1F76E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34</w:t>
            </w:r>
          </w:p>
        </w:tc>
      </w:tr>
      <w:tr w:rsidR="00FE4311" w:rsidRPr="00D15824" w14:paraId="664B5660" w14:textId="77777777" w:rsidTr="00FE4311">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vAlign w:val="center"/>
          </w:tcPr>
          <w:p w14:paraId="60ADDD3E" w14:textId="77777777" w:rsidR="00FE4311" w:rsidRPr="00F65B72" w:rsidRDefault="00FE4311" w:rsidP="00FE4311">
            <w:pPr>
              <w:spacing w:line="240" w:lineRule="auto"/>
              <w:contextualSpacing w:val="0"/>
              <w:jc w:val="center"/>
              <w:rPr>
                <w:rFonts w:ascii="Calibri Light" w:eastAsia="Calibri" w:hAnsi="Calibri Light" w:cs="Calibri Light"/>
                <w:color w:val="auto"/>
                <w:sz w:val="22"/>
                <w:highlight w:val="yellow"/>
              </w:rPr>
            </w:pPr>
            <w:r w:rsidRPr="00FE4311">
              <w:rPr>
                <w:rFonts w:ascii="Calibri Light" w:eastAsia="Calibri" w:hAnsi="Calibri Light" w:cs="Calibri Light"/>
                <w:color w:val="auto"/>
                <w:sz w:val="22"/>
              </w:rPr>
              <w:t>Figueiró dos Vinhos</w:t>
            </w:r>
          </w:p>
        </w:tc>
        <w:tc>
          <w:tcPr>
            <w:tcW w:w="8364" w:type="dxa"/>
            <w:gridSpan w:val="6"/>
            <w:shd w:val="clear" w:color="auto" w:fill="auto"/>
            <w:vAlign w:val="center"/>
          </w:tcPr>
          <w:p w14:paraId="090D8245" w14:textId="28A21DD9"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Não Respondeu</w:t>
            </w:r>
          </w:p>
        </w:tc>
      </w:tr>
      <w:tr w:rsidR="00FE4311" w:rsidRPr="00D15824" w14:paraId="4B965865"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733D7B63"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Fornos de Algodres</w:t>
            </w:r>
          </w:p>
        </w:tc>
        <w:tc>
          <w:tcPr>
            <w:tcW w:w="1276" w:type="dxa"/>
            <w:vAlign w:val="center"/>
          </w:tcPr>
          <w:p w14:paraId="18B36EF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107</w:t>
            </w:r>
          </w:p>
        </w:tc>
        <w:tc>
          <w:tcPr>
            <w:tcW w:w="1134" w:type="dxa"/>
            <w:vAlign w:val="center"/>
          </w:tcPr>
          <w:p w14:paraId="36B5BAA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49</w:t>
            </w:r>
          </w:p>
        </w:tc>
        <w:tc>
          <w:tcPr>
            <w:tcW w:w="1418" w:type="dxa"/>
            <w:vAlign w:val="center"/>
          </w:tcPr>
          <w:p w14:paraId="74C64AD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52</w:t>
            </w:r>
          </w:p>
        </w:tc>
        <w:tc>
          <w:tcPr>
            <w:tcW w:w="1417" w:type="dxa"/>
            <w:vAlign w:val="center"/>
          </w:tcPr>
          <w:p w14:paraId="76331B4F"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37</w:t>
            </w:r>
          </w:p>
        </w:tc>
        <w:tc>
          <w:tcPr>
            <w:tcW w:w="1418" w:type="dxa"/>
            <w:vAlign w:val="center"/>
          </w:tcPr>
          <w:p w14:paraId="21AB9EDC" w14:textId="3390DB00"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157</w:t>
            </w:r>
          </w:p>
        </w:tc>
        <w:tc>
          <w:tcPr>
            <w:tcW w:w="1701" w:type="dxa"/>
            <w:vAlign w:val="center"/>
          </w:tcPr>
          <w:p w14:paraId="4FFA2CD2" w14:textId="2822ECAE"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58</w:t>
            </w:r>
          </w:p>
        </w:tc>
      </w:tr>
      <w:tr w:rsidR="00FE4311" w:rsidRPr="00D15824" w14:paraId="7BB3794B"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61C9E7F1"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Freixo de Espada a Cinta</w:t>
            </w:r>
          </w:p>
        </w:tc>
        <w:tc>
          <w:tcPr>
            <w:tcW w:w="1276" w:type="dxa"/>
            <w:shd w:val="clear" w:color="auto" w:fill="FFFFFF" w:themeFill="background1"/>
            <w:vAlign w:val="center"/>
          </w:tcPr>
          <w:p w14:paraId="19D3ECCF"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20</w:t>
            </w:r>
          </w:p>
        </w:tc>
        <w:tc>
          <w:tcPr>
            <w:tcW w:w="1134" w:type="dxa"/>
            <w:shd w:val="clear" w:color="auto" w:fill="FFFFFF" w:themeFill="background1"/>
            <w:vAlign w:val="center"/>
          </w:tcPr>
          <w:p w14:paraId="72307605"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w:t>
            </w:r>
          </w:p>
        </w:tc>
        <w:tc>
          <w:tcPr>
            <w:tcW w:w="1418" w:type="dxa"/>
            <w:shd w:val="clear" w:color="auto" w:fill="FFFFFF" w:themeFill="background1"/>
            <w:vAlign w:val="center"/>
          </w:tcPr>
          <w:p w14:paraId="482CA03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7" w:type="dxa"/>
            <w:shd w:val="clear" w:color="auto" w:fill="FFFFFF" w:themeFill="background1"/>
            <w:vAlign w:val="center"/>
          </w:tcPr>
          <w:p w14:paraId="730A53B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6E3B4EA0"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126</w:t>
            </w:r>
          </w:p>
        </w:tc>
        <w:tc>
          <w:tcPr>
            <w:tcW w:w="1701" w:type="dxa"/>
            <w:shd w:val="clear" w:color="auto" w:fill="FFFFFF" w:themeFill="background1"/>
            <w:vAlign w:val="center"/>
          </w:tcPr>
          <w:p w14:paraId="74444FB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36AC0B81"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2F4133A6"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Fronteira</w:t>
            </w:r>
          </w:p>
        </w:tc>
        <w:tc>
          <w:tcPr>
            <w:tcW w:w="1276" w:type="dxa"/>
            <w:vAlign w:val="center"/>
          </w:tcPr>
          <w:p w14:paraId="7367357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14</w:t>
            </w:r>
          </w:p>
        </w:tc>
        <w:tc>
          <w:tcPr>
            <w:tcW w:w="1134" w:type="dxa"/>
            <w:vAlign w:val="center"/>
          </w:tcPr>
          <w:p w14:paraId="597A8E4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7</w:t>
            </w:r>
          </w:p>
        </w:tc>
        <w:tc>
          <w:tcPr>
            <w:tcW w:w="1418" w:type="dxa"/>
            <w:vAlign w:val="center"/>
          </w:tcPr>
          <w:p w14:paraId="4DB17D2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13</w:t>
            </w:r>
          </w:p>
        </w:tc>
        <w:tc>
          <w:tcPr>
            <w:tcW w:w="1417" w:type="dxa"/>
            <w:vAlign w:val="center"/>
          </w:tcPr>
          <w:p w14:paraId="2D1A496F"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vAlign w:val="center"/>
          </w:tcPr>
          <w:p w14:paraId="647FF71F"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72</w:t>
            </w:r>
          </w:p>
        </w:tc>
        <w:tc>
          <w:tcPr>
            <w:tcW w:w="1701" w:type="dxa"/>
          </w:tcPr>
          <w:p w14:paraId="1C384B4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47</w:t>
            </w:r>
          </w:p>
        </w:tc>
      </w:tr>
      <w:tr w:rsidR="00FE4311" w:rsidRPr="00D15824" w14:paraId="3E6EC3B2"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01421641"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Fundão</w:t>
            </w:r>
          </w:p>
        </w:tc>
        <w:tc>
          <w:tcPr>
            <w:tcW w:w="1276" w:type="dxa"/>
            <w:vAlign w:val="center"/>
          </w:tcPr>
          <w:p w14:paraId="5F5C6C8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30</w:t>
            </w:r>
          </w:p>
        </w:tc>
        <w:tc>
          <w:tcPr>
            <w:tcW w:w="1134" w:type="dxa"/>
            <w:vAlign w:val="center"/>
          </w:tcPr>
          <w:p w14:paraId="77BCDB6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56</w:t>
            </w:r>
          </w:p>
        </w:tc>
        <w:tc>
          <w:tcPr>
            <w:tcW w:w="1418" w:type="dxa"/>
            <w:vAlign w:val="center"/>
          </w:tcPr>
          <w:p w14:paraId="233ABC1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205</w:t>
            </w:r>
          </w:p>
        </w:tc>
        <w:tc>
          <w:tcPr>
            <w:tcW w:w="1417" w:type="dxa"/>
            <w:vAlign w:val="center"/>
          </w:tcPr>
          <w:p w14:paraId="1F4F845F"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4</w:t>
            </w:r>
          </w:p>
        </w:tc>
        <w:tc>
          <w:tcPr>
            <w:tcW w:w="1418" w:type="dxa"/>
            <w:vAlign w:val="center"/>
          </w:tcPr>
          <w:p w14:paraId="4895F03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188</w:t>
            </w:r>
          </w:p>
        </w:tc>
        <w:tc>
          <w:tcPr>
            <w:tcW w:w="1701" w:type="dxa"/>
          </w:tcPr>
          <w:p w14:paraId="3B2CBD8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250</w:t>
            </w:r>
          </w:p>
        </w:tc>
      </w:tr>
      <w:tr w:rsidR="00FE4311" w:rsidRPr="00D15824" w14:paraId="06B70AA7"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3A566898"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Gavião</w:t>
            </w:r>
          </w:p>
        </w:tc>
        <w:tc>
          <w:tcPr>
            <w:tcW w:w="1276" w:type="dxa"/>
            <w:shd w:val="clear" w:color="auto" w:fill="FFFFFF" w:themeFill="background1"/>
            <w:vAlign w:val="center"/>
          </w:tcPr>
          <w:p w14:paraId="1FF75C6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10</w:t>
            </w:r>
          </w:p>
        </w:tc>
        <w:tc>
          <w:tcPr>
            <w:tcW w:w="1134" w:type="dxa"/>
            <w:shd w:val="clear" w:color="auto" w:fill="FFFFFF" w:themeFill="background1"/>
            <w:vAlign w:val="center"/>
          </w:tcPr>
          <w:p w14:paraId="6FA06BF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785B3520"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22</w:t>
            </w:r>
          </w:p>
        </w:tc>
        <w:tc>
          <w:tcPr>
            <w:tcW w:w="1417" w:type="dxa"/>
            <w:shd w:val="clear" w:color="auto" w:fill="FFFFFF" w:themeFill="background1"/>
            <w:vAlign w:val="center"/>
          </w:tcPr>
          <w:p w14:paraId="5E120EA0"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75C7EFA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59</w:t>
            </w:r>
          </w:p>
        </w:tc>
        <w:tc>
          <w:tcPr>
            <w:tcW w:w="1701" w:type="dxa"/>
            <w:shd w:val="clear" w:color="auto" w:fill="FFFFFF" w:themeFill="background1"/>
            <w:vAlign w:val="center"/>
          </w:tcPr>
          <w:p w14:paraId="1241F09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41A43E69"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37205494"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Gois</w:t>
            </w:r>
          </w:p>
        </w:tc>
        <w:tc>
          <w:tcPr>
            <w:tcW w:w="1276" w:type="dxa"/>
            <w:vAlign w:val="center"/>
          </w:tcPr>
          <w:p w14:paraId="6E59762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6</w:t>
            </w:r>
          </w:p>
        </w:tc>
        <w:tc>
          <w:tcPr>
            <w:tcW w:w="1134" w:type="dxa"/>
            <w:vAlign w:val="center"/>
          </w:tcPr>
          <w:p w14:paraId="79176FF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vAlign w:val="center"/>
          </w:tcPr>
          <w:p w14:paraId="132F4BD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auto"/>
                <w:sz w:val="22"/>
              </w:rPr>
              <w:t>161</w:t>
            </w:r>
          </w:p>
        </w:tc>
        <w:tc>
          <w:tcPr>
            <w:tcW w:w="1417" w:type="dxa"/>
            <w:vAlign w:val="center"/>
          </w:tcPr>
          <w:p w14:paraId="187D73B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vAlign w:val="center"/>
          </w:tcPr>
          <w:p w14:paraId="1FCCE995"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65</w:t>
            </w:r>
          </w:p>
        </w:tc>
        <w:tc>
          <w:tcPr>
            <w:tcW w:w="1701" w:type="dxa"/>
          </w:tcPr>
          <w:p w14:paraId="1329B22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9</w:t>
            </w:r>
          </w:p>
        </w:tc>
      </w:tr>
      <w:tr w:rsidR="00FE4311" w:rsidRPr="00D15824" w14:paraId="0765BF8B"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54FB1D7B"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Golegã</w:t>
            </w:r>
          </w:p>
        </w:tc>
        <w:tc>
          <w:tcPr>
            <w:tcW w:w="1276" w:type="dxa"/>
            <w:vAlign w:val="center"/>
          </w:tcPr>
          <w:p w14:paraId="40A6E1A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w:t>
            </w:r>
          </w:p>
        </w:tc>
        <w:tc>
          <w:tcPr>
            <w:tcW w:w="1134" w:type="dxa"/>
            <w:vAlign w:val="center"/>
          </w:tcPr>
          <w:p w14:paraId="5D2AD78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w:t>
            </w:r>
          </w:p>
        </w:tc>
        <w:tc>
          <w:tcPr>
            <w:tcW w:w="1418" w:type="dxa"/>
            <w:vAlign w:val="center"/>
          </w:tcPr>
          <w:p w14:paraId="4F9BEB9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48</w:t>
            </w:r>
          </w:p>
        </w:tc>
        <w:tc>
          <w:tcPr>
            <w:tcW w:w="1417" w:type="dxa"/>
            <w:vAlign w:val="center"/>
          </w:tcPr>
          <w:p w14:paraId="2BA95ED0"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vAlign w:val="center"/>
          </w:tcPr>
          <w:p w14:paraId="1BA7276F"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72</w:t>
            </w:r>
          </w:p>
        </w:tc>
        <w:tc>
          <w:tcPr>
            <w:tcW w:w="1701" w:type="dxa"/>
          </w:tcPr>
          <w:p w14:paraId="76A086F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19</w:t>
            </w:r>
          </w:p>
        </w:tc>
      </w:tr>
      <w:tr w:rsidR="00FE4311" w:rsidRPr="00D15824" w14:paraId="2AED6FC2"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6571F1DD"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Gondomar</w:t>
            </w:r>
          </w:p>
        </w:tc>
        <w:tc>
          <w:tcPr>
            <w:tcW w:w="1276" w:type="dxa"/>
            <w:vAlign w:val="center"/>
          </w:tcPr>
          <w:p w14:paraId="5F58983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196</w:t>
            </w:r>
          </w:p>
        </w:tc>
        <w:tc>
          <w:tcPr>
            <w:tcW w:w="1134" w:type="dxa"/>
            <w:vAlign w:val="center"/>
          </w:tcPr>
          <w:p w14:paraId="64D4ED5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134</w:t>
            </w:r>
          </w:p>
        </w:tc>
        <w:tc>
          <w:tcPr>
            <w:tcW w:w="1418" w:type="dxa"/>
            <w:vAlign w:val="center"/>
          </w:tcPr>
          <w:p w14:paraId="57A12D1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902</w:t>
            </w:r>
          </w:p>
        </w:tc>
        <w:tc>
          <w:tcPr>
            <w:tcW w:w="1417" w:type="dxa"/>
            <w:vAlign w:val="center"/>
          </w:tcPr>
          <w:p w14:paraId="5D4CB8E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w:t>
            </w:r>
          </w:p>
        </w:tc>
        <w:tc>
          <w:tcPr>
            <w:tcW w:w="1418" w:type="dxa"/>
            <w:vAlign w:val="center"/>
          </w:tcPr>
          <w:p w14:paraId="635F64E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863</w:t>
            </w:r>
          </w:p>
        </w:tc>
        <w:tc>
          <w:tcPr>
            <w:tcW w:w="1701" w:type="dxa"/>
          </w:tcPr>
          <w:p w14:paraId="5DAF58C5"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427</w:t>
            </w:r>
          </w:p>
        </w:tc>
      </w:tr>
      <w:tr w:rsidR="00FE4311" w:rsidRPr="00D15824" w14:paraId="1D79CD0F"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71E5386B"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Gouveia</w:t>
            </w:r>
          </w:p>
        </w:tc>
        <w:tc>
          <w:tcPr>
            <w:tcW w:w="1276" w:type="dxa"/>
            <w:vAlign w:val="center"/>
          </w:tcPr>
          <w:p w14:paraId="01B26400"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85</w:t>
            </w:r>
          </w:p>
        </w:tc>
        <w:tc>
          <w:tcPr>
            <w:tcW w:w="1134" w:type="dxa"/>
            <w:vAlign w:val="center"/>
          </w:tcPr>
          <w:p w14:paraId="33B302A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33</w:t>
            </w:r>
          </w:p>
        </w:tc>
        <w:tc>
          <w:tcPr>
            <w:tcW w:w="1418" w:type="dxa"/>
            <w:vAlign w:val="center"/>
          </w:tcPr>
          <w:p w14:paraId="757AAD45"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7" w:type="dxa"/>
            <w:vAlign w:val="center"/>
          </w:tcPr>
          <w:p w14:paraId="7E561BA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15</w:t>
            </w:r>
          </w:p>
        </w:tc>
        <w:tc>
          <w:tcPr>
            <w:tcW w:w="1418" w:type="dxa"/>
            <w:vAlign w:val="center"/>
          </w:tcPr>
          <w:p w14:paraId="48701C4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194</w:t>
            </w:r>
          </w:p>
        </w:tc>
        <w:tc>
          <w:tcPr>
            <w:tcW w:w="1701" w:type="dxa"/>
          </w:tcPr>
          <w:p w14:paraId="0FFAA43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81</w:t>
            </w:r>
          </w:p>
        </w:tc>
      </w:tr>
      <w:tr w:rsidR="00FE4311" w:rsidRPr="00D15824" w14:paraId="33B8C1EC"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A6A6A6"/>
            <w:vAlign w:val="center"/>
          </w:tcPr>
          <w:p w14:paraId="64BC8972" w14:textId="77777777" w:rsidR="00FE4311" w:rsidRPr="00D15824" w:rsidRDefault="00FE4311" w:rsidP="00FE4311">
            <w:pPr>
              <w:spacing w:line="240" w:lineRule="auto"/>
              <w:contextualSpacing w:val="0"/>
              <w:jc w:val="center"/>
              <w:rPr>
                <w:rFonts w:ascii="Calibri Light" w:eastAsia="Calibri" w:hAnsi="Calibri Light" w:cs="Calibri Light"/>
                <w:color w:val="FFFFFF"/>
                <w:sz w:val="22"/>
              </w:rPr>
            </w:pPr>
            <w:r>
              <w:rPr>
                <w:rFonts w:ascii="Calibri Light" w:eastAsia="Calibri" w:hAnsi="Calibri Light" w:cs="Calibri Light"/>
                <w:color w:val="FFFFFF"/>
                <w:sz w:val="22"/>
              </w:rPr>
              <w:lastRenderedPageBreak/>
              <w:t>Município</w:t>
            </w:r>
          </w:p>
          <w:p w14:paraId="2FF1C1D1" w14:textId="77777777" w:rsidR="00FE4311" w:rsidRPr="009704C8" w:rsidRDefault="00FE4311" w:rsidP="00FE4311">
            <w:pPr>
              <w:spacing w:line="240" w:lineRule="auto"/>
              <w:contextualSpacing w:val="0"/>
              <w:jc w:val="center"/>
              <w:rPr>
                <w:rFonts w:ascii="Calibri Light" w:eastAsia="Calibri" w:hAnsi="Calibri Light" w:cs="Calibri Light"/>
                <w:color w:val="FFFFFF"/>
                <w:sz w:val="14"/>
                <w:szCs w:val="14"/>
              </w:rPr>
            </w:pPr>
            <w:r>
              <w:rPr>
                <w:rFonts w:ascii="Calibri Light" w:eastAsia="Calibri" w:hAnsi="Calibri Light" w:cs="Calibri Light"/>
                <w:color w:val="FFFFFF"/>
                <w:sz w:val="14"/>
                <w:szCs w:val="14"/>
              </w:rPr>
              <w:t>(dados atualizados a 24</w:t>
            </w:r>
            <w:r w:rsidRPr="009704C8">
              <w:rPr>
                <w:rFonts w:ascii="Calibri Light" w:eastAsia="Calibri" w:hAnsi="Calibri Light" w:cs="Calibri Light"/>
                <w:color w:val="FFFFFF"/>
                <w:sz w:val="14"/>
                <w:szCs w:val="14"/>
              </w:rPr>
              <w:t>/03/202</w:t>
            </w:r>
            <w:r>
              <w:rPr>
                <w:rFonts w:ascii="Calibri Light" w:eastAsia="Calibri" w:hAnsi="Calibri Light" w:cs="Calibri Light"/>
                <w:color w:val="FFFFFF"/>
                <w:sz w:val="14"/>
                <w:szCs w:val="14"/>
              </w:rPr>
              <w:t>3</w:t>
            </w:r>
            <w:r w:rsidRPr="009704C8">
              <w:rPr>
                <w:rFonts w:ascii="Calibri Light" w:eastAsia="Calibri" w:hAnsi="Calibri Light" w:cs="Calibri Light"/>
                <w:color w:val="FFFFFF"/>
                <w:sz w:val="14"/>
                <w:szCs w:val="14"/>
              </w:rPr>
              <w:t>)</w:t>
            </w:r>
          </w:p>
        </w:tc>
        <w:tc>
          <w:tcPr>
            <w:tcW w:w="1276" w:type="dxa"/>
            <w:shd w:val="clear" w:color="auto" w:fill="A6A6A6"/>
            <w:vAlign w:val="center"/>
          </w:tcPr>
          <w:p w14:paraId="68A53BE0" w14:textId="77777777" w:rsidR="00FE4311" w:rsidRPr="009704C8"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bCs/>
                <w:color w:val="FFFFFF"/>
                <w:sz w:val="22"/>
              </w:rPr>
            </w:pPr>
            <w:r w:rsidRPr="009704C8">
              <w:rPr>
                <w:rFonts w:ascii="Calibri Light" w:eastAsia="Calibri" w:hAnsi="Calibri Light" w:cs="Calibri Light"/>
                <w:b/>
                <w:bCs/>
                <w:color w:val="FFFFFF"/>
                <w:sz w:val="22"/>
              </w:rPr>
              <w:t>Animais</w:t>
            </w:r>
          </w:p>
          <w:p w14:paraId="25F6EF1F" w14:textId="77777777" w:rsidR="00FE4311" w:rsidRPr="009704C8"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bCs/>
                <w:color w:val="FFFFFF"/>
                <w:sz w:val="22"/>
              </w:rPr>
            </w:pPr>
            <w:r w:rsidRPr="009704C8">
              <w:rPr>
                <w:rFonts w:ascii="Calibri Light" w:eastAsia="Calibri" w:hAnsi="Calibri Light" w:cs="Calibri Light"/>
                <w:b/>
                <w:bCs/>
                <w:color w:val="FFFFFF"/>
                <w:sz w:val="22"/>
              </w:rPr>
              <w:t>recolhidos</w:t>
            </w:r>
          </w:p>
        </w:tc>
        <w:tc>
          <w:tcPr>
            <w:tcW w:w="1134" w:type="dxa"/>
            <w:shd w:val="clear" w:color="auto" w:fill="A6A6A6"/>
            <w:vAlign w:val="center"/>
          </w:tcPr>
          <w:p w14:paraId="0D403D93" w14:textId="77777777" w:rsidR="00FE4311" w:rsidRPr="009704C8"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bCs/>
                <w:color w:val="FFFFFF"/>
                <w:sz w:val="22"/>
              </w:rPr>
            </w:pPr>
            <w:r w:rsidRPr="009704C8">
              <w:rPr>
                <w:rFonts w:ascii="Calibri Light" w:eastAsia="Calibri" w:hAnsi="Calibri Light" w:cs="Calibri Light"/>
                <w:b/>
                <w:bCs/>
                <w:color w:val="FFFFFF"/>
                <w:sz w:val="22"/>
              </w:rPr>
              <w:t>Animais</w:t>
            </w:r>
          </w:p>
          <w:p w14:paraId="7486E48D" w14:textId="77777777" w:rsidR="00FE4311" w:rsidRPr="009704C8"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bCs/>
                <w:color w:val="FFFFFF"/>
                <w:sz w:val="22"/>
              </w:rPr>
            </w:pPr>
            <w:r w:rsidRPr="009704C8">
              <w:rPr>
                <w:rFonts w:ascii="Calibri Light" w:eastAsia="Calibri" w:hAnsi="Calibri Light" w:cs="Calibri Light"/>
                <w:b/>
                <w:bCs/>
                <w:color w:val="FFFFFF"/>
                <w:sz w:val="22"/>
              </w:rPr>
              <w:t>adotados</w:t>
            </w:r>
          </w:p>
        </w:tc>
        <w:tc>
          <w:tcPr>
            <w:tcW w:w="1418" w:type="dxa"/>
            <w:shd w:val="clear" w:color="auto" w:fill="A6A6A6"/>
            <w:vAlign w:val="center"/>
          </w:tcPr>
          <w:p w14:paraId="75FADF3E" w14:textId="77777777" w:rsidR="00FE4311" w:rsidRPr="009704C8"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bCs/>
                <w:color w:val="FFFFFF"/>
                <w:sz w:val="22"/>
              </w:rPr>
            </w:pPr>
            <w:r w:rsidRPr="009704C8">
              <w:rPr>
                <w:rFonts w:ascii="Calibri Light" w:eastAsia="Calibri" w:hAnsi="Calibri Light" w:cs="Calibri Light"/>
                <w:b/>
                <w:bCs/>
                <w:color w:val="FFFFFF"/>
                <w:sz w:val="22"/>
              </w:rPr>
              <w:t>Animais esterilizados</w:t>
            </w:r>
          </w:p>
        </w:tc>
        <w:tc>
          <w:tcPr>
            <w:tcW w:w="1417" w:type="dxa"/>
            <w:shd w:val="clear" w:color="auto" w:fill="A6A6A6"/>
            <w:vAlign w:val="center"/>
          </w:tcPr>
          <w:p w14:paraId="34534EA0" w14:textId="77777777" w:rsidR="00FE4311" w:rsidRPr="009704C8"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bCs/>
                <w:color w:val="FFFFFF"/>
                <w:sz w:val="22"/>
              </w:rPr>
            </w:pPr>
            <w:r w:rsidRPr="009704C8">
              <w:rPr>
                <w:rFonts w:ascii="Calibri Light" w:eastAsia="Calibri" w:hAnsi="Calibri Light" w:cs="Calibri Light"/>
                <w:b/>
                <w:bCs/>
                <w:color w:val="FFFFFF"/>
                <w:sz w:val="22"/>
              </w:rPr>
              <w:t>Animais</w:t>
            </w:r>
          </w:p>
          <w:p w14:paraId="7AFC28C3" w14:textId="77777777" w:rsidR="00FE4311" w:rsidRPr="009704C8"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bCs/>
                <w:color w:val="FFFFFF"/>
                <w:sz w:val="22"/>
              </w:rPr>
            </w:pPr>
            <w:r w:rsidRPr="009704C8">
              <w:rPr>
                <w:rFonts w:ascii="Calibri Light" w:eastAsia="Calibri" w:hAnsi="Calibri Light" w:cs="Calibri Light"/>
                <w:b/>
                <w:bCs/>
                <w:color w:val="FFFFFF"/>
                <w:sz w:val="22"/>
              </w:rPr>
              <w:t>eutanasiados</w:t>
            </w:r>
          </w:p>
        </w:tc>
        <w:tc>
          <w:tcPr>
            <w:tcW w:w="1418" w:type="dxa"/>
            <w:shd w:val="clear" w:color="auto" w:fill="A6A6A6"/>
            <w:vAlign w:val="center"/>
          </w:tcPr>
          <w:p w14:paraId="36B4BC79" w14:textId="77777777" w:rsidR="00FE4311" w:rsidRPr="009704C8"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bCs/>
                <w:color w:val="FFFFFF"/>
                <w:sz w:val="22"/>
              </w:rPr>
            </w:pPr>
            <w:r w:rsidRPr="009704C8">
              <w:rPr>
                <w:rFonts w:ascii="Calibri Light" w:eastAsia="Calibri" w:hAnsi="Calibri Light" w:cs="Calibri Light"/>
                <w:b/>
                <w:bCs/>
                <w:color w:val="FFFFFF"/>
                <w:sz w:val="22"/>
              </w:rPr>
              <w:t>Vacinações antirrábicas realizadas</w:t>
            </w:r>
          </w:p>
        </w:tc>
        <w:tc>
          <w:tcPr>
            <w:tcW w:w="1701" w:type="dxa"/>
            <w:shd w:val="clear" w:color="auto" w:fill="A6A6A6"/>
          </w:tcPr>
          <w:p w14:paraId="4EAF3CB5" w14:textId="77777777" w:rsidR="00FE4311" w:rsidRPr="009704C8"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bCs/>
                <w:color w:val="FFFFFF"/>
                <w:sz w:val="22"/>
              </w:rPr>
            </w:pPr>
            <w:r w:rsidRPr="009704C8">
              <w:rPr>
                <w:rFonts w:ascii="Calibri Light" w:eastAsia="Calibri" w:hAnsi="Calibri Light" w:cs="Calibri Light"/>
                <w:b/>
                <w:bCs/>
                <w:color w:val="FFFFFF"/>
                <w:sz w:val="22"/>
              </w:rPr>
              <w:t>Animais identificados eletronicamente</w:t>
            </w:r>
          </w:p>
        </w:tc>
      </w:tr>
      <w:tr w:rsidR="00FE4311" w:rsidRPr="00D15824" w14:paraId="4C074CED"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51F4503A"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Grândola</w:t>
            </w:r>
          </w:p>
        </w:tc>
        <w:tc>
          <w:tcPr>
            <w:tcW w:w="1276" w:type="dxa"/>
            <w:shd w:val="clear" w:color="auto" w:fill="FFFFFF" w:themeFill="background1"/>
            <w:vAlign w:val="center"/>
          </w:tcPr>
          <w:p w14:paraId="24B6A49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75</w:t>
            </w:r>
          </w:p>
        </w:tc>
        <w:tc>
          <w:tcPr>
            <w:tcW w:w="1134" w:type="dxa"/>
            <w:shd w:val="clear" w:color="auto" w:fill="FFFFFF" w:themeFill="background1"/>
            <w:vAlign w:val="center"/>
          </w:tcPr>
          <w:p w14:paraId="0DD47DA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5</w:t>
            </w:r>
          </w:p>
        </w:tc>
        <w:tc>
          <w:tcPr>
            <w:tcW w:w="1418" w:type="dxa"/>
            <w:shd w:val="clear" w:color="auto" w:fill="FFFFFF" w:themeFill="background1"/>
            <w:vAlign w:val="center"/>
          </w:tcPr>
          <w:p w14:paraId="2BE48EB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7" w:type="dxa"/>
            <w:shd w:val="clear" w:color="auto" w:fill="FFFFFF" w:themeFill="background1"/>
            <w:vAlign w:val="center"/>
          </w:tcPr>
          <w:p w14:paraId="7A43B44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12690C8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38</w:t>
            </w:r>
          </w:p>
        </w:tc>
        <w:tc>
          <w:tcPr>
            <w:tcW w:w="1701" w:type="dxa"/>
            <w:shd w:val="clear" w:color="auto" w:fill="FFFFFF" w:themeFill="background1"/>
          </w:tcPr>
          <w:p w14:paraId="631231A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24565927"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4F1EEC99"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Guarda</w:t>
            </w:r>
          </w:p>
        </w:tc>
        <w:tc>
          <w:tcPr>
            <w:tcW w:w="1276" w:type="dxa"/>
            <w:vAlign w:val="center"/>
          </w:tcPr>
          <w:p w14:paraId="706794E0"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655</w:t>
            </w:r>
          </w:p>
        </w:tc>
        <w:tc>
          <w:tcPr>
            <w:tcW w:w="1134" w:type="dxa"/>
            <w:vAlign w:val="center"/>
          </w:tcPr>
          <w:p w14:paraId="50C759C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220</w:t>
            </w:r>
          </w:p>
        </w:tc>
        <w:tc>
          <w:tcPr>
            <w:tcW w:w="1418" w:type="dxa"/>
            <w:vAlign w:val="center"/>
          </w:tcPr>
          <w:p w14:paraId="0ACBD94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161</w:t>
            </w:r>
          </w:p>
        </w:tc>
        <w:tc>
          <w:tcPr>
            <w:tcW w:w="1417" w:type="dxa"/>
            <w:vAlign w:val="center"/>
          </w:tcPr>
          <w:p w14:paraId="495B0BD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66</w:t>
            </w:r>
          </w:p>
        </w:tc>
        <w:tc>
          <w:tcPr>
            <w:tcW w:w="1418" w:type="dxa"/>
            <w:vAlign w:val="center"/>
          </w:tcPr>
          <w:p w14:paraId="44E17CB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1037</w:t>
            </w:r>
          </w:p>
        </w:tc>
        <w:tc>
          <w:tcPr>
            <w:tcW w:w="1701" w:type="dxa"/>
          </w:tcPr>
          <w:p w14:paraId="197B2565"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299</w:t>
            </w:r>
          </w:p>
        </w:tc>
      </w:tr>
      <w:tr w:rsidR="00FE4311" w:rsidRPr="00D15824" w14:paraId="5E643DF2"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1FA6EF42"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Guimarães</w:t>
            </w:r>
          </w:p>
        </w:tc>
        <w:tc>
          <w:tcPr>
            <w:tcW w:w="1276" w:type="dxa"/>
            <w:vAlign w:val="center"/>
          </w:tcPr>
          <w:p w14:paraId="62357265"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170</w:t>
            </w:r>
          </w:p>
        </w:tc>
        <w:tc>
          <w:tcPr>
            <w:tcW w:w="1134" w:type="dxa"/>
            <w:vAlign w:val="center"/>
          </w:tcPr>
          <w:p w14:paraId="3772681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270</w:t>
            </w:r>
          </w:p>
        </w:tc>
        <w:tc>
          <w:tcPr>
            <w:tcW w:w="1418" w:type="dxa"/>
            <w:vAlign w:val="center"/>
          </w:tcPr>
          <w:p w14:paraId="3B109E5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648</w:t>
            </w:r>
          </w:p>
        </w:tc>
        <w:tc>
          <w:tcPr>
            <w:tcW w:w="1417" w:type="dxa"/>
            <w:vAlign w:val="center"/>
          </w:tcPr>
          <w:p w14:paraId="0798255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w:t>
            </w:r>
          </w:p>
        </w:tc>
        <w:tc>
          <w:tcPr>
            <w:tcW w:w="1418" w:type="dxa"/>
            <w:vAlign w:val="center"/>
          </w:tcPr>
          <w:p w14:paraId="72DE108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373</w:t>
            </w:r>
          </w:p>
        </w:tc>
        <w:tc>
          <w:tcPr>
            <w:tcW w:w="1701" w:type="dxa"/>
          </w:tcPr>
          <w:p w14:paraId="4C2C667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717</w:t>
            </w:r>
          </w:p>
        </w:tc>
      </w:tr>
      <w:tr w:rsidR="00FE4311" w:rsidRPr="00D15824" w14:paraId="0F023838"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46A94EC5"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Idanha-a-Nova</w:t>
            </w:r>
          </w:p>
        </w:tc>
        <w:tc>
          <w:tcPr>
            <w:tcW w:w="1276" w:type="dxa"/>
            <w:shd w:val="clear" w:color="auto" w:fill="FFFFFF" w:themeFill="background1"/>
            <w:vAlign w:val="center"/>
          </w:tcPr>
          <w:p w14:paraId="683FBDF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17</w:t>
            </w:r>
          </w:p>
        </w:tc>
        <w:tc>
          <w:tcPr>
            <w:tcW w:w="1134" w:type="dxa"/>
            <w:shd w:val="clear" w:color="auto" w:fill="FFFFFF" w:themeFill="background1"/>
            <w:vAlign w:val="center"/>
          </w:tcPr>
          <w:p w14:paraId="7066D9B5"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16</w:t>
            </w:r>
          </w:p>
        </w:tc>
        <w:tc>
          <w:tcPr>
            <w:tcW w:w="1418" w:type="dxa"/>
            <w:shd w:val="clear" w:color="auto" w:fill="FFFFFF" w:themeFill="background1"/>
            <w:vAlign w:val="center"/>
          </w:tcPr>
          <w:p w14:paraId="34BAEB1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7" w:type="dxa"/>
            <w:shd w:val="clear" w:color="auto" w:fill="FFFFFF" w:themeFill="background1"/>
            <w:vAlign w:val="center"/>
          </w:tcPr>
          <w:p w14:paraId="01D8BDD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72F7088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291</w:t>
            </w:r>
          </w:p>
        </w:tc>
        <w:tc>
          <w:tcPr>
            <w:tcW w:w="1701" w:type="dxa"/>
            <w:shd w:val="clear" w:color="auto" w:fill="FFFFFF" w:themeFill="background1"/>
          </w:tcPr>
          <w:p w14:paraId="0A0F7B8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47376E68"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633377D6"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Ílhavo</w:t>
            </w:r>
          </w:p>
        </w:tc>
        <w:tc>
          <w:tcPr>
            <w:tcW w:w="1276" w:type="dxa"/>
            <w:vAlign w:val="center"/>
          </w:tcPr>
          <w:p w14:paraId="48892F1F"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85</w:t>
            </w:r>
          </w:p>
        </w:tc>
        <w:tc>
          <w:tcPr>
            <w:tcW w:w="1134" w:type="dxa"/>
            <w:vAlign w:val="center"/>
          </w:tcPr>
          <w:p w14:paraId="51E1A50F"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64</w:t>
            </w:r>
          </w:p>
        </w:tc>
        <w:tc>
          <w:tcPr>
            <w:tcW w:w="1418" w:type="dxa"/>
            <w:vAlign w:val="center"/>
          </w:tcPr>
          <w:p w14:paraId="5886006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264</w:t>
            </w:r>
          </w:p>
        </w:tc>
        <w:tc>
          <w:tcPr>
            <w:tcW w:w="1417" w:type="dxa"/>
            <w:vAlign w:val="center"/>
          </w:tcPr>
          <w:p w14:paraId="27CA1BA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18</w:t>
            </w:r>
          </w:p>
        </w:tc>
        <w:tc>
          <w:tcPr>
            <w:tcW w:w="1418" w:type="dxa"/>
            <w:vAlign w:val="center"/>
          </w:tcPr>
          <w:p w14:paraId="0F92A96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322</w:t>
            </w:r>
          </w:p>
        </w:tc>
        <w:tc>
          <w:tcPr>
            <w:tcW w:w="1701" w:type="dxa"/>
          </w:tcPr>
          <w:p w14:paraId="0879E44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150</w:t>
            </w:r>
          </w:p>
        </w:tc>
      </w:tr>
      <w:tr w:rsidR="00FE4311" w:rsidRPr="00D15824" w14:paraId="6F607DAC"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349353DD"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Lagoa (Algarve)</w:t>
            </w:r>
          </w:p>
        </w:tc>
        <w:tc>
          <w:tcPr>
            <w:tcW w:w="1276" w:type="dxa"/>
            <w:vAlign w:val="center"/>
          </w:tcPr>
          <w:p w14:paraId="1305151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266</w:t>
            </w:r>
          </w:p>
        </w:tc>
        <w:tc>
          <w:tcPr>
            <w:tcW w:w="1134" w:type="dxa"/>
            <w:vAlign w:val="center"/>
          </w:tcPr>
          <w:p w14:paraId="4506B1A0"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78</w:t>
            </w:r>
          </w:p>
        </w:tc>
        <w:tc>
          <w:tcPr>
            <w:tcW w:w="1418" w:type="dxa"/>
            <w:vAlign w:val="center"/>
          </w:tcPr>
          <w:p w14:paraId="2CD92FA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534</w:t>
            </w:r>
          </w:p>
        </w:tc>
        <w:tc>
          <w:tcPr>
            <w:tcW w:w="1417" w:type="dxa"/>
            <w:vAlign w:val="center"/>
          </w:tcPr>
          <w:p w14:paraId="2305DC0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10</w:t>
            </w:r>
          </w:p>
        </w:tc>
        <w:tc>
          <w:tcPr>
            <w:tcW w:w="1418" w:type="dxa"/>
            <w:vAlign w:val="center"/>
          </w:tcPr>
          <w:p w14:paraId="32D7DC6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166</w:t>
            </w:r>
          </w:p>
        </w:tc>
        <w:tc>
          <w:tcPr>
            <w:tcW w:w="1701" w:type="dxa"/>
            <w:vAlign w:val="center"/>
          </w:tcPr>
          <w:p w14:paraId="1E2E402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193</w:t>
            </w:r>
          </w:p>
        </w:tc>
      </w:tr>
      <w:tr w:rsidR="00FE4311" w:rsidRPr="00D15824" w14:paraId="28D85F25"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63C21755"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Lagos</w:t>
            </w:r>
          </w:p>
        </w:tc>
        <w:tc>
          <w:tcPr>
            <w:tcW w:w="1276" w:type="dxa"/>
            <w:shd w:val="clear" w:color="auto" w:fill="FFFFFF" w:themeFill="background1"/>
            <w:vAlign w:val="center"/>
          </w:tcPr>
          <w:p w14:paraId="28060EC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519</w:t>
            </w:r>
          </w:p>
        </w:tc>
        <w:tc>
          <w:tcPr>
            <w:tcW w:w="1134" w:type="dxa"/>
            <w:shd w:val="clear" w:color="auto" w:fill="FFFFFF" w:themeFill="background1"/>
            <w:vAlign w:val="center"/>
          </w:tcPr>
          <w:p w14:paraId="0B723F5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288</w:t>
            </w:r>
          </w:p>
        </w:tc>
        <w:tc>
          <w:tcPr>
            <w:tcW w:w="1418" w:type="dxa"/>
            <w:shd w:val="clear" w:color="auto" w:fill="FFFFFF" w:themeFill="background1"/>
            <w:vAlign w:val="center"/>
          </w:tcPr>
          <w:p w14:paraId="38F4ABE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312</w:t>
            </w:r>
          </w:p>
        </w:tc>
        <w:tc>
          <w:tcPr>
            <w:tcW w:w="1417" w:type="dxa"/>
            <w:shd w:val="clear" w:color="auto" w:fill="FFFFFF" w:themeFill="background1"/>
            <w:vAlign w:val="center"/>
          </w:tcPr>
          <w:p w14:paraId="1D7442DF"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5</w:t>
            </w:r>
          </w:p>
        </w:tc>
        <w:tc>
          <w:tcPr>
            <w:tcW w:w="1418" w:type="dxa"/>
            <w:shd w:val="clear" w:color="auto" w:fill="FFFFFF" w:themeFill="background1"/>
            <w:vAlign w:val="center"/>
          </w:tcPr>
          <w:p w14:paraId="1036191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269</w:t>
            </w:r>
          </w:p>
        </w:tc>
        <w:tc>
          <w:tcPr>
            <w:tcW w:w="1701" w:type="dxa"/>
            <w:shd w:val="clear" w:color="auto" w:fill="FFFFFF" w:themeFill="background1"/>
          </w:tcPr>
          <w:p w14:paraId="066D440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7AE7A506"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0FC6DFAB"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Lamego</w:t>
            </w:r>
          </w:p>
        </w:tc>
        <w:tc>
          <w:tcPr>
            <w:tcW w:w="1276" w:type="dxa"/>
            <w:shd w:val="clear" w:color="auto" w:fill="FFFFFF" w:themeFill="background1"/>
            <w:vAlign w:val="center"/>
          </w:tcPr>
          <w:p w14:paraId="5B7F52B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84</w:t>
            </w:r>
          </w:p>
        </w:tc>
        <w:tc>
          <w:tcPr>
            <w:tcW w:w="1134" w:type="dxa"/>
            <w:shd w:val="clear" w:color="auto" w:fill="FFFFFF" w:themeFill="background1"/>
            <w:vAlign w:val="center"/>
          </w:tcPr>
          <w:p w14:paraId="3E9483F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97</w:t>
            </w:r>
          </w:p>
        </w:tc>
        <w:tc>
          <w:tcPr>
            <w:tcW w:w="1418" w:type="dxa"/>
            <w:shd w:val="clear" w:color="auto" w:fill="FFFFFF" w:themeFill="background1"/>
            <w:vAlign w:val="center"/>
          </w:tcPr>
          <w:p w14:paraId="6297FDB0"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58</w:t>
            </w:r>
          </w:p>
        </w:tc>
        <w:tc>
          <w:tcPr>
            <w:tcW w:w="1417" w:type="dxa"/>
            <w:shd w:val="clear" w:color="auto" w:fill="FFFFFF" w:themeFill="background1"/>
            <w:vAlign w:val="center"/>
          </w:tcPr>
          <w:p w14:paraId="7BEC2A0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2E15D16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199</w:t>
            </w:r>
          </w:p>
        </w:tc>
        <w:tc>
          <w:tcPr>
            <w:tcW w:w="1701" w:type="dxa"/>
            <w:shd w:val="clear" w:color="auto" w:fill="FFFFFF" w:themeFill="background1"/>
          </w:tcPr>
          <w:p w14:paraId="160FE59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77931BB8"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23B2C8D9"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Leiria</w:t>
            </w:r>
          </w:p>
        </w:tc>
        <w:tc>
          <w:tcPr>
            <w:tcW w:w="1276" w:type="dxa"/>
            <w:vAlign w:val="center"/>
          </w:tcPr>
          <w:p w14:paraId="1CCFF57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220</w:t>
            </w:r>
          </w:p>
        </w:tc>
        <w:tc>
          <w:tcPr>
            <w:tcW w:w="1134" w:type="dxa"/>
            <w:vAlign w:val="center"/>
          </w:tcPr>
          <w:p w14:paraId="7107A3E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207</w:t>
            </w:r>
          </w:p>
        </w:tc>
        <w:tc>
          <w:tcPr>
            <w:tcW w:w="1418" w:type="dxa"/>
            <w:vAlign w:val="center"/>
          </w:tcPr>
          <w:p w14:paraId="4D27A31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232</w:t>
            </w:r>
          </w:p>
        </w:tc>
        <w:tc>
          <w:tcPr>
            <w:tcW w:w="1417" w:type="dxa"/>
            <w:vAlign w:val="center"/>
          </w:tcPr>
          <w:p w14:paraId="04A7AE6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22</w:t>
            </w:r>
          </w:p>
        </w:tc>
        <w:tc>
          <w:tcPr>
            <w:tcW w:w="1418" w:type="dxa"/>
            <w:vAlign w:val="center"/>
          </w:tcPr>
          <w:p w14:paraId="2FDA561F"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480</w:t>
            </w:r>
          </w:p>
        </w:tc>
        <w:tc>
          <w:tcPr>
            <w:tcW w:w="1701" w:type="dxa"/>
          </w:tcPr>
          <w:p w14:paraId="6626BFA5"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442</w:t>
            </w:r>
          </w:p>
        </w:tc>
      </w:tr>
      <w:tr w:rsidR="00FE4311" w:rsidRPr="00D15824" w14:paraId="0B36E290"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619B4892"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Lisboa</w:t>
            </w:r>
          </w:p>
        </w:tc>
        <w:tc>
          <w:tcPr>
            <w:tcW w:w="1276" w:type="dxa"/>
            <w:vAlign w:val="center"/>
          </w:tcPr>
          <w:p w14:paraId="1D3BE41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1166</w:t>
            </w:r>
          </w:p>
        </w:tc>
        <w:tc>
          <w:tcPr>
            <w:tcW w:w="1134" w:type="dxa"/>
            <w:vAlign w:val="center"/>
          </w:tcPr>
          <w:p w14:paraId="1DA9A15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482</w:t>
            </w:r>
          </w:p>
        </w:tc>
        <w:tc>
          <w:tcPr>
            <w:tcW w:w="1418" w:type="dxa"/>
            <w:vAlign w:val="center"/>
          </w:tcPr>
          <w:p w14:paraId="0F9F6AC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1840</w:t>
            </w:r>
          </w:p>
        </w:tc>
        <w:tc>
          <w:tcPr>
            <w:tcW w:w="1417" w:type="dxa"/>
            <w:vAlign w:val="center"/>
          </w:tcPr>
          <w:p w14:paraId="71D0753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85</w:t>
            </w:r>
          </w:p>
        </w:tc>
        <w:tc>
          <w:tcPr>
            <w:tcW w:w="1418" w:type="dxa"/>
            <w:vAlign w:val="center"/>
          </w:tcPr>
          <w:p w14:paraId="652E854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632</w:t>
            </w:r>
          </w:p>
        </w:tc>
        <w:tc>
          <w:tcPr>
            <w:tcW w:w="1701" w:type="dxa"/>
          </w:tcPr>
          <w:p w14:paraId="44BC69E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2028</w:t>
            </w:r>
          </w:p>
        </w:tc>
      </w:tr>
      <w:tr w:rsidR="00FE4311" w:rsidRPr="00D15824" w14:paraId="3D2025A2"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539E7186"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Loulé</w:t>
            </w:r>
          </w:p>
        </w:tc>
        <w:tc>
          <w:tcPr>
            <w:tcW w:w="1276" w:type="dxa"/>
            <w:shd w:val="clear" w:color="auto" w:fill="FFFFFF" w:themeFill="background1"/>
            <w:vAlign w:val="center"/>
          </w:tcPr>
          <w:p w14:paraId="0075F8E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210</w:t>
            </w:r>
          </w:p>
        </w:tc>
        <w:tc>
          <w:tcPr>
            <w:tcW w:w="1134" w:type="dxa"/>
            <w:shd w:val="clear" w:color="auto" w:fill="FFFFFF" w:themeFill="background1"/>
            <w:vAlign w:val="center"/>
          </w:tcPr>
          <w:p w14:paraId="48DA538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86</w:t>
            </w:r>
          </w:p>
        </w:tc>
        <w:tc>
          <w:tcPr>
            <w:tcW w:w="1418" w:type="dxa"/>
            <w:shd w:val="clear" w:color="auto" w:fill="FFFFFF" w:themeFill="background1"/>
            <w:vAlign w:val="center"/>
          </w:tcPr>
          <w:p w14:paraId="7AC2BF20"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386</w:t>
            </w:r>
          </w:p>
        </w:tc>
        <w:tc>
          <w:tcPr>
            <w:tcW w:w="1417" w:type="dxa"/>
            <w:shd w:val="clear" w:color="auto" w:fill="FFFFFF" w:themeFill="background1"/>
            <w:vAlign w:val="center"/>
          </w:tcPr>
          <w:p w14:paraId="1C2B219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3DB383B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292</w:t>
            </w:r>
          </w:p>
        </w:tc>
        <w:tc>
          <w:tcPr>
            <w:tcW w:w="1701" w:type="dxa"/>
            <w:shd w:val="clear" w:color="auto" w:fill="FFFFFF" w:themeFill="background1"/>
            <w:vAlign w:val="center"/>
          </w:tcPr>
          <w:p w14:paraId="2AD15E6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33E24CD9"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15508DDF"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Loures</w:t>
            </w:r>
          </w:p>
        </w:tc>
        <w:tc>
          <w:tcPr>
            <w:tcW w:w="1276" w:type="dxa"/>
            <w:shd w:val="clear" w:color="auto" w:fill="FFFFFF" w:themeFill="background1"/>
            <w:vAlign w:val="center"/>
          </w:tcPr>
          <w:p w14:paraId="4E5F6B9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647</w:t>
            </w:r>
          </w:p>
        </w:tc>
        <w:tc>
          <w:tcPr>
            <w:tcW w:w="1134" w:type="dxa"/>
            <w:shd w:val="clear" w:color="auto" w:fill="FFFFFF" w:themeFill="background1"/>
            <w:vAlign w:val="center"/>
          </w:tcPr>
          <w:p w14:paraId="3DAE856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381</w:t>
            </w:r>
          </w:p>
        </w:tc>
        <w:tc>
          <w:tcPr>
            <w:tcW w:w="1418" w:type="dxa"/>
            <w:shd w:val="clear" w:color="auto" w:fill="FFFFFF" w:themeFill="background1"/>
            <w:vAlign w:val="center"/>
          </w:tcPr>
          <w:p w14:paraId="6B4161B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1059</w:t>
            </w:r>
          </w:p>
        </w:tc>
        <w:tc>
          <w:tcPr>
            <w:tcW w:w="1417" w:type="dxa"/>
            <w:shd w:val="clear" w:color="auto" w:fill="FFFFFF" w:themeFill="background1"/>
            <w:vAlign w:val="center"/>
          </w:tcPr>
          <w:p w14:paraId="464E8F6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70</w:t>
            </w:r>
          </w:p>
        </w:tc>
        <w:tc>
          <w:tcPr>
            <w:tcW w:w="1418" w:type="dxa"/>
            <w:shd w:val="clear" w:color="auto" w:fill="FFFFFF" w:themeFill="background1"/>
            <w:vAlign w:val="center"/>
          </w:tcPr>
          <w:p w14:paraId="4EDF7DA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840</w:t>
            </w:r>
          </w:p>
        </w:tc>
        <w:tc>
          <w:tcPr>
            <w:tcW w:w="1701" w:type="dxa"/>
            <w:shd w:val="clear" w:color="auto" w:fill="FFFFFF" w:themeFill="background1"/>
          </w:tcPr>
          <w:p w14:paraId="6EE3CAA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41C9D535"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0BAAF521"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Lourinhã</w:t>
            </w:r>
          </w:p>
        </w:tc>
        <w:tc>
          <w:tcPr>
            <w:tcW w:w="1276" w:type="dxa"/>
            <w:shd w:val="clear" w:color="auto" w:fill="FFFFFF" w:themeFill="background1"/>
            <w:vAlign w:val="center"/>
          </w:tcPr>
          <w:p w14:paraId="388AB3B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134" w:type="dxa"/>
            <w:shd w:val="clear" w:color="auto" w:fill="FFFFFF" w:themeFill="background1"/>
            <w:vAlign w:val="center"/>
          </w:tcPr>
          <w:p w14:paraId="3C1DBE0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5C0F51F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184</w:t>
            </w:r>
          </w:p>
        </w:tc>
        <w:tc>
          <w:tcPr>
            <w:tcW w:w="1417" w:type="dxa"/>
            <w:shd w:val="clear" w:color="auto" w:fill="FFFFFF" w:themeFill="background1"/>
            <w:vAlign w:val="center"/>
          </w:tcPr>
          <w:p w14:paraId="52C7E7D0"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w:t>
            </w:r>
          </w:p>
        </w:tc>
        <w:tc>
          <w:tcPr>
            <w:tcW w:w="1418" w:type="dxa"/>
            <w:shd w:val="clear" w:color="auto" w:fill="FFFFFF" w:themeFill="background1"/>
            <w:vAlign w:val="center"/>
          </w:tcPr>
          <w:p w14:paraId="5A14FF2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175</w:t>
            </w:r>
          </w:p>
        </w:tc>
        <w:tc>
          <w:tcPr>
            <w:tcW w:w="1701" w:type="dxa"/>
            <w:shd w:val="clear" w:color="auto" w:fill="FFFFFF" w:themeFill="background1"/>
          </w:tcPr>
          <w:p w14:paraId="728DB79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5F0307F3"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77051DB4"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Lousã</w:t>
            </w:r>
          </w:p>
        </w:tc>
        <w:tc>
          <w:tcPr>
            <w:tcW w:w="1276" w:type="dxa"/>
            <w:vAlign w:val="center"/>
          </w:tcPr>
          <w:p w14:paraId="1A517F3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129</w:t>
            </w:r>
          </w:p>
        </w:tc>
        <w:tc>
          <w:tcPr>
            <w:tcW w:w="1134" w:type="dxa"/>
            <w:vAlign w:val="center"/>
          </w:tcPr>
          <w:p w14:paraId="438A78D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109</w:t>
            </w:r>
          </w:p>
        </w:tc>
        <w:tc>
          <w:tcPr>
            <w:tcW w:w="1418" w:type="dxa"/>
            <w:vAlign w:val="center"/>
          </w:tcPr>
          <w:p w14:paraId="324B70E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129</w:t>
            </w:r>
          </w:p>
        </w:tc>
        <w:tc>
          <w:tcPr>
            <w:tcW w:w="1417" w:type="dxa"/>
            <w:vAlign w:val="center"/>
          </w:tcPr>
          <w:p w14:paraId="1336433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vAlign w:val="center"/>
          </w:tcPr>
          <w:p w14:paraId="23BDD99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192</w:t>
            </w:r>
          </w:p>
        </w:tc>
        <w:tc>
          <w:tcPr>
            <w:tcW w:w="1701" w:type="dxa"/>
          </w:tcPr>
          <w:p w14:paraId="455167A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178</w:t>
            </w:r>
          </w:p>
        </w:tc>
      </w:tr>
      <w:tr w:rsidR="00FE4311" w:rsidRPr="00D15824" w14:paraId="750986B8"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1254E6A6"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Lousada</w:t>
            </w:r>
          </w:p>
        </w:tc>
        <w:tc>
          <w:tcPr>
            <w:tcW w:w="1276" w:type="dxa"/>
            <w:vAlign w:val="center"/>
          </w:tcPr>
          <w:p w14:paraId="5E211AF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284</w:t>
            </w:r>
          </w:p>
        </w:tc>
        <w:tc>
          <w:tcPr>
            <w:tcW w:w="1134" w:type="dxa"/>
            <w:vAlign w:val="center"/>
          </w:tcPr>
          <w:p w14:paraId="3714331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229</w:t>
            </w:r>
          </w:p>
        </w:tc>
        <w:tc>
          <w:tcPr>
            <w:tcW w:w="1418" w:type="dxa"/>
            <w:vAlign w:val="center"/>
          </w:tcPr>
          <w:p w14:paraId="1CF916D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226</w:t>
            </w:r>
          </w:p>
        </w:tc>
        <w:tc>
          <w:tcPr>
            <w:tcW w:w="1417" w:type="dxa"/>
            <w:vAlign w:val="center"/>
          </w:tcPr>
          <w:p w14:paraId="1AEEA20F"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7</w:t>
            </w:r>
          </w:p>
        </w:tc>
        <w:tc>
          <w:tcPr>
            <w:tcW w:w="1418" w:type="dxa"/>
            <w:vAlign w:val="center"/>
          </w:tcPr>
          <w:p w14:paraId="4FCBCC6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737</w:t>
            </w:r>
          </w:p>
        </w:tc>
        <w:tc>
          <w:tcPr>
            <w:tcW w:w="1701" w:type="dxa"/>
          </w:tcPr>
          <w:p w14:paraId="586D52A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354</w:t>
            </w:r>
          </w:p>
        </w:tc>
      </w:tr>
      <w:tr w:rsidR="00FE4311" w:rsidRPr="00D15824" w14:paraId="67B173EF"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098232D0"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Mação</w:t>
            </w:r>
          </w:p>
        </w:tc>
        <w:tc>
          <w:tcPr>
            <w:tcW w:w="1276" w:type="dxa"/>
            <w:shd w:val="clear" w:color="auto" w:fill="FFFFFF" w:themeFill="background1"/>
            <w:vAlign w:val="center"/>
          </w:tcPr>
          <w:p w14:paraId="62E413A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134" w:type="dxa"/>
            <w:shd w:val="clear" w:color="auto" w:fill="FFFFFF" w:themeFill="background1"/>
            <w:vAlign w:val="center"/>
          </w:tcPr>
          <w:p w14:paraId="62D3C3F0"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7110C43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7" w:type="dxa"/>
            <w:shd w:val="clear" w:color="auto" w:fill="FFFFFF" w:themeFill="background1"/>
            <w:vAlign w:val="center"/>
          </w:tcPr>
          <w:p w14:paraId="2B43B59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5F9A2C6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701" w:type="dxa"/>
            <w:shd w:val="clear" w:color="auto" w:fill="FFFFFF" w:themeFill="background1"/>
          </w:tcPr>
          <w:p w14:paraId="38A687B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79967E54"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1DB98CB7"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Macedo de Cavaleiros</w:t>
            </w:r>
          </w:p>
        </w:tc>
        <w:tc>
          <w:tcPr>
            <w:tcW w:w="1276" w:type="dxa"/>
            <w:shd w:val="clear" w:color="auto" w:fill="FFFFFF" w:themeFill="background1"/>
            <w:vAlign w:val="center"/>
          </w:tcPr>
          <w:p w14:paraId="725809B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70</w:t>
            </w:r>
          </w:p>
        </w:tc>
        <w:tc>
          <w:tcPr>
            <w:tcW w:w="1134" w:type="dxa"/>
            <w:shd w:val="clear" w:color="auto" w:fill="FFFFFF" w:themeFill="background1"/>
            <w:vAlign w:val="center"/>
          </w:tcPr>
          <w:p w14:paraId="367A9FE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20</w:t>
            </w:r>
          </w:p>
        </w:tc>
        <w:tc>
          <w:tcPr>
            <w:tcW w:w="1418" w:type="dxa"/>
            <w:shd w:val="clear" w:color="auto" w:fill="FFFFFF" w:themeFill="background1"/>
            <w:vAlign w:val="center"/>
          </w:tcPr>
          <w:p w14:paraId="19545D4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7" w:type="dxa"/>
            <w:shd w:val="clear" w:color="auto" w:fill="FFFFFF" w:themeFill="background1"/>
            <w:vAlign w:val="center"/>
          </w:tcPr>
          <w:p w14:paraId="548AF46F"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11</w:t>
            </w:r>
          </w:p>
        </w:tc>
        <w:tc>
          <w:tcPr>
            <w:tcW w:w="1418" w:type="dxa"/>
            <w:shd w:val="clear" w:color="auto" w:fill="FFFFFF" w:themeFill="background1"/>
            <w:vAlign w:val="center"/>
          </w:tcPr>
          <w:p w14:paraId="71D0346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73</w:t>
            </w:r>
          </w:p>
        </w:tc>
        <w:tc>
          <w:tcPr>
            <w:tcW w:w="1701" w:type="dxa"/>
            <w:shd w:val="clear" w:color="auto" w:fill="FFFFFF" w:themeFill="background1"/>
            <w:vAlign w:val="center"/>
          </w:tcPr>
          <w:p w14:paraId="5B76DA0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0A160A3D"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1D79432B"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Mafra</w:t>
            </w:r>
          </w:p>
        </w:tc>
        <w:tc>
          <w:tcPr>
            <w:tcW w:w="1276" w:type="dxa"/>
            <w:vAlign w:val="center"/>
          </w:tcPr>
          <w:p w14:paraId="50129CC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236</w:t>
            </w:r>
          </w:p>
        </w:tc>
        <w:tc>
          <w:tcPr>
            <w:tcW w:w="1134" w:type="dxa"/>
            <w:vAlign w:val="center"/>
          </w:tcPr>
          <w:p w14:paraId="7514E45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153</w:t>
            </w:r>
          </w:p>
        </w:tc>
        <w:tc>
          <w:tcPr>
            <w:tcW w:w="1418" w:type="dxa"/>
            <w:vAlign w:val="center"/>
          </w:tcPr>
          <w:p w14:paraId="3D89C9D5"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1131</w:t>
            </w:r>
          </w:p>
        </w:tc>
        <w:tc>
          <w:tcPr>
            <w:tcW w:w="1417" w:type="dxa"/>
            <w:vAlign w:val="center"/>
          </w:tcPr>
          <w:p w14:paraId="6A10C89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w:t>
            </w:r>
          </w:p>
        </w:tc>
        <w:tc>
          <w:tcPr>
            <w:tcW w:w="1418" w:type="dxa"/>
            <w:vAlign w:val="center"/>
          </w:tcPr>
          <w:p w14:paraId="20EB5AD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429</w:t>
            </w:r>
          </w:p>
        </w:tc>
        <w:tc>
          <w:tcPr>
            <w:tcW w:w="1701" w:type="dxa"/>
          </w:tcPr>
          <w:p w14:paraId="0009914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1414</w:t>
            </w:r>
          </w:p>
        </w:tc>
      </w:tr>
      <w:tr w:rsidR="00FE4311" w:rsidRPr="00D15824" w14:paraId="5409CEC5"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vAlign w:val="center"/>
          </w:tcPr>
          <w:p w14:paraId="0A936C4E"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Maia</w:t>
            </w:r>
          </w:p>
        </w:tc>
        <w:tc>
          <w:tcPr>
            <w:tcW w:w="1276" w:type="dxa"/>
            <w:shd w:val="clear" w:color="auto" w:fill="auto"/>
            <w:vAlign w:val="center"/>
          </w:tcPr>
          <w:p w14:paraId="54AE9890"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258</w:t>
            </w:r>
          </w:p>
        </w:tc>
        <w:tc>
          <w:tcPr>
            <w:tcW w:w="1134" w:type="dxa"/>
            <w:shd w:val="clear" w:color="auto" w:fill="auto"/>
            <w:vAlign w:val="center"/>
          </w:tcPr>
          <w:p w14:paraId="491FA4BF"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176</w:t>
            </w:r>
          </w:p>
        </w:tc>
        <w:tc>
          <w:tcPr>
            <w:tcW w:w="1418" w:type="dxa"/>
            <w:shd w:val="clear" w:color="auto" w:fill="auto"/>
            <w:vAlign w:val="center"/>
          </w:tcPr>
          <w:p w14:paraId="5E00123F"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672</w:t>
            </w:r>
          </w:p>
        </w:tc>
        <w:tc>
          <w:tcPr>
            <w:tcW w:w="1417" w:type="dxa"/>
            <w:shd w:val="clear" w:color="auto" w:fill="auto"/>
            <w:vAlign w:val="center"/>
          </w:tcPr>
          <w:p w14:paraId="43C8D31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15</w:t>
            </w:r>
          </w:p>
        </w:tc>
        <w:tc>
          <w:tcPr>
            <w:tcW w:w="1418" w:type="dxa"/>
            <w:shd w:val="clear" w:color="auto" w:fill="auto"/>
            <w:vAlign w:val="center"/>
          </w:tcPr>
          <w:p w14:paraId="0A56781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255</w:t>
            </w:r>
          </w:p>
        </w:tc>
        <w:tc>
          <w:tcPr>
            <w:tcW w:w="1701" w:type="dxa"/>
            <w:shd w:val="clear" w:color="auto" w:fill="auto"/>
          </w:tcPr>
          <w:p w14:paraId="3249CB5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r>
      <w:tr w:rsidR="00FE4311" w:rsidRPr="00D15824" w14:paraId="30494341"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174E4E6F"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Mangualde</w:t>
            </w:r>
          </w:p>
        </w:tc>
        <w:tc>
          <w:tcPr>
            <w:tcW w:w="1276" w:type="dxa"/>
            <w:vAlign w:val="center"/>
          </w:tcPr>
          <w:p w14:paraId="3223BD4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109</w:t>
            </w:r>
          </w:p>
        </w:tc>
        <w:tc>
          <w:tcPr>
            <w:tcW w:w="1134" w:type="dxa"/>
            <w:vAlign w:val="center"/>
          </w:tcPr>
          <w:p w14:paraId="20206B0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37</w:t>
            </w:r>
          </w:p>
        </w:tc>
        <w:tc>
          <w:tcPr>
            <w:tcW w:w="1418" w:type="dxa"/>
            <w:vAlign w:val="center"/>
          </w:tcPr>
          <w:p w14:paraId="16B62A5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48</w:t>
            </w:r>
          </w:p>
        </w:tc>
        <w:tc>
          <w:tcPr>
            <w:tcW w:w="1417" w:type="dxa"/>
            <w:vAlign w:val="center"/>
          </w:tcPr>
          <w:p w14:paraId="6583BDD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34</w:t>
            </w:r>
          </w:p>
        </w:tc>
        <w:tc>
          <w:tcPr>
            <w:tcW w:w="1418" w:type="dxa"/>
            <w:vAlign w:val="center"/>
          </w:tcPr>
          <w:p w14:paraId="0A17110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115</w:t>
            </w:r>
          </w:p>
        </w:tc>
        <w:tc>
          <w:tcPr>
            <w:tcW w:w="1701" w:type="dxa"/>
          </w:tcPr>
          <w:p w14:paraId="31F572F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02902A28"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05A5EB4F"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Manteigas</w:t>
            </w:r>
          </w:p>
        </w:tc>
        <w:tc>
          <w:tcPr>
            <w:tcW w:w="1276" w:type="dxa"/>
            <w:vAlign w:val="center"/>
          </w:tcPr>
          <w:p w14:paraId="4940EF3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10</w:t>
            </w:r>
          </w:p>
        </w:tc>
        <w:tc>
          <w:tcPr>
            <w:tcW w:w="1134" w:type="dxa"/>
            <w:vAlign w:val="center"/>
          </w:tcPr>
          <w:p w14:paraId="5B270A8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w:t>
            </w:r>
          </w:p>
        </w:tc>
        <w:tc>
          <w:tcPr>
            <w:tcW w:w="1418" w:type="dxa"/>
            <w:vAlign w:val="center"/>
          </w:tcPr>
          <w:p w14:paraId="03CC5B5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7" w:type="dxa"/>
            <w:vAlign w:val="center"/>
          </w:tcPr>
          <w:p w14:paraId="51D951E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w:t>
            </w:r>
          </w:p>
        </w:tc>
        <w:tc>
          <w:tcPr>
            <w:tcW w:w="1418" w:type="dxa"/>
            <w:vAlign w:val="center"/>
          </w:tcPr>
          <w:p w14:paraId="1927EC5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701" w:type="dxa"/>
          </w:tcPr>
          <w:p w14:paraId="2BA20B1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r>
      <w:tr w:rsidR="00FE4311" w:rsidRPr="00D15824" w14:paraId="26429887"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6FADE7DE"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Marco de Canaveses</w:t>
            </w:r>
          </w:p>
        </w:tc>
        <w:tc>
          <w:tcPr>
            <w:tcW w:w="1276" w:type="dxa"/>
            <w:vAlign w:val="center"/>
          </w:tcPr>
          <w:p w14:paraId="7DA5175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333</w:t>
            </w:r>
          </w:p>
        </w:tc>
        <w:tc>
          <w:tcPr>
            <w:tcW w:w="1134" w:type="dxa"/>
            <w:vAlign w:val="center"/>
          </w:tcPr>
          <w:p w14:paraId="417DB13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228</w:t>
            </w:r>
          </w:p>
        </w:tc>
        <w:tc>
          <w:tcPr>
            <w:tcW w:w="1418" w:type="dxa"/>
            <w:vAlign w:val="center"/>
          </w:tcPr>
          <w:p w14:paraId="0E05270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327</w:t>
            </w:r>
          </w:p>
        </w:tc>
        <w:tc>
          <w:tcPr>
            <w:tcW w:w="1417" w:type="dxa"/>
            <w:vAlign w:val="center"/>
          </w:tcPr>
          <w:p w14:paraId="76B74EBF"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13</w:t>
            </w:r>
          </w:p>
        </w:tc>
        <w:tc>
          <w:tcPr>
            <w:tcW w:w="1418" w:type="dxa"/>
            <w:vAlign w:val="center"/>
          </w:tcPr>
          <w:p w14:paraId="7154E45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318</w:t>
            </w:r>
          </w:p>
        </w:tc>
        <w:tc>
          <w:tcPr>
            <w:tcW w:w="1701" w:type="dxa"/>
            <w:vAlign w:val="center"/>
          </w:tcPr>
          <w:p w14:paraId="60C9515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137</w:t>
            </w:r>
          </w:p>
        </w:tc>
      </w:tr>
      <w:tr w:rsidR="00FE4311" w:rsidRPr="00D15824" w14:paraId="54E71492"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63E23AAC"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Marinha Grande</w:t>
            </w:r>
          </w:p>
        </w:tc>
        <w:tc>
          <w:tcPr>
            <w:tcW w:w="1276" w:type="dxa"/>
            <w:vAlign w:val="center"/>
          </w:tcPr>
          <w:p w14:paraId="78F1CB3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64</w:t>
            </w:r>
          </w:p>
        </w:tc>
        <w:tc>
          <w:tcPr>
            <w:tcW w:w="1134" w:type="dxa"/>
            <w:vAlign w:val="center"/>
          </w:tcPr>
          <w:p w14:paraId="6F0D40E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30</w:t>
            </w:r>
          </w:p>
        </w:tc>
        <w:tc>
          <w:tcPr>
            <w:tcW w:w="1418" w:type="dxa"/>
            <w:vAlign w:val="center"/>
          </w:tcPr>
          <w:p w14:paraId="6A7F2AE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252</w:t>
            </w:r>
          </w:p>
        </w:tc>
        <w:tc>
          <w:tcPr>
            <w:tcW w:w="1417" w:type="dxa"/>
            <w:vAlign w:val="center"/>
          </w:tcPr>
          <w:p w14:paraId="2B9D525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9</w:t>
            </w:r>
          </w:p>
        </w:tc>
        <w:tc>
          <w:tcPr>
            <w:tcW w:w="1418" w:type="dxa"/>
            <w:vAlign w:val="center"/>
          </w:tcPr>
          <w:p w14:paraId="4D6D4B9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197</w:t>
            </w:r>
          </w:p>
        </w:tc>
        <w:tc>
          <w:tcPr>
            <w:tcW w:w="1701" w:type="dxa"/>
            <w:vAlign w:val="center"/>
          </w:tcPr>
          <w:p w14:paraId="74FACF1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6F3B0273"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400D0ADE"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Marvão</w:t>
            </w:r>
          </w:p>
        </w:tc>
        <w:tc>
          <w:tcPr>
            <w:tcW w:w="1276" w:type="dxa"/>
            <w:vAlign w:val="center"/>
          </w:tcPr>
          <w:p w14:paraId="4F66BAB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9</w:t>
            </w:r>
          </w:p>
        </w:tc>
        <w:tc>
          <w:tcPr>
            <w:tcW w:w="1134" w:type="dxa"/>
            <w:vAlign w:val="center"/>
          </w:tcPr>
          <w:p w14:paraId="3315F70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19</w:t>
            </w:r>
          </w:p>
        </w:tc>
        <w:tc>
          <w:tcPr>
            <w:tcW w:w="1418" w:type="dxa"/>
            <w:vAlign w:val="center"/>
          </w:tcPr>
          <w:p w14:paraId="6CB31E6F"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8</w:t>
            </w:r>
          </w:p>
        </w:tc>
        <w:tc>
          <w:tcPr>
            <w:tcW w:w="1417" w:type="dxa"/>
            <w:vAlign w:val="center"/>
          </w:tcPr>
          <w:p w14:paraId="2EA3866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vAlign w:val="center"/>
          </w:tcPr>
          <w:p w14:paraId="5268F86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28</w:t>
            </w:r>
          </w:p>
        </w:tc>
        <w:tc>
          <w:tcPr>
            <w:tcW w:w="1701" w:type="dxa"/>
          </w:tcPr>
          <w:p w14:paraId="200EB4C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10</w:t>
            </w:r>
          </w:p>
        </w:tc>
      </w:tr>
      <w:tr w:rsidR="00FE4311" w:rsidRPr="00D15824" w14:paraId="61D8E830"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45D9D7C9"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Matosinhos</w:t>
            </w:r>
          </w:p>
        </w:tc>
        <w:tc>
          <w:tcPr>
            <w:tcW w:w="1276" w:type="dxa"/>
            <w:vAlign w:val="center"/>
          </w:tcPr>
          <w:p w14:paraId="513803F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527</w:t>
            </w:r>
          </w:p>
        </w:tc>
        <w:tc>
          <w:tcPr>
            <w:tcW w:w="1134" w:type="dxa"/>
            <w:vAlign w:val="center"/>
          </w:tcPr>
          <w:p w14:paraId="6CFD4C0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237</w:t>
            </w:r>
          </w:p>
        </w:tc>
        <w:tc>
          <w:tcPr>
            <w:tcW w:w="1418" w:type="dxa"/>
            <w:vAlign w:val="center"/>
          </w:tcPr>
          <w:p w14:paraId="4C59DFC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1200</w:t>
            </w:r>
          </w:p>
        </w:tc>
        <w:tc>
          <w:tcPr>
            <w:tcW w:w="1417" w:type="dxa"/>
            <w:vAlign w:val="center"/>
          </w:tcPr>
          <w:p w14:paraId="2EEB13F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62</w:t>
            </w:r>
          </w:p>
        </w:tc>
        <w:tc>
          <w:tcPr>
            <w:tcW w:w="1418" w:type="dxa"/>
            <w:vAlign w:val="center"/>
          </w:tcPr>
          <w:p w14:paraId="0B6A8EF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582</w:t>
            </w:r>
          </w:p>
        </w:tc>
        <w:tc>
          <w:tcPr>
            <w:tcW w:w="1701" w:type="dxa"/>
          </w:tcPr>
          <w:p w14:paraId="11FAE96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489</w:t>
            </w:r>
          </w:p>
        </w:tc>
      </w:tr>
      <w:tr w:rsidR="00FE4311" w:rsidRPr="00D15824" w14:paraId="24AE6DAE"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5950561F"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Mealhada</w:t>
            </w:r>
          </w:p>
        </w:tc>
        <w:tc>
          <w:tcPr>
            <w:tcW w:w="1276" w:type="dxa"/>
            <w:vAlign w:val="center"/>
          </w:tcPr>
          <w:p w14:paraId="7A04D78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42</w:t>
            </w:r>
          </w:p>
        </w:tc>
        <w:tc>
          <w:tcPr>
            <w:tcW w:w="1134" w:type="dxa"/>
            <w:vAlign w:val="center"/>
          </w:tcPr>
          <w:p w14:paraId="26CE127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23</w:t>
            </w:r>
          </w:p>
        </w:tc>
        <w:tc>
          <w:tcPr>
            <w:tcW w:w="1418" w:type="dxa"/>
            <w:vAlign w:val="center"/>
          </w:tcPr>
          <w:p w14:paraId="4AA73BC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19</w:t>
            </w:r>
          </w:p>
        </w:tc>
        <w:tc>
          <w:tcPr>
            <w:tcW w:w="1417" w:type="dxa"/>
            <w:vAlign w:val="center"/>
          </w:tcPr>
          <w:p w14:paraId="0CACB48F"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5</w:t>
            </w:r>
          </w:p>
        </w:tc>
        <w:tc>
          <w:tcPr>
            <w:tcW w:w="1418" w:type="dxa"/>
            <w:vAlign w:val="center"/>
          </w:tcPr>
          <w:p w14:paraId="58978A1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111</w:t>
            </w:r>
          </w:p>
        </w:tc>
        <w:tc>
          <w:tcPr>
            <w:tcW w:w="1701" w:type="dxa"/>
          </w:tcPr>
          <w:p w14:paraId="4898B040"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75</w:t>
            </w:r>
          </w:p>
        </w:tc>
      </w:tr>
      <w:tr w:rsidR="00FE4311" w:rsidRPr="00D15824" w14:paraId="0523DDDC"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52B26B4D"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Meda</w:t>
            </w:r>
          </w:p>
        </w:tc>
        <w:tc>
          <w:tcPr>
            <w:tcW w:w="1276" w:type="dxa"/>
            <w:shd w:val="clear" w:color="auto" w:fill="FFFFFF" w:themeFill="background1"/>
            <w:vAlign w:val="center"/>
          </w:tcPr>
          <w:p w14:paraId="21CB409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68</w:t>
            </w:r>
          </w:p>
        </w:tc>
        <w:tc>
          <w:tcPr>
            <w:tcW w:w="1134" w:type="dxa"/>
            <w:shd w:val="clear" w:color="auto" w:fill="FFFFFF" w:themeFill="background1"/>
            <w:vAlign w:val="center"/>
          </w:tcPr>
          <w:p w14:paraId="0D78BB1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25</w:t>
            </w:r>
          </w:p>
        </w:tc>
        <w:tc>
          <w:tcPr>
            <w:tcW w:w="1418" w:type="dxa"/>
            <w:shd w:val="clear" w:color="auto" w:fill="FFFFFF" w:themeFill="background1"/>
            <w:vAlign w:val="center"/>
          </w:tcPr>
          <w:p w14:paraId="6BAF297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7" w:type="dxa"/>
            <w:shd w:val="clear" w:color="auto" w:fill="FFFFFF" w:themeFill="background1"/>
            <w:vAlign w:val="center"/>
          </w:tcPr>
          <w:p w14:paraId="39D6A395"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11</w:t>
            </w:r>
          </w:p>
        </w:tc>
        <w:tc>
          <w:tcPr>
            <w:tcW w:w="1418" w:type="dxa"/>
            <w:shd w:val="clear" w:color="auto" w:fill="FFFFFF" w:themeFill="background1"/>
            <w:vAlign w:val="center"/>
          </w:tcPr>
          <w:p w14:paraId="7A4E4D9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207</w:t>
            </w:r>
          </w:p>
        </w:tc>
        <w:tc>
          <w:tcPr>
            <w:tcW w:w="1701" w:type="dxa"/>
            <w:shd w:val="clear" w:color="auto" w:fill="FFFFFF" w:themeFill="background1"/>
          </w:tcPr>
          <w:p w14:paraId="2903781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72944203"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4C02F4EC"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Melgaço</w:t>
            </w:r>
          </w:p>
        </w:tc>
        <w:tc>
          <w:tcPr>
            <w:tcW w:w="1276" w:type="dxa"/>
            <w:vAlign w:val="center"/>
          </w:tcPr>
          <w:p w14:paraId="287ADDD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25</w:t>
            </w:r>
          </w:p>
        </w:tc>
        <w:tc>
          <w:tcPr>
            <w:tcW w:w="1134" w:type="dxa"/>
            <w:vAlign w:val="center"/>
          </w:tcPr>
          <w:p w14:paraId="0C9CA43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27</w:t>
            </w:r>
          </w:p>
        </w:tc>
        <w:tc>
          <w:tcPr>
            <w:tcW w:w="1418" w:type="dxa"/>
            <w:vAlign w:val="center"/>
          </w:tcPr>
          <w:p w14:paraId="7053E30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46</w:t>
            </w:r>
          </w:p>
        </w:tc>
        <w:tc>
          <w:tcPr>
            <w:tcW w:w="1417" w:type="dxa"/>
            <w:vAlign w:val="center"/>
          </w:tcPr>
          <w:p w14:paraId="5D38C38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7</w:t>
            </w:r>
          </w:p>
        </w:tc>
        <w:tc>
          <w:tcPr>
            <w:tcW w:w="1418" w:type="dxa"/>
            <w:vAlign w:val="center"/>
          </w:tcPr>
          <w:p w14:paraId="65B2F3E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96</w:t>
            </w:r>
          </w:p>
        </w:tc>
        <w:tc>
          <w:tcPr>
            <w:tcW w:w="1701" w:type="dxa"/>
          </w:tcPr>
          <w:p w14:paraId="1D44C70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29</w:t>
            </w:r>
          </w:p>
        </w:tc>
      </w:tr>
      <w:tr w:rsidR="00FE4311" w:rsidRPr="00D15824" w14:paraId="4FC256BD"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3CB57190"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Mértola</w:t>
            </w:r>
          </w:p>
        </w:tc>
        <w:tc>
          <w:tcPr>
            <w:tcW w:w="1276" w:type="dxa"/>
            <w:vAlign w:val="center"/>
          </w:tcPr>
          <w:p w14:paraId="17D2808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124</w:t>
            </w:r>
          </w:p>
        </w:tc>
        <w:tc>
          <w:tcPr>
            <w:tcW w:w="1134" w:type="dxa"/>
            <w:vAlign w:val="center"/>
          </w:tcPr>
          <w:p w14:paraId="019A4F8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85</w:t>
            </w:r>
          </w:p>
        </w:tc>
        <w:tc>
          <w:tcPr>
            <w:tcW w:w="1418" w:type="dxa"/>
            <w:vAlign w:val="center"/>
          </w:tcPr>
          <w:p w14:paraId="17E9D1A0"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477</w:t>
            </w:r>
          </w:p>
        </w:tc>
        <w:tc>
          <w:tcPr>
            <w:tcW w:w="1417" w:type="dxa"/>
            <w:vAlign w:val="center"/>
          </w:tcPr>
          <w:p w14:paraId="001BA9F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vAlign w:val="center"/>
          </w:tcPr>
          <w:p w14:paraId="4054289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268</w:t>
            </w:r>
          </w:p>
        </w:tc>
        <w:tc>
          <w:tcPr>
            <w:tcW w:w="1701" w:type="dxa"/>
          </w:tcPr>
          <w:p w14:paraId="77A6A985"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000000"/>
                <w:sz w:val="22"/>
              </w:rPr>
              <w:t>573</w:t>
            </w:r>
          </w:p>
        </w:tc>
      </w:tr>
      <w:tr w:rsidR="00FE4311" w:rsidRPr="00D15824" w14:paraId="707CFC1B"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6D868193"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Mesão Frio</w:t>
            </w:r>
          </w:p>
        </w:tc>
        <w:tc>
          <w:tcPr>
            <w:tcW w:w="1276" w:type="dxa"/>
            <w:shd w:val="clear" w:color="auto" w:fill="FFFFFF" w:themeFill="background1"/>
            <w:vAlign w:val="center"/>
          </w:tcPr>
          <w:p w14:paraId="5C25DA5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75</w:t>
            </w:r>
          </w:p>
        </w:tc>
        <w:tc>
          <w:tcPr>
            <w:tcW w:w="1134" w:type="dxa"/>
            <w:shd w:val="clear" w:color="auto" w:fill="FFFFFF" w:themeFill="background1"/>
            <w:vAlign w:val="center"/>
          </w:tcPr>
          <w:p w14:paraId="333611D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39</w:t>
            </w:r>
          </w:p>
        </w:tc>
        <w:tc>
          <w:tcPr>
            <w:tcW w:w="1418" w:type="dxa"/>
            <w:shd w:val="clear" w:color="auto" w:fill="FFFFFF" w:themeFill="background1"/>
            <w:vAlign w:val="center"/>
          </w:tcPr>
          <w:p w14:paraId="3C578E4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23</w:t>
            </w:r>
          </w:p>
        </w:tc>
        <w:tc>
          <w:tcPr>
            <w:tcW w:w="1417" w:type="dxa"/>
            <w:shd w:val="clear" w:color="auto" w:fill="FFFFFF" w:themeFill="background1"/>
            <w:vAlign w:val="center"/>
          </w:tcPr>
          <w:p w14:paraId="05FAB2A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9</w:t>
            </w:r>
          </w:p>
        </w:tc>
        <w:tc>
          <w:tcPr>
            <w:tcW w:w="1418" w:type="dxa"/>
            <w:shd w:val="clear" w:color="auto" w:fill="FFFFFF" w:themeFill="background1"/>
            <w:vAlign w:val="center"/>
          </w:tcPr>
          <w:p w14:paraId="7DA3AD1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35</w:t>
            </w:r>
          </w:p>
        </w:tc>
        <w:tc>
          <w:tcPr>
            <w:tcW w:w="1701" w:type="dxa"/>
            <w:shd w:val="clear" w:color="auto" w:fill="FFFFFF" w:themeFill="background1"/>
            <w:vAlign w:val="center"/>
          </w:tcPr>
          <w:p w14:paraId="0B344D0F"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53E7D164"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05E098D7"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Mira</w:t>
            </w:r>
            <w:r>
              <w:rPr>
                <w:rStyle w:val="Refdenotaderodap"/>
                <w:rFonts w:ascii="Calibri Light" w:eastAsia="Calibri" w:hAnsi="Calibri Light" w:cs="Calibri Light"/>
                <w:color w:val="auto"/>
                <w:sz w:val="22"/>
              </w:rPr>
              <w:footnoteReference w:id="6"/>
            </w:r>
          </w:p>
        </w:tc>
        <w:tc>
          <w:tcPr>
            <w:tcW w:w="1276" w:type="dxa"/>
            <w:shd w:val="clear" w:color="auto" w:fill="FFFFFF" w:themeFill="background1"/>
            <w:vAlign w:val="center"/>
          </w:tcPr>
          <w:p w14:paraId="14541B7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22</w:t>
            </w:r>
          </w:p>
        </w:tc>
        <w:tc>
          <w:tcPr>
            <w:tcW w:w="1134" w:type="dxa"/>
            <w:shd w:val="clear" w:color="auto" w:fill="FFFFFF" w:themeFill="background1"/>
            <w:vAlign w:val="center"/>
          </w:tcPr>
          <w:p w14:paraId="79AF6AC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599FD1A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93</w:t>
            </w:r>
          </w:p>
        </w:tc>
        <w:tc>
          <w:tcPr>
            <w:tcW w:w="1417" w:type="dxa"/>
            <w:shd w:val="clear" w:color="auto" w:fill="FFFFFF" w:themeFill="background1"/>
            <w:vAlign w:val="center"/>
          </w:tcPr>
          <w:p w14:paraId="633B7FAF"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7C9E525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80</w:t>
            </w:r>
          </w:p>
        </w:tc>
        <w:tc>
          <w:tcPr>
            <w:tcW w:w="1701" w:type="dxa"/>
            <w:shd w:val="clear" w:color="auto" w:fill="FFFFFF" w:themeFill="background1"/>
            <w:vAlign w:val="center"/>
          </w:tcPr>
          <w:p w14:paraId="60CA81F0"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208</w:t>
            </w:r>
          </w:p>
        </w:tc>
      </w:tr>
      <w:tr w:rsidR="00FE4311" w:rsidRPr="00D15824" w14:paraId="28F87C33"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7F58D72B"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Miranda do Corvo</w:t>
            </w:r>
          </w:p>
        </w:tc>
        <w:tc>
          <w:tcPr>
            <w:tcW w:w="1276" w:type="dxa"/>
            <w:shd w:val="clear" w:color="auto" w:fill="FFFFFF" w:themeFill="background1"/>
            <w:vAlign w:val="center"/>
          </w:tcPr>
          <w:p w14:paraId="0E4397C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110</w:t>
            </w:r>
          </w:p>
        </w:tc>
        <w:tc>
          <w:tcPr>
            <w:tcW w:w="1134" w:type="dxa"/>
            <w:shd w:val="clear" w:color="auto" w:fill="FFFFFF" w:themeFill="background1"/>
            <w:vAlign w:val="center"/>
          </w:tcPr>
          <w:p w14:paraId="5221F98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102</w:t>
            </w:r>
          </w:p>
        </w:tc>
        <w:tc>
          <w:tcPr>
            <w:tcW w:w="1418" w:type="dxa"/>
            <w:shd w:val="clear" w:color="auto" w:fill="FFFFFF" w:themeFill="background1"/>
            <w:vAlign w:val="center"/>
          </w:tcPr>
          <w:p w14:paraId="7C6E297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111</w:t>
            </w:r>
          </w:p>
        </w:tc>
        <w:tc>
          <w:tcPr>
            <w:tcW w:w="1417" w:type="dxa"/>
            <w:shd w:val="clear" w:color="auto" w:fill="FFFFFF" w:themeFill="background1"/>
            <w:vAlign w:val="center"/>
          </w:tcPr>
          <w:p w14:paraId="2938FB3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0A0A501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178</w:t>
            </w:r>
          </w:p>
        </w:tc>
        <w:tc>
          <w:tcPr>
            <w:tcW w:w="1701" w:type="dxa"/>
            <w:shd w:val="clear" w:color="auto" w:fill="FFFFFF" w:themeFill="background1"/>
            <w:vAlign w:val="center"/>
          </w:tcPr>
          <w:p w14:paraId="48B027E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129</w:t>
            </w:r>
          </w:p>
        </w:tc>
      </w:tr>
      <w:tr w:rsidR="00FE4311" w:rsidRPr="00D15824" w14:paraId="63A2C9BB"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5FC186D8"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Miranda do Douro</w:t>
            </w:r>
          </w:p>
        </w:tc>
        <w:tc>
          <w:tcPr>
            <w:tcW w:w="1276" w:type="dxa"/>
            <w:shd w:val="clear" w:color="auto" w:fill="FFFFFF" w:themeFill="background1"/>
            <w:vAlign w:val="center"/>
          </w:tcPr>
          <w:p w14:paraId="1E5EEFE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9</w:t>
            </w:r>
          </w:p>
        </w:tc>
        <w:tc>
          <w:tcPr>
            <w:tcW w:w="1134" w:type="dxa"/>
            <w:shd w:val="clear" w:color="auto" w:fill="FFFFFF" w:themeFill="background1"/>
            <w:vAlign w:val="center"/>
          </w:tcPr>
          <w:p w14:paraId="3B2625D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5</w:t>
            </w:r>
          </w:p>
        </w:tc>
        <w:tc>
          <w:tcPr>
            <w:tcW w:w="1418" w:type="dxa"/>
            <w:shd w:val="clear" w:color="auto" w:fill="FFFFFF" w:themeFill="background1"/>
            <w:vAlign w:val="center"/>
          </w:tcPr>
          <w:p w14:paraId="4185A5E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6</w:t>
            </w:r>
          </w:p>
        </w:tc>
        <w:tc>
          <w:tcPr>
            <w:tcW w:w="1417" w:type="dxa"/>
            <w:shd w:val="clear" w:color="auto" w:fill="FFFFFF" w:themeFill="background1"/>
            <w:vAlign w:val="center"/>
          </w:tcPr>
          <w:p w14:paraId="3F3A8D1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4443CD6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166</w:t>
            </w:r>
          </w:p>
        </w:tc>
        <w:tc>
          <w:tcPr>
            <w:tcW w:w="1701" w:type="dxa"/>
            <w:shd w:val="clear" w:color="auto" w:fill="FFFFFF" w:themeFill="background1"/>
            <w:vAlign w:val="center"/>
          </w:tcPr>
          <w:p w14:paraId="782CA42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39CB60C3"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7721E91E"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Mirandela</w:t>
            </w:r>
          </w:p>
        </w:tc>
        <w:tc>
          <w:tcPr>
            <w:tcW w:w="1276" w:type="dxa"/>
            <w:shd w:val="clear" w:color="auto" w:fill="FFFFFF" w:themeFill="background1"/>
            <w:vAlign w:val="center"/>
          </w:tcPr>
          <w:p w14:paraId="6AF90A1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134" w:type="dxa"/>
            <w:shd w:val="clear" w:color="auto" w:fill="FFFFFF" w:themeFill="background1"/>
            <w:vAlign w:val="center"/>
          </w:tcPr>
          <w:p w14:paraId="6F0557F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3B0D8F4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7" w:type="dxa"/>
            <w:shd w:val="clear" w:color="auto" w:fill="FFFFFF" w:themeFill="background1"/>
            <w:vAlign w:val="center"/>
          </w:tcPr>
          <w:p w14:paraId="123F69B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25C69AA5"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141</w:t>
            </w:r>
          </w:p>
        </w:tc>
        <w:tc>
          <w:tcPr>
            <w:tcW w:w="1701" w:type="dxa"/>
            <w:shd w:val="clear" w:color="auto" w:fill="FFFFFF" w:themeFill="background1"/>
          </w:tcPr>
          <w:p w14:paraId="4F2782A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0989C28A"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4A4BDF7F"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Mogadouro</w:t>
            </w:r>
          </w:p>
        </w:tc>
        <w:tc>
          <w:tcPr>
            <w:tcW w:w="1276" w:type="dxa"/>
            <w:shd w:val="clear" w:color="auto" w:fill="FFFFFF" w:themeFill="background1"/>
            <w:vAlign w:val="center"/>
          </w:tcPr>
          <w:p w14:paraId="5BC9EFF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7</w:t>
            </w:r>
          </w:p>
        </w:tc>
        <w:tc>
          <w:tcPr>
            <w:tcW w:w="1134" w:type="dxa"/>
            <w:shd w:val="clear" w:color="auto" w:fill="FFFFFF" w:themeFill="background1"/>
            <w:vAlign w:val="center"/>
          </w:tcPr>
          <w:p w14:paraId="6D08A97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8</w:t>
            </w:r>
          </w:p>
        </w:tc>
        <w:tc>
          <w:tcPr>
            <w:tcW w:w="1418" w:type="dxa"/>
            <w:shd w:val="clear" w:color="auto" w:fill="FFFFFF" w:themeFill="background1"/>
            <w:vAlign w:val="center"/>
          </w:tcPr>
          <w:p w14:paraId="005AB51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5</w:t>
            </w:r>
          </w:p>
        </w:tc>
        <w:tc>
          <w:tcPr>
            <w:tcW w:w="1417" w:type="dxa"/>
            <w:shd w:val="clear" w:color="auto" w:fill="FFFFFF" w:themeFill="background1"/>
            <w:vAlign w:val="center"/>
          </w:tcPr>
          <w:p w14:paraId="32E2124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418" w:type="dxa"/>
            <w:shd w:val="clear" w:color="auto" w:fill="FFFFFF" w:themeFill="background1"/>
            <w:vAlign w:val="center"/>
          </w:tcPr>
          <w:p w14:paraId="25E4800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277</w:t>
            </w:r>
          </w:p>
        </w:tc>
        <w:tc>
          <w:tcPr>
            <w:tcW w:w="1701" w:type="dxa"/>
            <w:shd w:val="clear" w:color="auto" w:fill="FFFFFF" w:themeFill="background1"/>
            <w:vAlign w:val="center"/>
          </w:tcPr>
          <w:p w14:paraId="4A110215"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28C6466F"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04F8D29F"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Moimenta da Beira</w:t>
            </w:r>
          </w:p>
        </w:tc>
        <w:tc>
          <w:tcPr>
            <w:tcW w:w="1276" w:type="dxa"/>
            <w:shd w:val="clear" w:color="auto" w:fill="FFFFFF" w:themeFill="background1"/>
            <w:vAlign w:val="center"/>
          </w:tcPr>
          <w:p w14:paraId="58B4D0D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22</w:t>
            </w:r>
          </w:p>
        </w:tc>
        <w:tc>
          <w:tcPr>
            <w:tcW w:w="1134" w:type="dxa"/>
            <w:shd w:val="clear" w:color="auto" w:fill="FFFFFF" w:themeFill="background1"/>
            <w:vAlign w:val="center"/>
          </w:tcPr>
          <w:p w14:paraId="2BBD837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w:t>
            </w:r>
          </w:p>
        </w:tc>
        <w:tc>
          <w:tcPr>
            <w:tcW w:w="1418" w:type="dxa"/>
            <w:shd w:val="clear" w:color="auto" w:fill="FFFFFF" w:themeFill="background1"/>
            <w:vAlign w:val="center"/>
          </w:tcPr>
          <w:p w14:paraId="2069CD5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w:t>
            </w:r>
          </w:p>
        </w:tc>
        <w:tc>
          <w:tcPr>
            <w:tcW w:w="1417" w:type="dxa"/>
            <w:shd w:val="clear" w:color="auto" w:fill="FFFFFF" w:themeFill="background1"/>
            <w:vAlign w:val="center"/>
          </w:tcPr>
          <w:p w14:paraId="15F668C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7</w:t>
            </w:r>
          </w:p>
        </w:tc>
        <w:tc>
          <w:tcPr>
            <w:tcW w:w="1418" w:type="dxa"/>
            <w:shd w:val="clear" w:color="auto" w:fill="FFFFFF" w:themeFill="background1"/>
            <w:vAlign w:val="center"/>
          </w:tcPr>
          <w:p w14:paraId="291E77A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157</w:t>
            </w:r>
          </w:p>
        </w:tc>
        <w:tc>
          <w:tcPr>
            <w:tcW w:w="1701" w:type="dxa"/>
            <w:shd w:val="clear" w:color="auto" w:fill="FFFFFF" w:themeFill="background1"/>
            <w:vAlign w:val="center"/>
          </w:tcPr>
          <w:p w14:paraId="10E127F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1D9B6171"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5988C9CB"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Moita</w:t>
            </w:r>
          </w:p>
        </w:tc>
        <w:tc>
          <w:tcPr>
            <w:tcW w:w="1276" w:type="dxa"/>
            <w:vAlign w:val="center"/>
          </w:tcPr>
          <w:p w14:paraId="6FB256C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15</w:t>
            </w:r>
          </w:p>
        </w:tc>
        <w:tc>
          <w:tcPr>
            <w:tcW w:w="1134" w:type="dxa"/>
            <w:vAlign w:val="center"/>
          </w:tcPr>
          <w:p w14:paraId="27B8B91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21</w:t>
            </w:r>
          </w:p>
        </w:tc>
        <w:tc>
          <w:tcPr>
            <w:tcW w:w="1418" w:type="dxa"/>
            <w:vAlign w:val="center"/>
          </w:tcPr>
          <w:p w14:paraId="74A146E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117</w:t>
            </w:r>
          </w:p>
        </w:tc>
        <w:tc>
          <w:tcPr>
            <w:tcW w:w="1417" w:type="dxa"/>
            <w:vAlign w:val="center"/>
          </w:tcPr>
          <w:p w14:paraId="6A29D17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418" w:type="dxa"/>
            <w:vAlign w:val="center"/>
          </w:tcPr>
          <w:p w14:paraId="6155183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211</w:t>
            </w:r>
          </w:p>
        </w:tc>
        <w:tc>
          <w:tcPr>
            <w:tcW w:w="1701" w:type="dxa"/>
            <w:vAlign w:val="center"/>
          </w:tcPr>
          <w:p w14:paraId="188E13D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75</w:t>
            </w:r>
          </w:p>
        </w:tc>
      </w:tr>
      <w:tr w:rsidR="00FE4311" w:rsidRPr="00D15824" w14:paraId="4A3E2635"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6CF5F315"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Monção</w:t>
            </w:r>
          </w:p>
        </w:tc>
        <w:tc>
          <w:tcPr>
            <w:tcW w:w="1276" w:type="dxa"/>
            <w:vAlign w:val="center"/>
          </w:tcPr>
          <w:p w14:paraId="327B4DF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67</w:t>
            </w:r>
          </w:p>
        </w:tc>
        <w:tc>
          <w:tcPr>
            <w:tcW w:w="1134" w:type="dxa"/>
            <w:vAlign w:val="center"/>
          </w:tcPr>
          <w:p w14:paraId="3F6AAE6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20</w:t>
            </w:r>
          </w:p>
        </w:tc>
        <w:tc>
          <w:tcPr>
            <w:tcW w:w="1418" w:type="dxa"/>
            <w:vAlign w:val="center"/>
          </w:tcPr>
          <w:p w14:paraId="7AB1B60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334</w:t>
            </w:r>
          </w:p>
        </w:tc>
        <w:tc>
          <w:tcPr>
            <w:tcW w:w="1417" w:type="dxa"/>
            <w:vAlign w:val="center"/>
          </w:tcPr>
          <w:p w14:paraId="0EA11A1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vAlign w:val="center"/>
          </w:tcPr>
          <w:p w14:paraId="55738FD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144</w:t>
            </w:r>
          </w:p>
        </w:tc>
        <w:tc>
          <w:tcPr>
            <w:tcW w:w="1701" w:type="dxa"/>
          </w:tcPr>
          <w:p w14:paraId="4D622BF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420</w:t>
            </w:r>
          </w:p>
        </w:tc>
      </w:tr>
      <w:tr w:rsidR="00FE4311" w:rsidRPr="00D15824" w14:paraId="30948F0A"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4D4C99EB"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Monchique</w:t>
            </w:r>
          </w:p>
        </w:tc>
        <w:tc>
          <w:tcPr>
            <w:tcW w:w="1276" w:type="dxa"/>
            <w:shd w:val="clear" w:color="auto" w:fill="FFFFFF" w:themeFill="background1"/>
            <w:vAlign w:val="center"/>
          </w:tcPr>
          <w:p w14:paraId="0EB99DF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134" w:type="dxa"/>
            <w:shd w:val="clear" w:color="auto" w:fill="FFFFFF" w:themeFill="background1"/>
            <w:vAlign w:val="center"/>
          </w:tcPr>
          <w:p w14:paraId="01EE0585"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23566B4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7" w:type="dxa"/>
            <w:shd w:val="clear" w:color="auto" w:fill="FFFFFF" w:themeFill="background1"/>
            <w:vAlign w:val="center"/>
          </w:tcPr>
          <w:p w14:paraId="455F345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7068473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120</w:t>
            </w:r>
          </w:p>
        </w:tc>
        <w:tc>
          <w:tcPr>
            <w:tcW w:w="1701" w:type="dxa"/>
            <w:shd w:val="clear" w:color="auto" w:fill="FFFFFF" w:themeFill="background1"/>
          </w:tcPr>
          <w:p w14:paraId="6B803595"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9704C8" w14:paraId="62150FB1"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A6A6A6"/>
            <w:vAlign w:val="center"/>
          </w:tcPr>
          <w:p w14:paraId="4E403A7D" w14:textId="77777777" w:rsidR="00FE4311" w:rsidRPr="009704C8" w:rsidRDefault="00FE4311" w:rsidP="00FE4311">
            <w:pPr>
              <w:spacing w:line="240" w:lineRule="auto"/>
              <w:contextualSpacing w:val="0"/>
              <w:jc w:val="center"/>
              <w:rPr>
                <w:rFonts w:ascii="Calibri Light" w:eastAsia="Calibri" w:hAnsi="Calibri Light" w:cs="Calibri Light"/>
                <w:color w:val="FFFFFF"/>
                <w:sz w:val="22"/>
              </w:rPr>
            </w:pPr>
            <w:r w:rsidRPr="009704C8">
              <w:rPr>
                <w:rFonts w:ascii="Calibri Light" w:eastAsia="Calibri" w:hAnsi="Calibri Light" w:cs="Calibri Light"/>
                <w:color w:val="FFFFFF"/>
                <w:sz w:val="22"/>
              </w:rPr>
              <w:lastRenderedPageBreak/>
              <w:t>Município</w:t>
            </w:r>
          </w:p>
          <w:p w14:paraId="1110AEAC" w14:textId="77777777" w:rsidR="00FE4311" w:rsidRPr="009704C8" w:rsidRDefault="00FE4311" w:rsidP="00FE4311">
            <w:pPr>
              <w:spacing w:line="240" w:lineRule="auto"/>
              <w:contextualSpacing w:val="0"/>
              <w:jc w:val="center"/>
              <w:rPr>
                <w:rFonts w:ascii="Calibri Light" w:eastAsia="Calibri" w:hAnsi="Calibri Light" w:cs="Calibri Light"/>
                <w:color w:val="FFFFFF"/>
                <w:sz w:val="14"/>
                <w:szCs w:val="14"/>
              </w:rPr>
            </w:pPr>
            <w:r>
              <w:rPr>
                <w:rFonts w:ascii="Calibri Light" w:eastAsia="Calibri" w:hAnsi="Calibri Light" w:cs="Calibri Light"/>
                <w:color w:val="FFFFFF"/>
                <w:sz w:val="14"/>
                <w:szCs w:val="14"/>
              </w:rPr>
              <w:t>(dados atualizados a 24/03/2023</w:t>
            </w:r>
            <w:r w:rsidRPr="009704C8">
              <w:rPr>
                <w:rFonts w:ascii="Calibri Light" w:eastAsia="Calibri" w:hAnsi="Calibri Light" w:cs="Calibri Light"/>
                <w:color w:val="FFFFFF"/>
                <w:sz w:val="14"/>
                <w:szCs w:val="14"/>
              </w:rPr>
              <w:t>)</w:t>
            </w:r>
          </w:p>
        </w:tc>
        <w:tc>
          <w:tcPr>
            <w:tcW w:w="1276" w:type="dxa"/>
            <w:shd w:val="clear" w:color="auto" w:fill="A6A6A6"/>
            <w:vAlign w:val="center"/>
          </w:tcPr>
          <w:p w14:paraId="4809A71E" w14:textId="77777777" w:rsidR="00FE4311" w:rsidRPr="009704C8"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color w:val="FFFFFF"/>
                <w:sz w:val="22"/>
              </w:rPr>
            </w:pPr>
            <w:r w:rsidRPr="009704C8">
              <w:rPr>
                <w:rFonts w:ascii="Calibri Light" w:eastAsia="Calibri" w:hAnsi="Calibri Light" w:cs="Calibri Light"/>
                <w:b/>
                <w:color w:val="FFFFFF"/>
                <w:sz w:val="22"/>
              </w:rPr>
              <w:t>Animais</w:t>
            </w:r>
          </w:p>
          <w:p w14:paraId="355D114D" w14:textId="77777777" w:rsidR="00FE4311" w:rsidRPr="009704C8"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color w:val="FFFFFF"/>
                <w:sz w:val="22"/>
              </w:rPr>
            </w:pPr>
            <w:r w:rsidRPr="009704C8">
              <w:rPr>
                <w:rFonts w:ascii="Calibri Light" w:eastAsia="Calibri" w:hAnsi="Calibri Light" w:cs="Calibri Light"/>
                <w:b/>
                <w:color w:val="FFFFFF"/>
                <w:sz w:val="22"/>
              </w:rPr>
              <w:t>recolhidos</w:t>
            </w:r>
          </w:p>
        </w:tc>
        <w:tc>
          <w:tcPr>
            <w:tcW w:w="1134" w:type="dxa"/>
            <w:shd w:val="clear" w:color="auto" w:fill="A6A6A6"/>
            <w:vAlign w:val="center"/>
          </w:tcPr>
          <w:p w14:paraId="4E6D83EC" w14:textId="77777777" w:rsidR="00FE4311" w:rsidRPr="009704C8"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color w:val="FFFFFF"/>
                <w:sz w:val="22"/>
              </w:rPr>
            </w:pPr>
            <w:r w:rsidRPr="009704C8">
              <w:rPr>
                <w:rFonts w:ascii="Calibri Light" w:eastAsia="Calibri" w:hAnsi="Calibri Light" w:cs="Calibri Light"/>
                <w:b/>
                <w:color w:val="FFFFFF"/>
                <w:sz w:val="22"/>
              </w:rPr>
              <w:t>Animais</w:t>
            </w:r>
          </w:p>
          <w:p w14:paraId="5A6AE37A" w14:textId="77777777" w:rsidR="00FE4311" w:rsidRPr="009704C8"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color w:val="FFFFFF"/>
                <w:sz w:val="22"/>
              </w:rPr>
            </w:pPr>
            <w:r w:rsidRPr="009704C8">
              <w:rPr>
                <w:rFonts w:ascii="Calibri Light" w:eastAsia="Calibri" w:hAnsi="Calibri Light" w:cs="Calibri Light"/>
                <w:b/>
                <w:color w:val="FFFFFF"/>
                <w:sz w:val="22"/>
              </w:rPr>
              <w:t>adotados</w:t>
            </w:r>
          </w:p>
        </w:tc>
        <w:tc>
          <w:tcPr>
            <w:tcW w:w="1418" w:type="dxa"/>
            <w:shd w:val="clear" w:color="auto" w:fill="A6A6A6"/>
            <w:vAlign w:val="center"/>
          </w:tcPr>
          <w:p w14:paraId="51A5AAFE" w14:textId="77777777" w:rsidR="00FE4311" w:rsidRPr="009704C8"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color w:val="FFFFFF"/>
                <w:sz w:val="22"/>
              </w:rPr>
            </w:pPr>
            <w:r w:rsidRPr="009704C8">
              <w:rPr>
                <w:rFonts w:ascii="Calibri Light" w:eastAsia="Calibri" w:hAnsi="Calibri Light" w:cs="Calibri Light"/>
                <w:b/>
                <w:color w:val="FFFFFF"/>
                <w:sz w:val="22"/>
              </w:rPr>
              <w:t>Animais esterilizados</w:t>
            </w:r>
          </w:p>
        </w:tc>
        <w:tc>
          <w:tcPr>
            <w:tcW w:w="1417" w:type="dxa"/>
            <w:shd w:val="clear" w:color="auto" w:fill="A6A6A6"/>
            <w:vAlign w:val="center"/>
          </w:tcPr>
          <w:p w14:paraId="5B9DACC9" w14:textId="77777777" w:rsidR="00FE4311" w:rsidRPr="009704C8"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color w:val="FFFFFF"/>
                <w:sz w:val="22"/>
              </w:rPr>
            </w:pPr>
            <w:r w:rsidRPr="009704C8">
              <w:rPr>
                <w:rFonts w:ascii="Calibri Light" w:eastAsia="Calibri" w:hAnsi="Calibri Light" w:cs="Calibri Light"/>
                <w:b/>
                <w:color w:val="FFFFFF"/>
                <w:sz w:val="22"/>
              </w:rPr>
              <w:t>Animais</w:t>
            </w:r>
          </w:p>
          <w:p w14:paraId="4AFA850B" w14:textId="77777777" w:rsidR="00FE4311" w:rsidRPr="009704C8"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color w:val="FFFFFF"/>
                <w:sz w:val="22"/>
              </w:rPr>
            </w:pPr>
            <w:r w:rsidRPr="009704C8">
              <w:rPr>
                <w:rFonts w:ascii="Calibri Light" w:eastAsia="Calibri" w:hAnsi="Calibri Light" w:cs="Calibri Light"/>
                <w:b/>
                <w:color w:val="FFFFFF"/>
                <w:sz w:val="22"/>
              </w:rPr>
              <w:t>eutanasiados</w:t>
            </w:r>
          </w:p>
        </w:tc>
        <w:tc>
          <w:tcPr>
            <w:tcW w:w="1418" w:type="dxa"/>
            <w:shd w:val="clear" w:color="auto" w:fill="A6A6A6"/>
            <w:vAlign w:val="center"/>
          </w:tcPr>
          <w:p w14:paraId="07CED1AA" w14:textId="77777777" w:rsidR="00FE4311" w:rsidRPr="009704C8"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color w:val="FFFFFF"/>
                <w:sz w:val="22"/>
              </w:rPr>
            </w:pPr>
            <w:r w:rsidRPr="009704C8">
              <w:rPr>
                <w:rFonts w:ascii="Calibri Light" w:eastAsia="Calibri" w:hAnsi="Calibri Light" w:cs="Calibri Light"/>
                <w:b/>
                <w:color w:val="FFFFFF"/>
                <w:sz w:val="22"/>
              </w:rPr>
              <w:t>Vacinações antirrábicas realizadas</w:t>
            </w:r>
          </w:p>
        </w:tc>
        <w:tc>
          <w:tcPr>
            <w:tcW w:w="1701" w:type="dxa"/>
            <w:shd w:val="clear" w:color="auto" w:fill="A6A6A6"/>
          </w:tcPr>
          <w:p w14:paraId="244E11FE" w14:textId="77777777" w:rsidR="00FE4311" w:rsidRPr="009704C8"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color w:val="FFFFFF"/>
                <w:sz w:val="22"/>
              </w:rPr>
            </w:pPr>
            <w:r w:rsidRPr="009704C8">
              <w:rPr>
                <w:rFonts w:ascii="Calibri Light" w:eastAsia="Calibri" w:hAnsi="Calibri Light" w:cs="Calibri Light"/>
                <w:b/>
                <w:bCs/>
                <w:color w:val="FFFFFF"/>
                <w:sz w:val="22"/>
              </w:rPr>
              <w:t>Animais identificados eletronicamente</w:t>
            </w:r>
          </w:p>
        </w:tc>
      </w:tr>
      <w:tr w:rsidR="00FE4311" w:rsidRPr="00D15824" w14:paraId="08F6E7AE"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5D07F202"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Mondim de Basto</w:t>
            </w:r>
          </w:p>
        </w:tc>
        <w:tc>
          <w:tcPr>
            <w:tcW w:w="1276" w:type="dxa"/>
            <w:shd w:val="clear" w:color="auto" w:fill="FFFFFF" w:themeFill="background1"/>
            <w:vAlign w:val="center"/>
          </w:tcPr>
          <w:p w14:paraId="14DC287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w:t>
            </w:r>
          </w:p>
        </w:tc>
        <w:tc>
          <w:tcPr>
            <w:tcW w:w="1134" w:type="dxa"/>
            <w:shd w:val="clear" w:color="auto" w:fill="FFFFFF" w:themeFill="background1"/>
            <w:vAlign w:val="center"/>
          </w:tcPr>
          <w:p w14:paraId="5D09531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49C58ED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7" w:type="dxa"/>
            <w:shd w:val="clear" w:color="auto" w:fill="FFFFFF" w:themeFill="background1"/>
            <w:vAlign w:val="center"/>
          </w:tcPr>
          <w:p w14:paraId="3B05C71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67B48AC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82</w:t>
            </w:r>
          </w:p>
        </w:tc>
        <w:tc>
          <w:tcPr>
            <w:tcW w:w="1701" w:type="dxa"/>
            <w:shd w:val="clear" w:color="auto" w:fill="FFFFFF" w:themeFill="background1"/>
            <w:vAlign w:val="center"/>
          </w:tcPr>
          <w:p w14:paraId="143D266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25765998"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0322C2C6"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Monforte</w:t>
            </w:r>
          </w:p>
        </w:tc>
        <w:tc>
          <w:tcPr>
            <w:tcW w:w="1276" w:type="dxa"/>
            <w:shd w:val="clear" w:color="auto" w:fill="FFFFFF" w:themeFill="background1"/>
            <w:vAlign w:val="center"/>
          </w:tcPr>
          <w:p w14:paraId="6796E11F"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134" w:type="dxa"/>
            <w:shd w:val="clear" w:color="auto" w:fill="FFFFFF" w:themeFill="background1"/>
            <w:vAlign w:val="center"/>
          </w:tcPr>
          <w:p w14:paraId="22474F2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418" w:type="dxa"/>
            <w:shd w:val="clear" w:color="auto" w:fill="FFFFFF" w:themeFill="background1"/>
            <w:vAlign w:val="center"/>
          </w:tcPr>
          <w:p w14:paraId="24B3B94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417" w:type="dxa"/>
            <w:shd w:val="clear" w:color="auto" w:fill="FFFFFF" w:themeFill="background1"/>
            <w:vAlign w:val="center"/>
          </w:tcPr>
          <w:p w14:paraId="1DD777D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418" w:type="dxa"/>
            <w:shd w:val="clear" w:color="auto" w:fill="FFFFFF" w:themeFill="background1"/>
            <w:vAlign w:val="center"/>
          </w:tcPr>
          <w:p w14:paraId="6E1C480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701" w:type="dxa"/>
            <w:shd w:val="clear" w:color="auto" w:fill="FFFFFF" w:themeFill="background1"/>
            <w:vAlign w:val="center"/>
          </w:tcPr>
          <w:p w14:paraId="4E04B3E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3085C47E"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4857EA4B"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Montalegre</w:t>
            </w:r>
          </w:p>
        </w:tc>
        <w:tc>
          <w:tcPr>
            <w:tcW w:w="1276" w:type="dxa"/>
            <w:shd w:val="clear" w:color="auto" w:fill="FFFFFF" w:themeFill="background1"/>
            <w:vAlign w:val="center"/>
          </w:tcPr>
          <w:p w14:paraId="6FC4236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134" w:type="dxa"/>
            <w:shd w:val="clear" w:color="auto" w:fill="FFFFFF" w:themeFill="background1"/>
            <w:vAlign w:val="center"/>
          </w:tcPr>
          <w:p w14:paraId="528FE0D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74B0920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7" w:type="dxa"/>
            <w:shd w:val="clear" w:color="auto" w:fill="FFFFFF" w:themeFill="background1"/>
            <w:vAlign w:val="center"/>
          </w:tcPr>
          <w:p w14:paraId="34E0250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15F8BCB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27</w:t>
            </w:r>
          </w:p>
        </w:tc>
        <w:tc>
          <w:tcPr>
            <w:tcW w:w="1701" w:type="dxa"/>
            <w:shd w:val="clear" w:color="auto" w:fill="FFFFFF" w:themeFill="background1"/>
          </w:tcPr>
          <w:p w14:paraId="026D2735"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09EEFAC7"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16CFDE02"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Montemor-o-Novo</w:t>
            </w:r>
          </w:p>
        </w:tc>
        <w:tc>
          <w:tcPr>
            <w:tcW w:w="1276" w:type="dxa"/>
            <w:shd w:val="clear" w:color="auto" w:fill="FFFFFF" w:themeFill="background1"/>
            <w:vAlign w:val="center"/>
          </w:tcPr>
          <w:p w14:paraId="3F84C11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157</w:t>
            </w:r>
          </w:p>
        </w:tc>
        <w:tc>
          <w:tcPr>
            <w:tcW w:w="1134" w:type="dxa"/>
            <w:shd w:val="clear" w:color="auto" w:fill="FFFFFF" w:themeFill="background1"/>
            <w:vAlign w:val="center"/>
          </w:tcPr>
          <w:p w14:paraId="62F0DC2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8</w:t>
            </w:r>
          </w:p>
        </w:tc>
        <w:tc>
          <w:tcPr>
            <w:tcW w:w="1418" w:type="dxa"/>
            <w:shd w:val="clear" w:color="auto" w:fill="FFFFFF" w:themeFill="background1"/>
            <w:vAlign w:val="center"/>
          </w:tcPr>
          <w:p w14:paraId="4D39EE7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329</w:t>
            </w:r>
          </w:p>
        </w:tc>
        <w:tc>
          <w:tcPr>
            <w:tcW w:w="1417" w:type="dxa"/>
            <w:shd w:val="clear" w:color="auto" w:fill="FFFFFF" w:themeFill="background1"/>
            <w:vAlign w:val="center"/>
          </w:tcPr>
          <w:p w14:paraId="427D936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19</w:t>
            </w:r>
          </w:p>
        </w:tc>
        <w:tc>
          <w:tcPr>
            <w:tcW w:w="1418" w:type="dxa"/>
            <w:shd w:val="clear" w:color="auto" w:fill="FFFFFF" w:themeFill="background1"/>
            <w:vAlign w:val="center"/>
          </w:tcPr>
          <w:p w14:paraId="668CF09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701" w:type="dxa"/>
            <w:shd w:val="clear" w:color="auto" w:fill="FFFFFF" w:themeFill="background1"/>
            <w:vAlign w:val="center"/>
          </w:tcPr>
          <w:p w14:paraId="47F7D68F"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5621E42E"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30175B11"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Montemor-o-Velho</w:t>
            </w:r>
          </w:p>
        </w:tc>
        <w:tc>
          <w:tcPr>
            <w:tcW w:w="1276" w:type="dxa"/>
            <w:vAlign w:val="center"/>
          </w:tcPr>
          <w:p w14:paraId="0B0D6C8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55</w:t>
            </w:r>
          </w:p>
        </w:tc>
        <w:tc>
          <w:tcPr>
            <w:tcW w:w="1134" w:type="dxa"/>
            <w:vAlign w:val="center"/>
          </w:tcPr>
          <w:p w14:paraId="1D0A1AB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27</w:t>
            </w:r>
          </w:p>
        </w:tc>
        <w:tc>
          <w:tcPr>
            <w:tcW w:w="1418" w:type="dxa"/>
            <w:vAlign w:val="center"/>
          </w:tcPr>
          <w:p w14:paraId="27B0A35F"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109</w:t>
            </w:r>
          </w:p>
        </w:tc>
        <w:tc>
          <w:tcPr>
            <w:tcW w:w="1417" w:type="dxa"/>
            <w:vAlign w:val="center"/>
          </w:tcPr>
          <w:p w14:paraId="3E783DC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w:t>
            </w:r>
          </w:p>
        </w:tc>
        <w:tc>
          <w:tcPr>
            <w:tcW w:w="1418" w:type="dxa"/>
            <w:vAlign w:val="center"/>
          </w:tcPr>
          <w:p w14:paraId="25E66245"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91</w:t>
            </w:r>
          </w:p>
        </w:tc>
        <w:tc>
          <w:tcPr>
            <w:tcW w:w="1701" w:type="dxa"/>
            <w:vAlign w:val="center"/>
          </w:tcPr>
          <w:p w14:paraId="1254B14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141</w:t>
            </w:r>
          </w:p>
        </w:tc>
      </w:tr>
      <w:tr w:rsidR="00FE4311" w:rsidRPr="00D15824" w14:paraId="37B92396"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6D3BAE6C"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Montijo</w:t>
            </w:r>
          </w:p>
        </w:tc>
        <w:tc>
          <w:tcPr>
            <w:tcW w:w="1276" w:type="dxa"/>
            <w:vAlign w:val="center"/>
          </w:tcPr>
          <w:p w14:paraId="259F4CC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149</w:t>
            </w:r>
          </w:p>
        </w:tc>
        <w:tc>
          <w:tcPr>
            <w:tcW w:w="1134" w:type="dxa"/>
            <w:vAlign w:val="center"/>
          </w:tcPr>
          <w:p w14:paraId="6B51960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77</w:t>
            </w:r>
          </w:p>
        </w:tc>
        <w:tc>
          <w:tcPr>
            <w:tcW w:w="1418" w:type="dxa"/>
            <w:vAlign w:val="center"/>
          </w:tcPr>
          <w:p w14:paraId="33F68B8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62</w:t>
            </w:r>
          </w:p>
        </w:tc>
        <w:tc>
          <w:tcPr>
            <w:tcW w:w="1417" w:type="dxa"/>
            <w:vAlign w:val="center"/>
          </w:tcPr>
          <w:p w14:paraId="1453780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w:t>
            </w:r>
          </w:p>
        </w:tc>
        <w:tc>
          <w:tcPr>
            <w:tcW w:w="1418" w:type="dxa"/>
            <w:vAlign w:val="center"/>
          </w:tcPr>
          <w:p w14:paraId="612FC6E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644</w:t>
            </w:r>
          </w:p>
        </w:tc>
        <w:tc>
          <w:tcPr>
            <w:tcW w:w="1701" w:type="dxa"/>
          </w:tcPr>
          <w:p w14:paraId="00EDA3FF"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384</w:t>
            </w:r>
          </w:p>
        </w:tc>
      </w:tr>
      <w:tr w:rsidR="00FE4311" w:rsidRPr="00D15824" w14:paraId="241EAC13" w14:textId="77777777" w:rsidTr="009704C8">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549702F1" w14:textId="77777777" w:rsidR="00FE4311" w:rsidRPr="00FE4311" w:rsidRDefault="00FE4311" w:rsidP="00FE4311">
            <w:pPr>
              <w:spacing w:line="240" w:lineRule="auto"/>
              <w:contextualSpacing w:val="0"/>
              <w:jc w:val="center"/>
              <w:rPr>
                <w:rFonts w:ascii="Calibri Light" w:eastAsia="Calibri" w:hAnsi="Calibri Light" w:cs="Calibri Light"/>
                <w:color w:val="auto"/>
                <w:sz w:val="22"/>
                <w:highlight w:val="yellow"/>
              </w:rPr>
            </w:pPr>
            <w:r w:rsidRPr="00FE4311">
              <w:rPr>
                <w:rFonts w:ascii="Calibri Light" w:eastAsia="Calibri" w:hAnsi="Calibri Light" w:cs="Calibri Light"/>
                <w:color w:val="auto"/>
                <w:sz w:val="22"/>
              </w:rPr>
              <w:t>Mora</w:t>
            </w:r>
          </w:p>
        </w:tc>
        <w:tc>
          <w:tcPr>
            <w:tcW w:w="8364" w:type="dxa"/>
            <w:gridSpan w:val="6"/>
            <w:vAlign w:val="center"/>
          </w:tcPr>
          <w:p w14:paraId="4058A780" w14:textId="2F626718"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Não Respondeu</w:t>
            </w:r>
          </w:p>
        </w:tc>
      </w:tr>
      <w:tr w:rsidR="00FE4311" w:rsidRPr="00D15824" w14:paraId="33B6E3C1"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47BC0ED2"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Mortágua</w:t>
            </w:r>
          </w:p>
        </w:tc>
        <w:tc>
          <w:tcPr>
            <w:tcW w:w="1276" w:type="dxa"/>
            <w:vAlign w:val="center"/>
          </w:tcPr>
          <w:p w14:paraId="149177CB" w14:textId="4361B09E" w:rsidR="00FE4311" w:rsidRPr="00D15824" w:rsidRDefault="00E1202F"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54</w:t>
            </w:r>
          </w:p>
        </w:tc>
        <w:tc>
          <w:tcPr>
            <w:tcW w:w="1134" w:type="dxa"/>
            <w:vAlign w:val="center"/>
          </w:tcPr>
          <w:p w14:paraId="2BAD50A2" w14:textId="3972B78F" w:rsidR="00FE4311" w:rsidRPr="00D15824" w:rsidRDefault="00E1202F"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16</w:t>
            </w:r>
          </w:p>
        </w:tc>
        <w:tc>
          <w:tcPr>
            <w:tcW w:w="1418" w:type="dxa"/>
            <w:vAlign w:val="center"/>
          </w:tcPr>
          <w:p w14:paraId="32FB1EEF" w14:textId="1FB47350" w:rsidR="00FE4311" w:rsidRPr="00D15824" w:rsidRDefault="00E1202F"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13</w:t>
            </w:r>
          </w:p>
        </w:tc>
        <w:tc>
          <w:tcPr>
            <w:tcW w:w="1417" w:type="dxa"/>
            <w:vAlign w:val="center"/>
          </w:tcPr>
          <w:p w14:paraId="66DE869F" w14:textId="15C17358" w:rsidR="00FE4311" w:rsidRPr="00D15824" w:rsidRDefault="00E1202F"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w:t>
            </w:r>
          </w:p>
        </w:tc>
        <w:tc>
          <w:tcPr>
            <w:tcW w:w="1418" w:type="dxa"/>
            <w:vAlign w:val="center"/>
          </w:tcPr>
          <w:p w14:paraId="01DF6CC3" w14:textId="00F8B275" w:rsidR="00FE4311" w:rsidRPr="00D15824" w:rsidRDefault="00E1202F"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701" w:type="dxa"/>
          </w:tcPr>
          <w:p w14:paraId="735C3700" w14:textId="5FE2ED3F" w:rsidR="00FE4311" w:rsidRPr="00D15824" w:rsidRDefault="00E1202F"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26</w:t>
            </w:r>
          </w:p>
        </w:tc>
      </w:tr>
      <w:tr w:rsidR="00FE4311" w:rsidRPr="00D15824" w14:paraId="05065635"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0A4C2B1F"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Moura</w:t>
            </w:r>
          </w:p>
        </w:tc>
        <w:tc>
          <w:tcPr>
            <w:tcW w:w="1276" w:type="dxa"/>
            <w:vAlign w:val="center"/>
          </w:tcPr>
          <w:p w14:paraId="271F0D1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21</w:t>
            </w:r>
          </w:p>
        </w:tc>
        <w:tc>
          <w:tcPr>
            <w:tcW w:w="1134" w:type="dxa"/>
            <w:vAlign w:val="center"/>
          </w:tcPr>
          <w:p w14:paraId="6D461A7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13</w:t>
            </w:r>
          </w:p>
        </w:tc>
        <w:tc>
          <w:tcPr>
            <w:tcW w:w="1418" w:type="dxa"/>
            <w:vAlign w:val="center"/>
          </w:tcPr>
          <w:p w14:paraId="35727C1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12</w:t>
            </w:r>
          </w:p>
        </w:tc>
        <w:tc>
          <w:tcPr>
            <w:tcW w:w="1417" w:type="dxa"/>
            <w:vAlign w:val="center"/>
          </w:tcPr>
          <w:p w14:paraId="0410043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4</w:t>
            </w:r>
          </w:p>
        </w:tc>
        <w:tc>
          <w:tcPr>
            <w:tcW w:w="1418" w:type="dxa"/>
            <w:vAlign w:val="center"/>
          </w:tcPr>
          <w:p w14:paraId="757F1EE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69</w:t>
            </w:r>
          </w:p>
        </w:tc>
        <w:tc>
          <w:tcPr>
            <w:tcW w:w="1701" w:type="dxa"/>
          </w:tcPr>
          <w:p w14:paraId="28D16B1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22</w:t>
            </w:r>
          </w:p>
        </w:tc>
      </w:tr>
      <w:tr w:rsidR="00FE4311" w:rsidRPr="00D15824" w14:paraId="7E0E3EC4"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5F25E49A"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Mourão</w:t>
            </w:r>
          </w:p>
        </w:tc>
        <w:tc>
          <w:tcPr>
            <w:tcW w:w="1276" w:type="dxa"/>
            <w:vAlign w:val="center"/>
          </w:tcPr>
          <w:p w14:paraId="4BBFCE5F"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14</w:t>
            </w:r>
          </w:p>
        </w:tc>
        <w:tc>
          <w:tcPr>
            <w:tcW w:w="1134" w:type="dxa"/>
            <w:vAlign w:val="center"/>
          </w:tcPr>
          <w:p w14:paraId="185CF7F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6</w:t>
            </w:r>
          </w:p>
        </w:tc>
        <w:tc>
          <w:tcPr>
            <w:tcW w:w="1418" w:type="dxa"/>
            <w:vAlign w:val="center"/>
          </w:tcPr>
          <w:p w14:paraId="41A1965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7</w:t>
            </w:r>
          </w:p>
        </w:tc>
        <w:tc>
          <w:tcPr>
            <w:tcW w:w="1417" w:type="dxa"/>
            <w:vAlign w:val="center"/>
          </w:tcPr>
          <w:p w14:paraId="6F10AE9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w:t>
            </w:r>
          </w:p>
        </w:tc>
        <w:tc>
          <w:tcPr>
            <w:tcW w:w="1418" w:type="dxa"/>
            <w:vAlign w:val="center"/>
          </w:tcPr>
          <w:p w14:paraId="6E06B8C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67</w:t>
            </w:r>
          </w:p>
        </w:tc>
        <w:tc>
          <w:tcPr>
            <w:tcW w:w="1701" w:type="dxa"/>
          </w:tcPr>
          <w:p w14:paraId="12EBE07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13C8E9CA"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038ADEBE"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Murça</w:t>
            </w:r>
          </w:p>
        </w:tc>
        <w:tc>
          <w:tcPr>
            <w:tcW w:w="1276" w:type="dxa"/>
            <w:shd w:val="clear" w:color="auto" w:fill="FFFFFF" w:themeFill="background1"/>
            <w:vAlign w:val="center"/>
          </w:tcPr>
          <w:p w14:paraId="018FC41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134" w:type="dxa"/>
            <w:shd w:val="clear" w:color="auto" w:fill="FFFFFF" w:themeFill="background1"/>
            <w:vAlign w:val="center"/>
          </w:tcPr>
          <w:p w14:paraId="0363630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16D9E85F"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7" w:type="dxa"/>
            <w:shd w:val="clear" w:color="auto" w:fill="FFFFFF" w:themeFill="background1"/>
            <w:vAlign w:val="center"/>
          </w:tcPr>
          <w:p w14:paraId="40B43CA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5D88308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87</w:t>
            </w:r>
          </w:p>
        </w:tc>
        <w:tc>
          <w:tcPr>
            <w:tcW w:w="1701" w:type="dxa"/>
            <w:shd w:val="clear" w:color="auto" w:fill="FFFFFF" w:themeFill="background1"/>
          </w:tcPr>
          <w:p w14:paraId="4CB9ED1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4BCD2BD8"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1DBDB5D7"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Murtosa</w:t>
            </w:r>
          </w:p>
        </w:tc>
        <w:tc>
          <w:tcPr>
            <w:tcW w:w="1276" w:type="dxa"/>
            <w:shd w:val="clear" w:color="auto" w:fill="FFFFFF" w:themeFill="background1"/>
            <w:vAlign w:val="center"/>
          </w:tcPr>
          <w:p w14:paraId="11F5A93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134" w:type="dxa"/>
            <w:shd w:val="clear" w:color="auto" w:fill="FFFFFF" w:themeFill="background1"/>
            <w:vAlign w:val="center"/>
          </w:tcPr>
          <w:p w14:paraId="186947A0"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19ED71C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7" w:type="dxa"/>
            <w:shd w:val="clear" w:color="auto" w:fill="FFFFFF" w:themeFill="background1"/>
            <w:vAlign w:val="center"/>
          </w:tcPr>
          <w:p w14:paraId="4532E96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4D304BB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26</w:t>
            </w:r>
          </w:p>
        </w:tc>
        <w:tc>
          <w:tcPr>
            <w:tcW w:w="1701" w:type="dxa"/>
            <w:shd w:val="clear" w:color="auto" w:fill="FFFFFF" w:themeFill="background1"/>
          </w:tcPr>
          <w:p w14:paraId="50D6642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7B008B95"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1917EB17"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Nazaré</w:t>
            </w:r>
          </w:p>
        </w:tc>
        <w:tc>
          <w:tcPr>
            <w:tcW w:w="1276" w:type="dxa"/>
            <w:shd w:val="clear" w:color="auto" w:fill="FFFFFF" w:themeFill="background1"/>
            <w:vAlign w:val="center"/>
          </w:tcPr>
          <w:p w14:paraId="45A2A13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66</w:t>
            </w:r>
          </w:p>
        </w:tc>
        <w:tc>
          <w:tcPr>
            <w:tcW w:w="1134" w:type="dxa"/>
            <w:shd w:val="clear" w:color="auto" w:fill="FFFFFF" w:themeFill="background1"/>
            <w:vAlign w:val="center"/>
          </w:tcPr>
          <w:p w14:paraId="0B10200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26</w:t>
            </w:r>
          </w:p>
        </w:tc>
        <w:tc>
          <w:tcPr>
            <w:tcW w:w="1418" w:type="dxa"/>
            <w:shd w:val="clear" w:color="auto" w:fill="FFFFFF" w:themeFill="background1"/>
            <w:vAlign w:val="center"/>
          </w:tcPr>
          <w:p w14:paraId="04A9DDA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108</w:t>
            </w:r>
          </w:p>
        </w:tc>
        <w:tc>
          <w:tcPr>
            <w:tcW w:w="1417" w:type="dxa"/>
            <w:shd w:val="clear" w:color="auto" w:fill="FFFFFF" w:themeFill="background1"/>
            <w:vAlign w:val="center"/>
          </w:tcPr>
          <w:p w14:paraId="03A9F89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2AB34C7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45</w:t>
            </w:r>
          </w:p>
        </w:tc>
        <w:tc>
          <w:tcPr>
            <w:tcW w:w="1701" w:type="dxa"/>
            <w:shd w:val="clear" w:color="auto" w:fill="FFFFFF" w:themeFill="background1"/>
          </w:tcPr>
          <w:p w14:paraId="3B8867BD" w14:textId="250FC79C"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29</w:t>
            </w:r>
          </w:p>
        </w:tc>
      </w:tr>
      <w:tr w:rsidR="00FE4311" w:rsidRPr="00D15824" w14:paraId="05A940BC" w14:textId="77777777" w:rsidTr="009704C8">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vAlign w:val="center"/>
          </w:tcPr>
          <w:p w14:paraId="5EF7CFBC" w14:textId="77777777" w:rsidR="00FE4311" w:rsidRPr="00F65B72" w:rsidRDefault="00FE4311" w:rsidP="00FE4311">
            <w:pPr>
              <w:spacing w:line="240" w:lineRule="auto"/>
              <w:contextualSpacing w:val="0"/>
              <w:jc w:val="center"/>
              <w:rPr>
                <w:rFonts w:ascii="Calibri Light" w:eastAsia="Calibri" w:hAnsi="Calibri Light" w:cs="Calibri Light"/>
                <w:color w:val="auto"/>
                <w:sz w:val="22"/>
                <w:highlight w:val="yellow"/>
              </w:rPr>
            </w:pPr>
            <w:r w:rsidRPr="00FE4311">
              <w:rPr>
                <w:rFonts w:ascii="Calibri Light" w:eastAsia="Calibri" w:hAnsi="Calibri Light" w:cs="Calibri Light"/>
                <w:color w:val="auto"/>
                <w:sz w:val="22"/>
              </w:rPr>
              <w:t>Nelas</w:t>
            </w:r>
          </w:p>
        </w:tc>
        <w:tc>
          <w:tcPr>
            <w:tcW w:w="8364" w:type="dxa"/>
            <w:gridSpan w:val="6"/>
            <w:shd w:val="clear" w:color="auto" w:fill="auto"/>
            <w:vAlign w:val="center"/>
          </w:tcPr>
          <w:p w14:paraId="63E93BD5" w14:textId="6190F25A"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Não Respondeu</w:t>
            </w:r>
          </w:p>
        </w:tc>
      </w:tr>
      <w:tr w:rsidR="00FE4311" w:rsidRPr="00D15824" w14:paraId="1C2E644A"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4925246B"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Nisa</w:t>
            </w:r>
          </w:p>
        </w:tc>
        <w:tc>
          <w:tcPr>
            <w:tcW w:w="1276" w:type="dxa"/>
            <w:shd w:val="clear" w:color="auto" w:fill="FFFFFF" w:themeFill="background1"/>
            <w:vAlign w:val="center"/>
          </w:tcPr>
          <w:p w14:paraId="30F2F89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14</w:t>
            </w:r>
          </w:p>
        </w:tc>
        <w:tc>
          <w:tcPr>
            <w:tcW w:w="1134" w:type="dxa"/>
            <w:shd w:val="clear" w:color="auto" w:fill="FFFFFF" w:themeFill="background1"/>
            <w:vAlign w:val="center"/>
          </w:tcPr>
          <w:p w14:paraId="7437528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w:t>
            </w:r>
          </w:p>
        </w:tc>
        <w:tc>
          <w:tcPr>
            <w:tcW w:w="1418" w:type="dxa"/>
            <w:shd w:val="clear" w:color="auto" w:fill="FFFFFF" w:themeFill="background1"/>
            <w:vAlign w:val="center"/>
          </w:tcPr>
          <w:p w14:paraId="0966F70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7" w:type="dxa"/>
            <w:shd w:val="clear" w:color="auto" w:fill="FFFFFF" w:themeFill="background1"/>
            <w:vAlign w:val="center"/>
          </w:tcPr>
          <w:p w14:paraId="4E201260"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3F6DBB40"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58</w:t>
            </w:r>
          </w:p>
        </w:tc>
        <w:tc>
          <w:tcPr>
            <w:tcW w:w="1701" w:type="dxa"/>
            <w:shd w:val="clear" w:color="auto" w:fill="FFFFFF" w:themeFill="background1"/>
          </w:tcPr>
          <w:p w14:paraId="6FB55FF0"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7E2E7686"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3ACA2627"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Óbidos</w:t>
            </w:r>
          </w:p>
        </w:tc>
        <w:tc>
          <w:tcPr>
            <w:tcW w:w="1276" w:type="dxa"/>
            <w:shd w:val="clear" w:color="auto" w:fill="FFFFFF" w:themeFill="background1"/>
            <w:vAlign w:val="center"/>
          </w:tcPr>
          <w:p w14:paraId="782673A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31</w:t>
            </w:r>
          </w:p>
        </w:tc>
        <w:tc>
          <w:tcPr>
            <w:tcW w:w="1134" w:type="dxa"/>
            <w:shd w:val="clear" w:color="auto" w:fill="FFFFFF" w:themeFill="background1"/>
            <w:vAlign w:val="center"/>
          </w:tcPr>
          <w:p w14:paraId="762F53B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29</w:t>
            </w:r>
          </w:p>
        </w:tc>
        <w:tc>
          <w:tcPr>
            <w:tcW w:w="1418" w:type="dxa"/>
            <w:shd w:val="clear" w:color="auto" w:fill="FFFFFF" w:themeFill="background1"/>
            <w:vAlign w:val="center"/>
          </w:tcPr>
          <w:p w14:paraId="10AC4890"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125</w:t>
            </w:r>
          </w:p>
        </w:tc>
        <w:tc>
          <w:tcPr>
            <w:tcW w:w="1417" w:type="dxa"/>
            <w:shd w:val="clear" w:color="auto" w:fill="FFFFFF" w:themeFill="background1"/>
            <w:vAlign w:val="center"/>
          </w:tcPr>
          <w:p w14:paraId="3C687A2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0F22183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34</w:t>
            </w:r>
          </w:p>
        </w:tc>
        <w:tc>
          <w:tcPr>
            <w:tcW w:w="1701" w:type="dxa"/>
            <w:shd w:val="clear" w:color="auto" w:fill="FFFFFF" w:themeFill="background1"/>
          </w:tcPr>
          <w:p w14:paraId="2A07896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34DB867D"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5785F188"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Odemira</w:t>
            </w:r>
          </w:p>
        </w:tc>
        <w:tc>
          <w:tcPr>
            <w:tcW w:w="1276" w:type="dxa"/>
            <w:shd w:val="clear" w:color="auto" w:fill="FFFFFF" w:themeFill="background1"/>
            <w:vAlign w:val="center"/>
          </w:tcPr>
          <w:p w14:paraId="488FDC2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90</w:t>
            </w:r>
          </w:p>
        </w:tc>
        <w:tc>
          <w:tcPr>
            <w:tcW w:w="1134" w:type="dxa"/>
            <w:shd w:val="clear" w:color="auto" w:fill="FFFFFF" w:themeFill="background1"/>
            <w:vAlign w:val="center"/>
          </w:tcPr>
          <w:p w14:paraId="51FE882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74</w:t>
            </w:r>
          </w:p>
        </w:tc>
        <w:tc>
          <w:tcPr>
            <w:tcW w:w="1418" w:type="dxa"/>
            <w:shd w:val="clear" w:color="auto" w:fill="FFFFFF" w:themeFill="background1"/>
            <w:vAlign w:val="center"/>
          </w:tcPr>
          <w:p w14:paraId="2CBA504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419</w:t>
            </w:r>
          </w:p>
        </w:tc>
        <w:tc>
          <w:tcPr>
            <w:tcW w:w="1417" w:type="dxa"/>
            <w:shd w:val="clear" w:color="auto" w:fill="FFFFFF" w:themeFill="background1"/>
            <w:vAlign w:val="center"/>
          </w:tcPr>
          <w:p w14:paraId="02A5B2C5"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w:t>
            </w:r>
          </w:p>
        </w:tc>
        <w:tc>
          <w:tcPr>
            <w:tcW w:w="1418" w:type="dxa"/>
            <w:shd w:val="clear" w:color="auto" w:fill="FFFFFF" w:themeFill="background1"/>
            <w:vAlign w:val="center"/>
          </w:tcPr>
          <w:p w14:paraId="29C7EB4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278</w:t>
            </w:r>
          </w:p>
        </w:tc>
        <w:tc>
          <w:tcPr>
            <w:tcW w:w="1701" w:type="dxa"/>
            <w:shd w:val="clear" w:color="auto" w:fill="FFFFFF" w:themeFill="background1"/>
          </w:tcPr>
          <w:p w14:paraId="759A207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0D4207CF"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64C33190"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Odivelas</w:t>
            </w:r>
          </w:p>
        </w:tc>
        <w:tc>
          <w:tcPr>
            <w:tcW w:w="1276" w:type="dxa"/>
            <w:vAlign w:val="center"/>
          </w:tcPr>
          <w:p w14:paraId="2F515E7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178</w:t>
            </w:r>
          </w:p>
        </w:tc>
        <w:tc>
          <w:tcPr>
            <w:tcW w:w="1134" w:type="dxa"/>
            <w:vAlign w:val="center"/>
          </w:tcPr>
          <w:p w14:paraId="5FA0FBE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114</w:t>
            </w:r>
          </w:p>
        </w:tc>
        <w:tc>
          <w:tcPr>
            <w:tcW w:w="1418" w:type="dxa"/>
            <w:vAlign w:val="center"/>
          </w:tcPr>
          <w:p w14:paraId="3DED9BFF"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476</w:t>
            </w:r>
          </w:p>
        </w:tc>
        <w:tc>
          <w:tcPr>
            <w:tcW w:w="1417" w:type="dxa"/>
            <w:vAlign w:val="center"/>
          </w:tcPr>
          <w:p w14:paraId="5F866AD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4</w:t>
            </w:r>
          </w:p>
        </w:tc>
        <w:tc>
          <w:tcPr>
            <w:tcW w:w="1418" w:type="dxa"/>
            <w:vAlign w:val="center"/>
          </w:tcPr>
          <w:p w14:paraId="42BE895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487</w:t>
            </w:r>
          </w:p>
        </w:tc>
        <w:tc>
          <w:tcPr>
            <w:tcW w:w="1701" w:type="dxa"/>
          </w:tcPr>
          <w:p w14:paraId="22A7750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303</w:t>
            </w:r>
          </w:p>
        </w:tc>
      </w:tr>
      <w:tr w:rsidR="00FE4311" w:rsidRPr="00D15824" w14:paraId="71ADC019"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39323763"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Oeiras</w:t>
            </w:r>
          </w:p>
        </w:tc>
        <w:tc>
          <w:tcPr>
            <w:tcW w:w="1276" w:type="dxa"/>
            <w:shd w:val="clear" w:color="auto" w:fill="FFFFFF" w:themeFill="background1"/>
            <w:vAlign w:val="center"/>
          </w:tcPr>
          <w:p w14:paraId="5683AAB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283</w:t>
            </w:r>
          </w:p>
        </w:tc>
        <w:tc>
          <w:tcPr>
            <w:tcW w:w="1134" w:type="dxa"/>
            <w:shd w:val="clear" w:color="auto" w:fill="FFFFFF" w:themeFill="background1"/>
            <w:vAlign w:val="center"/>
          </w:tcPr>
          <w:p w14:paraId="143992A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385</w:t>
            </w:r>
          </w:p>
        </w:tc>
        <w:tc>
          <w:tcPr>
            <w:tcW w:w="1418" w:type="dxa"/>
            <w:shd w:val="clear" w:color="auto" w:fill="FFFFFF" w:themeFill="background1"/>
            <w:vAlign w:val="center"/>
          </w:tcPr>
          <w:p w14:paraId="7FBB54B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824</w:t>
            </w:r>
          </w:p>
        </w:tc>
        <w:tc>
          <w:tcPr>
            <w:tcW w:w="1417" w:type="dxa"/>
            <w:shd w:val="clear" w:color="auto" w:fill="FFFFFF" w:themeFill="background1"/>
            <w:vAlign w:val="center"/>
          </w:tcPr>
          <w:p w14:paraId="50AE316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24</w:t>
            </w:r>
          </w:p>
        </w:tc>
        <w:tc>
          <w:tcPr>
            <w:tcW w:w="1418" w:type="dxa"/>
            <w:shd w:val="clear" w:color="auto" w:fill="FFFFFF" w:themeFill="background1"/>
            <w:vAlign w:val="center"/>
          </w:tcPr>
          <w:p w14:paraId="45AACB95"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256</w:t>
            </w:r>
          </w:p>
        </w:tc>
        <w:tc>
          <w:tcPr>
            <w:tcW w:w="1701" w:type="dxa"/>
            <w:shd w:val="clear" w:color="auto" w:fill="FFFFFF" w:themeFill="background1"/>
          </w:tcPr>
          <w:p w14:paraId="4450FAA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591C74C5"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31AF6596"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Oleiros</w:t>
            </w:r>
          </w:p>
        </w:tc>
        <w:tc>
          <w:tcPr>
            <w:tcW w:w="1276" w:type="dxa"/>
            <w:vAlign w:val="center"/>
          </w:tcPr>
          <w:p w14:paraId="30D8F18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4</w:t>
            </w:r>
          </w:p>
        </w:tc>
        <w:tc>
          <w:tcPr>
            <w:tcW w:w="1134" w:type="dxa"/>
            <w:vAlign w:val="center"/>
          </w:tcPr>
          <w:p w14:paraId="0DB781B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418" w:type="dxa"/>
            <w:vAlign w:val="center"/>
          </w:tcPr>
          <w:p w14:paraId="53F74A7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417" w:type="dxa"/>
            <w:vAlign w:val="center"/>
          </w:tcPr>
          <w:p w14:paraId="50F108B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418" w:type="dxa"/>
            <w:vAlign w:val="center"/>
          </w:tcPr>
          <w:p w14:paraId="49E8C2A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92</w:t>
            </w:r>
          </w:p>
        </w:tc>
        <w:tc>
          <w:tcPr>
            <w:tcW w:w="1701" w:type="dxa"/>
            <w:vAlign w:val="center"/>
          </w:tcPr>
          <w:p w14:paraId="0181516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20</w:t>
            </w:r>
          </w:p>
        </w:tc>
      </w:tr>
      <w:tr w:rsidR="00FE4311" w:rsidRPr="00D15824" w14:paraId="70116042"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33B884AE"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Olhão</w:t>
            </w:r>
          </w:p>
        </w:tc>
        <w:tc>
          <w:tcPr>
            <w:tcW w:w="1276" w:type="dxa"/>
            <w:vAlign w:val="center"/>
          </w:tcPr>
          <w:p w14:paraId="48C6E7B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113</w:t>
            </w:r>
          </w:p>
        </w:tc>
        <w:tc>
          <w:tcPr>
            <w:tcW w:w="1134" w:type="dxa"/>
            <w:vAlign w:val="center"/>
          </w:tcPr>
          <w:p w14:paraId="11B455E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73</w:t>
            </w:r>
          </w:p>
        </w:tc>
        <w:tc>
          <w:tcPr>
            <w:tcW w:w="1418" w:type="dxa"/>
            <w:vAlign w:val="center"/>
          </w:tcPr>
          <w:p w14:paraId="4E4FA95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sidRPr="00161275">
              <w:rPr>
                <w:rFonts w:ascii="Calibri Light" w:eastAsia="Calibri" w:hAnsi="Calibri Light" w:cs="Calibri Light"/>
                <w:color w:val="000000"/>
                <w:sz w:val="22"/>
              </w:rPr>
              <w:t>947</w:t>
            </w:r>
          </w:p>
        </w:tc>
        <w:tc>
          <w:tcPr>
            <w:tcW w:w="1417" w:type="dxa"/>
            <w:vAlign w:val="center"/>
          </w:tcPr>
          <w:p w14:paraId="6120AAE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w:t>
            </w:r>
          </w:p>
        </w:tc>
        <w:tc>
          <w:tcPr>
            <w:tcW w:w="1418" w:type="dxa"/>
            <w:vAlign w:val="center"/>
          </w:tcPr>
          <w:p w14:paraId="3D49252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334</w:t>
            </w:r>
          </w:p>
        </w:tc>
        <w:tc>
          <w:tcPr>
            <w:tcW w:w="1701" w:type="dxa"/>
            <w:vAlign w:val="center"/>
          </w:tcPr>
          <w:p w14:paraId="3A231CB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362818A8"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65A6C4A0"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Oliveira de Azeméis</w:t>
            </w:r>
          </w:p>
        </w:tc>
        <w:tc>
          <w:tcPr>
            <w:tcW w:w="1276" w:type="dxa"/>
            <w:shd w:val="clear" w:color="auto" w:fill="FFFFFF" w:themeFill="background1"/>
            <w:vAlign w:val="center"/>
          </w:tcPr>
          <w:p w14:paraId="49D229A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102</w:t>
            </w:r>
          </w:p>
        </w:tc>
        <w:tc>
          <w:tcPr>
            <w:tcW w:w="1134" w:type="dxa"/>
            <w:shd w:val="clear" w:color="auto" w:fill="FFFFFF" w:themeFill="background1"/>
            <w:vAlign w:val="center"/>
          </w:tcPr>
          <w:p w14:paraId="1E95E635"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75</w:t>
            </w:r>
          </w:p>
        </w:tc>
        <w:tc>
          <w:tcPr>
            <w:tcW w:w="1418" w:type="dxa"/>
            <w:shd w:val="clear" w:color="auto" w:fill="FFFFFF" w:themeFill="background1"/>
            <w:vAlign w:val="center"/>
          </w:tcPr>
          <w:p w14:paraId="77AD4B9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160</w:t>
            </w:r>
          </w:p>
        </w:tc>
        <w:tc>
          <w:tcPr>
            <w:tcW w:w="1417" w:type="dxa"/>
            <w:shd w:val="clear" w:color="auto" w:fill="FFFFFF" w:themeFill="background1"/>
            <w:vAlign w:val="center"/>
          </w:tcPr>
          <w:p w14:paraId="4E3A56A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4</w:t>
            </w:r>
          </w:p>
        </w:tc>
        <w:tc>
          <w:tcPr>
            <w:tcW w:w="1418" w:type="dxa"/>
            <w:shd w:val="clear" w:color="auto" w:fill="FFFFFF" w:themeFill="background1"/>
            <w:vAlign w:val="center"/>
          </w:tcPr>
          <w:p w14:paraId="2F1BC48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491</w:t>
            </w:r>
          </w:p>
        </w:tc>
        <w:tc>
          <w:tcPr>
            <w:tcW w:w="1701" w:type="dxa"/>
            <w:shd w:val="clear" w:color="auto" w:fill="FFFFFF" w:themeFill="background1"/>
            <w:vAlign w:val="center"/>
          </w:tcPr>
          <w:p w14:paraId="57501450"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4C62A9C4"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3B46A578"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Oliveira de Frades</w:t>
            </w:r>
          </w:p>
        </w:tc>
        <w:tc>
          <w:tcPr>
            <w:tcW w:w="1276" w:type="dxa"/>
            <w:shd w:val="clear" w:color="auto" w:fill="FFFFFF" w:themeFill="background1"/>
            <w:vAlign w:val="center"/>
          </w:tcPr>
          <w:p w14:paraId="2046CE8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10</w:t>
            </w:r>
          </w:p>
        </w:tc>
        <w:tc>
          <w:tcPr>
            <w:tcW w:w="1134" w:type="dxa"/>
            <w:shd w:val="clear" w:color="auto" w:fill="FFFFFF" w:themeFill="background1"/>
            <w:vAlign w:val="center"/>
          </w:tcPr>
          <w:p w14:paraId="576DD40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418" w:type="dxa"/>
            <w:shd w:val="clear" w:color="auto" w:fill="FFFFFF" w:themeFill="background1"/>
            <w:vAlign w:val="center"/>
          </w:tcPr>
          <w:p w14:paraId="2B6BF93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417" w:type="dxa"/>
            <w:shd w:val="clear" w:color="auto" w:fill="FFFFFF" w:themeFill="background1"/>
            <w:vAlign w:val="center"/>
          </w:tcPr>
          <w:p w14:paraId="6844A9A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w:t>
            </w:r>
          </w:p>
        </w:tc>
        <w:tc>
          <w:tcPr>
            <w:tcW w:w="1418" w:type="dxa"/>
            <w:shd w:val="clear" w:color="auto" w:fill="FFFFFF" w:themeFill="background1"/>
            <w:vAlign w:val="center"/>
          </w:tcPr>
          <w:p w14:paraId="2D2DD42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189</w:t>
            </w:r>
          </w:p>
        </w:tc>
        <w:tc>
          <w:tcPr>
            <w:tcW w:w="1701" w:type="dxa"/>
            <w:shd w:val="clear" w:color="auto" w:fill="FFFFFF" w:themeFill="background1"/>
            <w:vAlign w:val="center"/>
          </w:tcPr>
          <w:p w14:paraId="523167A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149</w:t>
            </w:r>
          </w:p>
        </w:tc>
      </w:tr>
      <w:tr w:rsidR="00FE4311" w:rsidRPr="00D15824" w14:paraId="312B1FCA"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0017A936"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Oliveira do Bairro</w:t>
            </w:r>
          </w:p>
        </w:tc>
        <w:tc>
          <w:tcPr>
            <w:tcW w:w="1276" w:type="dxa"/>
            <w:vAlign w:val="center"/>
          </w:tcPr>
          <w:p w14:paraId="26C32A6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117</w:t>
            </w:r>
          </w:p>
        </w:tc>
        <w:tc>
          <w:tcPr>
            <w:tcW w:w="1134" w:type="dxa"/>
            <w:vAlign w:val="center"/>
          </w:tcPr>
          <w:p w14:paraId="283E643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79</w:t>
            </w:r>
          </w:p>
        </w:tc>
        <w:tc>
          <w:tcPr>
            <w:tcW w:w="1418" w:type="dxa"/>
            <w:vAlign w:val="center"/>
          </w:tcPr>
          <w:p w14:paraId="7C97A5A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216</w:t>
            </w:r>
          </w:p>
        </w:tc>
        <w:tc>
          <w:tcPr>
            <w:tcW w:w="1417" w:type="dxa"/>
            <w:vAlign w:val="center"/>
          </w:tcPr>
          <w:p w14:paraId="60BB451F"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w:t>
            </w:r>
          </w:p>
        </w:tc>
        <w:tc>
          <w:tcPr>
            <w:tcW w:w="1418" w:type="dxa"/>
            <w:vAlign w:val="center"/>
          </w:tcPr>
          <w:p w14:paraId="0B57928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351</w:t>
            </w:r>
          </w:p>
        </w:tc>
        <w:tc>
          <w:tcPr>
            <w:tcW w:w="1701" w:type="dxa"/>
            <w:vAlign w:val="center"/>
          </w:tcPr>
          <w:p w14:paraId="399C02F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202</w:t>
            </w:r>
          </w:p>
        </w:tc>
      </w:tr>
      <w:tr w:rsidR="00FE4311" w:rsidRPr="00D15824" w14:paraId="3A72E270"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5E6F6298"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Oliveira do Hospital</w:t>
            </w:r>
          </w:p>
        </w:tc>
        <w:tc>
          <w:tcPr>
            <w:tcW w:w="1276" w:type="dxa"/>
            <w:vAlign w:val="center"/>
          </w:tcPr>
          <w:p w14:paraId="722655B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97</w:t>
            </w:r>
          </w:p>
        </w:tc>
        <w:tc>
          <w:tcPr>
            <w:tcW w:w="1134" w:type="dxa"/>
            <w:vAlign w:val="center"/>
          </w:tcPr>
          <w:p w14:paraId="43B3D215"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109</w:t>
            </w:r>
          </w:p>
        </w:tc>
        <w:tc>
          <w:tcPr>
            <w:tcW w:w="1418" w:type="dxa"/>
            <w:vAlign w:val="center"/>
          </w:tcPr>
          <w:p w14:paraId="648F3FE0"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173</w:t>
            </w:r>
          </w:p>
        </w:tc>
        <w:tc>
          <w:tcPr>
            <w:tcW w:w="1417" w:type="dxa"/>
            <w:vAlign w:val="center"/>
          </w:tcPr>
          <w:p w14:paraId="669262D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w:t>
            </w:r>
          </w:p>
        </w:tc>
        <w:tc>
          <w:tcPr>
            <w:tcW w:w="1418" w:type="dxa"/>
            <w:vAlign w:val="center"/>
          </w:tcPr>
          <w:p w14:paraId="18E5E21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288</w:t>
            </w:r>
          </w:p>
        </w:tc>
        <w:tc>
          <w:tcPr>
            <w:tcW w:w="1701" w:type="dxa"/>
            <w:vAlign w:val="center"/>
          </w:tcPr>
          <w:p w14:paraId="461F50F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74</w:t>
            </w:r>
          </w:p>
        </w:tc>
      </w:tr>
      <w:tr w:rsidR="00FE4311" w:rsidRPr="00D15824" w14:paraId="7458B47A"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6465A512"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Ourém</w:t>
            </w:r>
          </w:p>
        </w:tc>
        <w:tc>
          <w:tcPr>
            <w:tcW w:w="1276" w:type="dxa"/>
            <w:vAlign w:val="center"/>
          </w:tcPr>
          <w:p w14:paraId="2A7AA13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152</w:t>
            </w:r>
          </w:p>
        </w:tc>
        <w:tc>
          <w:tcPr>
            <w:tcW w:w="1134" w:type="dxa"/>
            <w:vAlign w:val="center"/>
          </w:tcPr>
          <w:p w14:paraId="3D86C61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75</w:t>
            </w:r>
          </w:p>
        </w:tc>
        <w:tc>
          <w:tcPr>
            <w:tcW w:w="1418" w:type="dxa"/>
            <w:vAlign w:val="center"/>
          </w:tcPr>
          <w:p w14:paraId="766A52C5"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20</w:t>
            </w:r>
          </w:p>
        </w:tc>
        <w:tc>
          <w:tcPr>
            <w:tcW w:w="1417" w:type="dxa"/>
            <w:vAlign w:val="center"/>
          </w:tcPr>
          <w:p w14:paraId="67F6376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w:t>
            </w:r>
          </w:p>
        </w:tc>
        <w:tc>
          <w:tcPr>
            <w:tcW w:w="1418" w:type="dxa"/>
            <w:vAlign w:val="center"/>
          </w:tcPr>
          <w:p w14:paraId="6BB8D46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481</w:t>
            </w:r>
          </w:p>
        </w:tc>
        <w:tc>
          <w:tcPr>
            <w:tcW w:w="1701" w:type="dxa"/>
          </w:tcPr>
          <w:p w14:paraId="2CB9F0D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227</w:t>
            </w:r>
          </w:p>
        </w:tc>
      </w:tr>
      <w:tr w:rsidR="00FE4311" w:rsidRPr="00D15824" w14:paraId="6E010B92"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0A10A6C2"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Ourique</w:t>
            </w:r>
          </w:p>
        </w:tc>
        <w:tc>
          <w:tcPr>
            <w:tcW w:w="1276" w:type="dxa"/>
            <w:vAlign w:val="center"/>
          </w:tcPr>
          <w:p w14:paraId="3BDA0C7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44</w:t>
            </w:r>
          </w:p>
        </w:tc>
        <w:tc>
          <w:tcPr>
            <w:tcW w:w="1134" w:type="dxa"/>
            <w:vAlign w:val="center"/>
          </w:tcPr>
          <w:p w14:paraId="371CD63F"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6</w:t>
            </w:r>
          </w:p>
        </w:tc>
        <w:tc>
          <w:tcPr>
            <w:tcW w:w="1418" w:type="dxa"/>
            <w:vAlign w:val="center"/>
          </w:tcPr>
          <w:p w14:paraId="6853FE6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7" w:type="dxa"/>
            <w:vAlign w:val="center"/>
          </w:tcPr>
          <w:p w14:paraId="7952EB1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vAlign w:val="center"/>
          </w:tcPr>
          <w:p w14:paraId="7D11A3FF"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101</w:t>
            </w:r>
          </w:p>
        </w:tc>
        <w:tc>
          <w:tcPr>
            <w:tcW w:w="1701" w:type="dxa"/>
          </w:tcPr>
          <w:p w14:paraId="28CD7B5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5E757913"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3925D9E0"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Ovar</w:t>
            </w:r>
            <w:r>
              <w:rPr>
                <w:rStyle w:val="Refdenotaderodap"/>
                <w:rFonts w:ascii="Calibri Light" w:eastAsia="Calibri" w:hAnsi="Calibri Light" w:cs="Calibri Light"/>
                <w:color w:val="auto"/>
                <w:sz w:val="22"/>
              </w:rPr>
              <w:footnoteReference w:id="7"/>
            </w:r>
          </w:p>
        </w:tc>
        <w:tc>
          <w:tcPr>
            <w:tcW w:w="1276" w:type="dxa"/>
            <w:vAlign w:val="center"/>
          </w:tcPr>
          <w:p w14:paraId="7C24275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24</w:t>
            </w:r>
          </w:p>
        </w:tc>
        <w:tc>
          <w:tcPr>
            <w:tcW w:w="1134" w:type="dxa"/>
            <w:vAlign w:val="center"/>
          </w:tcPr>
          <w:p w14:paraId="1205FA9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17</w:t>
            </w:r>
          </w:p>
        </w:tc>
        <w:tc>
          <w:tcPr>
            <w:tcW w:w="1418" w:type="dxa"/>
            <w:vAlign w:val="center"/>
          </w:tcPr>
          <w:p w14:paraId="0A6B3F8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45</w:t>
            </w:r>
          </w:p>
        </w:tc>
        <w:tc>
          <w:tcPr>
            <w:tcW w:w="1417" w:type="dxa"/>
            <w:vAlign w:val="center"/>
          </w:tcPr>
          <w:p w14:paraId="4F70311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vAlign w:val="center"/>
          </w:tcPr>
          <w:p w14:paraId="1E1861E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357</w:t>
            </w:r>
          </w:p>
        </w:tc>
        <w:tc>
          <w:tcPr>
            <w:tcW w:w="1701" w:type="dxa"/>
          </w:tcPr>
          <w:p w14:paraId="286FA76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224</w:t>
            </w:r>
          </w:p>
        </w:tc>
      </w:tr>
      <w:tr w:rsidR="00FE4311" w:rsidRPr="00D15824" w14:paraId="2D3C2A16"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5BB2AE42"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Paços de Ferreira</w:t>
            </w:r>
          </w:p>
        </w:tc>
        <w:tc>
          <w:tcPr>
            <w:tcW w:w="1276" w:type="dxa"/>
            <w:vAlign w:val="center"/>
          </w:tcPr>
          <w:p w14:paraId="70D40A7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219</w:t>
            </w:r>
          </w:p>
        </w:tc>
        <w:tc>
          <w:tcPr>
            <w:tcW w:w="1134" w:type="dxa"/>
            <w:vAlign w:val="center"/>
          </w:tcPr>
          <w:p w14:paraId="11A1838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147</w:t>
            </w:r>
          </w:p>
        </w:tc>
        <w:tc>
          <w:tcPr>
            <w:tcW w:w="1418" w:type="dxa"/>
            <w:vAlign w:val="center"/>
          </w:tcPr>
          <w:p w14:paraId="7C4033F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182</w:t>
            </w:r>
          </w:p>
        </w:tc>
        <w:tc>
          <w:tcPr>
            <w:tcW w:w="1417" w:type="dxa"/>
            <w:vAlign w:val="center"/>
          </w:tcPr>
          <w:p w14:paraId="4615E3E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6</w:t>
            </w:r>
          </w:p>
        </w:tc>
        <w:tc>
          <w:tcPr>
            <w:tcW w:w="1418" w:type="dxa"/>
            <w:vAlign w:val="center"/>
          </w:tcPr>
          <w:p w14:paraId="50D584E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993</w:t>
            </w:r>
          </w:p>
        </w:tc>
        <w:tc>
          <w:tcPr>
            <w:tcW w:w="1701" w:type="dxa"/>
            <w:vAlign w:val="center"/>
          </w:tcPr>
          <w:p w14:paraId="2A58D6F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1355</w:t>
            </w:r>
          </w:p>
        </w:tc>
      </w:tr>
      <w:tr w:rsidR="00FE4311" w:rsidRPr="00D15824" w14:paraId="3A26619F"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78274BBB"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Palmela</w:t>
            </w:r>
          </w:p>
        </w:tc>
        <w:tc>
          <w:tcPr>
            <w:tcW w:w="1276" w:type="dxa"/>
            <w:vAlign w:val="center"/>
          </w:tcPr>
          <w:p w14:paraId="1691388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400</w:t>
            </w:r>
          </w:p>
        </w:tc>
        <w:tc>
          <w:tcPr>
            <w:tcW w:w="1134" w:type="dxa"/>
            <w:vAlign w:val="center"/>
          </w:tcPr>
          <w:p w14:paraId="5C333730"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96</w:t>
            </w:r>
          </w:p>
        </w:tc>
        <w:tc>
          <w:tcPr>
            <w:tcW w:w="1418" w:type="dxa"/>
            <w:vAlign w:val="center"/>
          </w:tcPr>
          <w:p w14:paraId="33D90E9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341</w:t>
            </w:r>
          </w:p>
        </w:tc>
        <w:tc>
          <w:tcPr>
            <w:tcW w:w="1417" w:type="dxa"/>
            <w:vAlign w:val="center"/>
          </w:tcPr>
          <w:p w14:paraId="2911B51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11</w:t>
            </w:r>
          </w:p>
        </w:tc>
        <w:tc>
          <w:tcPr>
            <w:tcW w:w="1418" w:type="dxa"/>
            <w:vAlign w:val="center"/>
          </w:tcPr>
          <w:p w14:paraId="275DCF7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478</w:t>
            </w:r>
          </w:p>
        </w:tc>
        <w:tc>
          <w:tcPr>
            <w:tcW w:w="1701" w:type="dxa"/>
          </w:tcPr>
          <w:p w14:paraId="54ED997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55</w:t>
            </w:r>
          </w:p>
        </w:tc>
      </w:tr>
      <w:tr w:rsidR="00FE4311" w:rsidRPr="00D15824" w14:paraId="66631D29"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6D7BEB59"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Pampilhosa da Serra</w:t>
            </w:r>
          </w:p>
        </w:tc>
        <w:tc>
          <w:tcPr>
            <w:tcW w:w="1276" w:type="dxa"/>
            <w:vAlign w:val="center"/>
          </w:tcPr>
          <w:p w14:paraId="4600A65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15</w:t>
            </w:r>
          </w:p>
        </w:tc>
        <w:tc>
          <w:tcPr>
            <w:tcW w:w="1134" w:type="dxa"/>
            <w:vAlign w:val="center"/>
          </w:tcPr>
          <w:p w14:paraId="21F994B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418" w:type="dxa"/>
            <w:vAlign w:val="center"/>
          </w:tcPr>
          <w:p w14:paraId="7ECA42A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27</w:t>
            </w:r>
          </w:p>
        </w:tc>
        <w:tc>
          <w:tcPr>
            <w:tcW w:w="1417" w:type="dxa"/>
            <w:vAlign w:val="center"/>
          </w:tcPr>
          <w:p w14:paraId="306B361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418" w:type="dxa"/>
            <w:vAlign w:val="center"/>
          </w:tcPr>
          <w:p w14:paraId="1C07DAB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48</w:t>
            </w:r>
          </w:p>
        </w:tc>
        <w:tc>
          <w:tcPr>
            <w:tcW w:w="1701" w:type="dxa"/>
            <w:vAlign w:val="center"/>
          </w:tcPr>
          <w:p w14:paraId="745E72B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18</w:t>
            </w:r>
          </w:p>
        </w:tc>
      </w:tr>
      <w:tr w:rsidR="00FE4311" w:rsidRPr="00D15824" w14:paraId="1301615B"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03628989"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Paredes</w:t>
            </w:r>
          </w:p>
        </w:tc>
        <w:tc>
          <w:tcPr>
            <w:tcW w:w="1276" w:type="dxa"/>
            <w:shd w:val="clear" w:color="auto" w:fill="FFFFFF" w:themeFill="background1"/>
            <w:vAlign w:val="center"/>
          </w:tcPr>
          <w:p w14:paraId="764305D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385</w:t>
            </w:r>
          </w:p>
        </w:tc>
        <w:tc>
          <w:tcPr>
            <w:tcW w:w="1134" w:type="dxa"/>
            <w:shd w:val="clear" w:color="auto" w:fill="FFFFFF" w:themeFill="background1"/>
            <w:vAlign w:val="center"/>
          </w:tcPr>
          <w:p w14:paraId="0444D8D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275</w:t>
            </w:r>
          </w:p>
        </w:tc>
        <w:tc>
          <w:tcPr>
            <w:tcW w:w="1418" w:type="dxa"/>
            <w:shd w:val="clear" w:color="auto" w:fill="FFFFFF" w:themeFill="background1"/>
            <w:vAlign w:val="center"/>
          </w:tcPr>
          <w:p w14:paraId="6040473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263</w:t>
            </w:r>
          </w:p>
        </w:tc>
        <w:tc>
          <w:tcPr>
            <w:tcW w:w="1417" w:type="dxa"/>
            <w:shd w:val="clear" w:color="auto" w:fill="FFFFFF" w:themeFill="background1"/>
            <w:vAlign w:val="center"/>
          </w:tcPr>
          <w:p w14:paraId="1CF8D3E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17</w:t>
            </w:r>
          </w:p>
        </w:tc>
        <w:tc>
          <w:tcPr>
            <w:tcW w:w="1418" w:type="dxa"/>
            <w:shd w:val="clear" w:color="auto" w:fill="FFFFFF" w:themeFill="background1"/>
            <w:vAlign w:val="center"/>
          </w:tcPr>
          <w:p w14:paraId="10E65DB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779</w:t>
            </w:r>
          </w:p>
        </w:tc>
        <w:tc>
          <w:tcPr>
            <w:tcW w:w="1701" w:type="dxa"/>
            <w:shd w:val="clear" w:color="auto" w:fill="FFFFFF" w:themeFill="background1"/>
          </w:tcPr>
          <w:p w14:paraId="70A55D8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16F3C87E"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37008FCA"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Paredes de Coura</w:t>
            </w:r>
          </w:p>
        </w:tc>
        <w:tc>
          <w:tcPr>
            <w:tcW w:w="1276" w:type="dxa"/>
            <w:vAlign w:val="center"/>
          </w:tcPr>
          <w:p w14:paraId="2B9906E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9</w:t>
            </w:r>
          </w:p>
        </w:tc>
        <w:tc>
          <w:tcPr>
            <w:tcW w:w="1134" w:type="dxa"/>
            <w:vAlign w:val="center"/>
          </w:tcPr>
          <w:p w14:paraId="28AAD9E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9</w:t>
            </w:r>
          </w:p>
        </w:tc>
        <w:tc>
          <w:tcPr>
            <w:tcW w:w="1418" w:type="dxa"/>
            <w:vAlign w:val="center"/>
          </w:tcPr>
          <w:p w14:paraId="3D767B2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4</w:t>
            </w:r>
          </w:p>
        </w:tc>
        <w:tc>
          <w:tcPr>
            <w:tcW w:w="1417" w:type="dxa"/>
            <w:vAlign w:val="center"/>
          </w:tcPr>
          <w:p w14:paraId="055ED01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w:t>
            </w:r>
          </w:p>
        </w:tc>
        <w:tc>
          <w:tcPr>
            <w:tcW w:w="1418" w:type="dxa"/>
            <w:vAlign w:val="center"/>
          </w:tcPr>
          <w:p w14:paraId="2162158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17</w:t>
            </w:r>
          </w:p>
        </w:tc>
        <w:tc>
          <w:tcPr>
            <w:tcW w:w="1701" w:type="dxa"/>
            <w:vAlign w:val="center"/>
          </w:tcPr>
          <w:p w14:paraId="4AE038E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7</w:t>
            </w:r>
          </w:p>
        </w:tc>
      </w:tr>
      <w:tr w:rsidR="00FE4311" w:rsidRPr="009704C8" w14:paraId="396DAC78"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A6A6A6"/>
            <w:vAlign w:val="center"/>
          </w:tcPr>
          <w:p w14:paraId="215F43B2" w14:textId="77777777" w:rsidR="00FE4311" w:rsidRPr="009704C8" w:rsidRDefault="00FE4311" w:rsidP="00FE4311">
            <w:pPr>
              <w:spacing w:line="240" w:lineRule="auto"/>
              <w:contextualSpacing w:val="0"/>
              <w:jc w:val="center"/>
              <w:rPr>
                <w:rFonts w:ascii="Calibri Light" w:eastAsia="Calibri" w:hAnsi="Calibri Light" w:cs="Calibri Light"/>
                <w:color w:val="FFFFFF"/>
                <w:sz w:val="22"/>
              </w:rPr>
            </w:pPr>
            <w:r>
              <w:rPr>
                <w:rFonts w:ascii="Calibri Light" w:eastAsia="Calibri" w:hAnsi="Calibri Light" w:cs="Calibri Light"/>
                <w:color w:val="FFFFFF"/>
                <w:sz w:val="22"/>
              </w:rPr>
              <w:lastRenderedPageBreak/>
              <w:t>Município</w:t>
            </w:r>
          </w:p>
          <w:p w14:paraId="5EB4C6CC" w14:textId="77777777" w:rsidR="00FE4311" w:rsidRPr="009704C8" w:rsidRDefault="00FE4311" w:rsidP="00FE4311">
            <w:pPr>
              <w:spacing w:line="240" w:lineRule="auto"/>
              <w:contextualSpacing w:val="0"/>
              <w:jc w:val="center"/>
              <w:rPr>
                <w:rFonts w:ascii="Calibri Light" w:eastAsia="Calibri" w:hAnsi="Calibri Light" w:cs="Calibri Light"/>
                <w:color w:val="FFFFFF"/>
                <w:sz w:val="14"/>
                <w:szCs w:val="14"/>
              </w:rPr>
            </w:pPr>
            <w:r>
              <w:rPr>
                <w:rFonts w:ascii="Calibri Light" w:eastAsia="Calibri" w:hAnsi="Calibri Light" w:cs="Calibri Light"/>
                <w:color w:val="FFFFFF"/>
                <w:sz w:val="14"/>
                <w:szCs w:val="14"/>
              </w:rPr>
              <w:t>(dados atualizados a 24</w:t>
            </w:r>
            <w:r w:rsidRPr="009704C8">
              <w:rPr>
                <w:rFonts w:ascii="Calibri Light" w:eastAsia="Calibri" w:hAnsi="Calibri Light" w:cs="Calibri Light"/>
                <w:color w:val="FFFFFF"/>
                <w:sz w:val="14"/>
                <w:szCs w:val="14"/>
              </w:rPr>
              <w:t>/03/202</w:t>
            </w:r>
            <w:r>
              <w:rPr>
                <w:rFonts w:ascii="Calibri Light" w:eastAsia="Calibri" w:hAnsi="Calibri Light" w:cs="Calibri Light"/>
                <w:color w:val="FFFFFF"/>
                <w:sz w:val="14"/>
                <w:szCs w:val="14"/>
              </w:rPr>
              <w:t>3</w:t>
            </w:r>
            <w:r w:rsidRPr="009704C8">
              <w:rPr>
                <w:rFonts w:ascii="Calibri Light" w:eastAsia="Calibri" w:hAnsi="Calibri Light" w:cs="Calibri Light"/>
                <w:color w:val="FFFFFF"/>
                <w:sz w:val="14"/>
                <w:szCs w:val="14"/>
              </w:rPr>
              <w:t>)</w:t>
            </w:r>
          </w:p>
        </w:tc>
        <w:tc>
          <w:tcPr>
            <w:tcW w:w="1276" w:type="dxa"/>
            <w:shd w:val="clear" w:color="auto" w:fill="A6A6A6"/>
            <w:vAlign w:val="center"/>
          </w:tcPr>
          <w:p w14:paraId="583B76B8" w14:textId="77777777" w:rsidR="00FE4311" w:rsidRPr="009704C8"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color w:val="FFFFFF"/>
                <w:sz w:val="22"/>
              </w:rPr>
            </w:pPr>
            <w:r w:rsidRPr="009704C8">
              <w:rPr>
                <w:rFonts w:ascii="Calibri Light" w:eastAsia="Calibri" w:hAnsi="Calibri Light" w:cs="Calibri Light"/>
                <w:b/>
                <w:color w:val="FFFFFF"/>
                <w:sz w:val="22"/>
              </w:rPr>
              <w:t>Animais</w:t>
            </w:r>
          </w:p>
          <w:p w14:paraId="7C465F49" w14:textId="77777777" w:rsidR="00FE4311" w:rsidRPr="009704C8"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color w:val="FFFFFF"/>
                <w:sz w:val="22"/>
              </w:rPr>
            </w:pPr>
            <w:r w:rsidRPr="009704C8">
              <w:rPr>
                <w:rFonts w:ascii="Calibri Light" w:eastAsia="Calibri" w:hAnsi="Calibri Light" w:cs="Calibri Light"/>
                <w:b/>
                <w:color w:val="FFFFFF"/>
                <w:sz w:val="22"/>
              </w:rPr>
              <w:t>recolhidos</w:t>
            </w:r>
          </w:p>
        </w:tc>
        <w:tc>
          <w:tcPr>
            <w:tcW w:w="1134" w:type="dxa"/>
            <w:shd w:val="clear" w:color="auto" w:fill="A6A6A6"/>
            <w:vAlign w:val="center"/>
          </w:tcPr>
          <w:p w14:paraId="32C269AF" w14:textId="77777777" w:rsidR="00FE4311" w:rsidRPr="009704C8"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color w:val="FFFFFF"/>
                <w:sz w:val="22"/>
              </w:rPr>
            </w:pPr>
            <w:r w:rsidRPr="009704C8">
              <w:rPr>
                <w:rFonts w:ascii="Calibri Light" w:eastAsia="Calibri" w:hAnsi="Calibri Light" w:cs="Calibri Light"/>
                <w:b/>
                <w:color w:val="FFFFFF"/>
                <w:sz w:val="22"/>
              </w:rPr>
              <w:t>Animais</w:t>
            </w:r>
          </w:p>
          <w:p w14:paraId="675D2348" w14:textId="77777777" w:rsidR="00FE4311" w:rsidRPr="009704C8"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color w:val="FFFFFF"/>
                <w:sz w:val="22"/>
              </w:rPr>
            </w:pPr>
            <w:r w:rsidRPr="009704C8">
              <w:rPr>
                <w:rFonts w:ascii="Calibri Light" w:eastAsia="Calibri" w:hAnsi="Calibri Light" w:cs="Calibri Light"/>
                <w:b/>
                <w:color w:val="FFFFFF"/>
                <w:sz w:val="22"/>
              </w:rPr>
              <w:t>adotados</w:t>
            </w:r>
          </w:p>
        </w:tc>
        <w:tc>
          <w:tcPr>
            <w:tcW w:w="1418" w:type="dxa"/>
            <w:shd w:val="clear" w:color="auto" w:fill="A6A6A6"/>
            <w:vAlign w:val="center"/>
          </w:tcPr>
          <w:p w14:paraId="7B1F70A5" w14:textId="77777777" w:rsidR="00FE4311" w:rsidRPr="009704C8"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color w:val="FFFFFF"/>
                <w:sz w:val="22"/>
              </w:rPr>
            </w:pPr>
            <w:r w:rsidRPr="009704C8">
              <w:rPr>
                <w:rFonts w:ascii="Calibri Light" w:eastAsia="Calibri" w:hAnsi="Calibri Light" w:cs="Calibri Light"/>
                <w:b/>
                <w:color w:val="FFFFFF"/>
                <w:sz w:val="22"/>
              </w:rPr>
              <w:t>Animais esterilizados</w:t>
            </w:r>
          </w:p>
        </w:tc>
        <w:tc>
          <w:tcPr>
            <w:tcW w:w="1417" w:type="dxa"/>
            <w:shd w:val="clear" w:color="auto" w:fill="A6A6A6"/>
            <w:vAlign w:val="center"/>
          </w:tcPr>
          <w:p w14:paraId="003174F0" w14:textId="77777777" w:rsidR="00FE4311" w:rsidRPr="009704C8"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color w:val="FFFFFF"/>
                <w:sz w:val="22"/>
              </w:rPr>
            </w:pPr>
            <w:r w:rsidRPr="009704C8">
              <w:rPr>
                <w:rFonts w:ascii="Calibri Light" w:eastAsia="Calibri" w:hAnsi="Calibri Light" w:cs="Calibri Light"/>
                <w:b/>
                <w:color w:val="FFFFFF"/>
                <w:sz w:val="22"/>
              </w:rPr>
              <w:t>Animais</w:t>
            </w:r>
          </w:p>
          <w:p w14:paraId="045FCC92" w14:textId="77777777" w:rsidR="00FE4311" w:rsidRPr="009704C8"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color w:val="FFFFFF"/>
                <w:sz w:val="22"/>
              </w:rPr>
            </w:pPr>
            <w:r w:rsidRPr="009704C8">
              <w:rPr>
                <w:rFonts w:ascii="Calibri Light" w:eastAsia="Calibri" w:hAnsi="Calibri Light" w:cs="Calibri Light"/>
                <w:b/>
                <w:color w:val="FFFFFF"/>
                <w:sz w:val="22"/>
              </w:rPr>
              <w:t>eutanasiados</w:t>
            </w:r>
          </w:p>
        </w:tc>
        <w:tc>
          <w:tcPr>
            <w:tcW w:w="1418" w:type="dxa"/>
            <w:shd w:val="clear" w:color="auto" w:fill="A6A6A6"/>
            <w:vAlign w:val="center"/>
          </w:tcPr>
          <w:p w14:paraId="6A37A50D" w14:textId="77777777" w:rsidR="00FE4311" w:rsidRPr="009704C8"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color w:val="FFFFFF"/>
                <w:sz w:val="22"/>
              </w:rPr>
            </w:pPr>
            <w:r w:rsidRPr="009704C8">
              <w:rPr>
                <w:rFonts w:ascii="Calibri Light" w:eastAsia="Calibri" w:hAnsi="Calibri Light" w:cs="Calibri Light"/>
                <w:b/>
                <w:color w:val="FFFFFF"/>
                <w:sz w:val="22"/>
              </w:rPr>
              <w:t>Vacinações antirrábicas realizadas</w:t>
            </w:r>
          </w:p>
        </w:tc>
        <w:tc>
          <w:tcPr>
            <w:tcW w:w="1701" w:type="dxa"/>
            <w:shd w:val="clear" w:color="auto" w:fill="A6A6A6"/>
          </w:tcPr>
          <w:p w14:paraId="73C3CBC8" w14:textId="77777777" w:rsidR="00FE4311" w:rsidRPr="009704C8"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color w:val="FFFFFF"/>
                <w:sz w:val="22"/>
              </w:rPr>
            </w:pPr>
            <w:r w:rsidRPr="009704C8">
              <w:rPr>
                <w:rFonts w:ascii="Calibri Light" w:eastAsia="Calibri" w:hAnsi="Calibri Light" w:cs="Calibri Light"/>
                <w:b/>
                <w:bCs/>
                <w:color w:val="FFFFFF"/>
                <w:sz w:val="22"/>
              </w:rPr>
              <w:t>Animais identificados eletronicamente</w:t>
            </w:r>
          </w:p>
        </w:tc>
      </w:tr>
      <w:tr w:rsidR="00FE4311" w:rsidRPr="00D15824" w14:paraId="3E0363AF"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3F7E5854"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Pedrogão Grande</w:t>
            </w:r>
          </w:p>
        </w:tc>
        <w:tc>
          <w:tcPr>
            <w:tcW w:w="1276" w:type="dxa"/>
            <w:vAlign w:val="center"/>
          </w:tcPr>
          <w:p w14:paraId="6D0F551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134" w:type="dxa"/>
            <w:vAlign w:val="center"/>
          </w:tcPr>
          <w:p w14:paraId="00407DF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vAlign w:val="center"/>
          </w:tcPr>
          <w:p w14:paraId="452D5D7F"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25</w:t>
            </w:r>
          </w:p>
        </w:tc>
        <w:tc>
          <w:tcPr>
            <w:tcW w:w="1417" w:type="dxa"/>
            <w:vAlign w:val="center"/>
          </w:tcPr>
          <w:p w14:paraId="7868B92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vAlign w:val="center"/>
          </w:tcPr>
          <w:p w14:paraId="6493606F"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104</w:t>
            </w:r>
          </w:p>
        </w:tc>
        <w:tc>
          <w:tcPr>
            <w:tcW w:w="1701" w:type="dxa"/>
          </w:tcPr>
          <w:p w14:paraId="04E771BF"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21</w:t>
            </w:r>
          </w:p>
        </w:tc>
      </w:tr>
      <w:tr w:rsidR="00FE4311" w:rsidRPr="00D15824" w14:paraId="38634E1A"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23140C5D"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Penacova</w:t>
            </w:r>
          </w:p>
        </w:tc>
        <w:tc>
          <w:tcPr>
            <w:tcW w:w="1276" w:type="dxa"/>
            <w:vAlign w:val="center"/>
          </w:tcPr>
          <w:p w14:paraId="532B12D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68</w:t>
            </w:r>
          </w:p>
        </w:tc>
        <w:tc>
          <w:tcPr>
            <w:tcW w:w="1134" w:type="dxa"/>
            <w:vAlign w:val="center"/>
          </w:tcPr>
          <w:p w14:paraId="367DBD4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4</w:t>
            </w:r>
          </w:p>
        </w:tc>
        <w:tc>
          <w:tcPr>
            <w:tcW w:w="1418" w:type="dxa"/>
            <w:vAlign w:val="center"/>
          </w:tcPr>
          <w:p w14:paraId="10D264F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91</w:t>
            </w:r>
          </w:p>
        </w:tc>
        <w:tc>
          <w:tcPr>
            <w:tcW w:w="1417" w:type="dxa"/>
            <w:vAlign w:val="center"/>
          </w:tcPr>
          <w:p w14:paraId="727754D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vAlign w:val="center"/>
          </w:tcPr>
          <w:p w14:paraId="66FE3CB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132</w:t>
            </w:r>
          </w:p>
        </w:tc>
        <w:tc>
          <w:tcPr>
            <w:tcW w:w="1701" w:type="dxa"/>
          </w:tcPr>
          <w:p w14:paraId="426BB09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69306AC7"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54B817D5"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Penafiel</w:t>
            </w:r>
          </w:p>
        </w:tc>
        <w:tc>
          <w:tcPr>
            <w:tcW w:w="1276" w:type="dxa"/>
            <w:vAlign w:val="center"/>
          </w:tcPr>
          <w:p w14:paraId="35771EC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680</w:t>
            </w:r>
          </w:p>
        </w:tc>
        <w:tc>
          <w:tcPr>
            <w:tcW w:w="1134" w:type="dxa"/>
            <w:vAlign w:val="center"/>
          </w:tcPr>
          <w:p w14:paraId="35E5387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622</w:t>
            </w:r>
          </w:p>
        </w:tc>
        <w:tc>
          <w:tcPr>
            <w:tcW w:w="1418" w:type="dxa"/>
            <w:vAlign w:val="center"/>
          </w:tcPr>
          <w:p w14:paraId="35B454E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507</w:t>
            </w:r>
          </w:p>
        </w:tc>
        <w:tc>
          <w:tcPr>
            <w:tcW w:w="1417" w:type="dxa"/>
            <w:vAlign w:val="center"/>
          </w:tcPr>
          <w:p w14:paraId="622AA8D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4</w:t>
            </w:r>
          </w:p>
        </w:tc>
        <w:tc>
          <w:tcPr>
            <w:tcW w:w="1418" w:type="dxa"/>
            <w:vAlign w:val="center"/>
          </w:tcPr>
          <w:p w14:paraId="199C286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641</w:t>
            </w:r>
          </w:p>
        </w:tc>
        <w:tc>
          <w:tcPr>
            <w:tcW w:w="1701" w:type="dxa"/>
          </w:tcPr>
          <w:p w14:paraId="16C6F1A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73D4569B"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017D4477"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Penalva do Castelo</w:t>
            </w:r>
          </w:p>
        </w:tc>
        <w:tc>
          <w:tcPr>
            <w:tcW w:w="1276" w:type="dxa"/>
            <w:shd w:val="clear" w:color="auto" w:fill="FFFFFF" w:themeFill="background1"/>
            <w:vAlign w:val="center"/>
          </w:tcPr>
          <w:p w14:paraId="3DB8397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82</w:t>
            </w:r>
          </w:p>
        </w:tc>
        <w:tc>
          <w:tcPr>
            <w:tcW w:w="1134" w:type="dxa"/>
            <w:shd w:val="clear" w:color="auto" w:fill="FFFFFF" w:themeFill="background1"/>
            <w:vAlign w:val="center"/>
          </w:tcPr>
          <w:p w14:paraId="5F8222F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9</w:t>
            </w:r>
          </w:p>
        </w:tc>
        <w:tc>
          <w:tcPr>
            <w:tcW w:w="1418" w:type="dxa"/>
            <w:shd w:val="clear" w:color="auto" w:fill="FFFFFF" w:themeFill="background1"/>
            <w:vAlign w:val="center"/>
          </w:tcPr>
          <w:p w14:paraId="1E851A2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24</w:t>
            </w:r>
          </w:p>
        </w:tc>
        <w:tc>
          <w:tcPr>
            <w:tcW w:w="1417" w:type="dxa"/>
            <w:shd w:val="clear" w:color="auto" w:fill="FFFFFF" w:themeFill="background1"/>
            <w:vAlign w:val="center"/>
          </w:tcPr>
          <w:p w14:paraId="734926A0"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34</w:t>
            </w:r>
          </w:p>
        </w:tc>
        <w:tc>
          <w:tcPr>
            <w:tcW w:w="1418" w:type="dxa"/>
            <w:shd w:val="clear" w:color="auto" w:fill="FFFFFF" w:themeFill="background1"/>
            <w:vAlign w:val="center"/>
          </w:tcPr>
          <w:p w14:paraId="585BCDDF"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107</w:t>
            </w:r>
          </w:p>
        </w:tc>
        <w:tc>
          <w:tcPr>
            <w:tcW w:w="1701" w:type="dxa"/>
            <w:shd w:val="clear" w:color="auto" w:fill="FFFFFF" w:themeFill="background1"/>
            <w:vAlign w:val="center"/>
          </w:tcPr>
          <w:p w14:paraId="54F5C6B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02BD2917" w14:textId="77777777" w:rsidTr="009704C8">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vAlign w:val="center"/>
          </w:tcPr>
          <w:p w14:paraId="340B5E23" w14:textId="77777777" w:rsidR="00FE4311" w:rsidRPr="00F65B72" w:rsidRDefault="00FE4311" w:rsidP="00FE4311">
            <w:pPr>
              <w:spacing w:line="240" w:lineRule="auto"/>
              <w:contextualSpacing w:val="0"/>
              <w:jc w:val="center"/>
              <w:rPr>
                <w:rFonts w:ascii="Calibri Light" w:eastAsia="Calibri" w:hAnsi="Calibri Light" w:cs="Calibri Light"/>
                <w:color w:val="auto"/>
                <w:sz w:val="22"/>
                <w:highlight w:val="yellow"/>
              </w:rPr>
            </w:pPr>
            <w:r w:rsidRPr="00FE4311">
              <w:rPr>
                <w:rFonts w:ascii="Calibri Light" w:eastAsia="Calibri" w:hAnsi="Calibri Light" w:cs="Calibri Light"/>
                <w:color w:val="auto"/>
                <w:sz w:val="22"/>
              </w:rPr>
              <w:t>Penamacor</w:t>
            </w:r>
          </w:p>
        </w:tc>
        <w:tc>
          <w:tcPr>
            <w:tcW w:w="8364" w:type="dxa"/>
            <w:gridSpan w:val="6"/>
            <w:shd w:val="clear" w:color="auto" w:fill="auto"/>
            <w:vAlign w:val="center"/>
          </w:tcPr>
          <w:p w14:paraId="332738DC" w14:textId="3D25BBCC"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Não Respondeu</w:t>
            </w:r>
          </w:p>
        </w:tc>
      </w:tr>
      <w:tr w:rsidR="00FE4311" w:rsidRPr="00D15824" w14:paraId="5B67B828"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2DDE10AD"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Penedono</w:t>
            </w:r>
          </w:p>
        </w:tc>
        <w:tc>
          <w:tcPr>
            <w:tcW w:w="1276" w:type="dxa"/>
            <w:shd w:val="clear" w:color="auto" w:fill="FFFFFF" w:themeFill="background1"/>
            <w:vAlign w:val="center"/>
          </w:tcPr>
          <w:p w14:paraId="3B3294F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134" w:type="dxa"/>
            <w:shd w:val="clear" w:color="auto" w:fill="FFFFFF" w:themeFill="background1"/>
            <w:vAlign w:val="center"/>
          </w:tcPr>
          <w:p w14:paraId="1E89A99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223BC1E0"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7" w:type="dxa"/>
            <w:shd w:val="clear" w:color="auto" w:fill="FFFFFF" w:themeFill="background1"/>
            <w:vAlign w:val="center"/>
          </w:tcPr>
          <w:p w14:paraId="698974C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5952F92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24</w:t>
            </w:r>
          </w:p>
        </w:tc>
        <w:tc>
          <w:tcPr>
            <w:tcW w:w="1701" w:type="dxa"/>
            <w:shd w:val="clear" w:color="auto" w:fill="FFFFFF" w:themeFill="background1"/>
          </w:tcPr>
          <w:p w14:paraId="5F2CF960"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09082322"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3510C008"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Penela</w:t>
            </w:r>
          </w:p>
        </w:tc>
        <w:tc>
          <w:tcPr>
            <w:tcW w:w="1276" w:type="dxa"/>
            <w:vAlign w:val="center"/>
          </w:tcPr>
          <w:p w14:paraId="5EA3C32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4</w:t>
            </w:r>
          </w:p>
        </w:tc>
        <w:tc>
          <w:tcPr>
            <w:tcW w:w="1134" w:type="dxa"/>
            <w:vAlign w:val="center"/>
          </w:tcPr>
          <w:p w14:paraId="4B829D9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w:t>
            </w:r>
          </w:p>
        </w:tc>
        <w:tc>
          <w:tcPr>
            <w:tcW w:w="1418" w:type="dxa"/>
            <w:vAlign w:val="center"/>
          </w:tcPr>
          <w:p w14:paraId="6CE55FD5"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w:t>
            </w:r>
          </w:p>
        </w:tc>
        <w:tc>
          <w:tcPr>
            <w:tcW w:w="1417" w:type="dxa"/>
            <w:vAlign w:val="center"/>
          </w:tcPr>
          <w:p w14:paraId="369A596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vAlign w:val="center"/>
          </w:tcPr>
          <w:p w14:paraId="5A63A06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4</w:t>
            </w:r>
          </w:p>
        </w:tc>
        <w:tc>
          <w:tcPr>
            <w:tcW w:w="1701" w:type="dxa"/>
          </w:tcPr>
          <w:p w14:paraId="3B0D51C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4</w:t>
            </w:r>
          </w:p>
        </w:tc>
      </w:tr>
      <w:tr w:rsidR="00FE4311" w:rsidRPr="00D15824" w14:paraId="4BC2E919"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183873EB"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Peniche</w:t>
            </w:r>
          </w:p>
        </w:tc>
        <w:tc>
          <w:tcPr>
            <w:tcW w:w="1276" w:type="dxa"/>
            <w:shd w:val="clear" w:color="auto" w:fill="FFFFFF" w:themeFill="background1"/>
            <w:vAlign w:val="center"/>
          </w:tcPr>
          <w:p w14:paraId="48C3CA6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275</w:t>
            </w:r>
          </w:p>
        </w:tc>
        <w:tc>
          <w:tcPr>
            <w:tcW w:w="1134" w:type="dxa"/>
            <w:shd w:val="clear" w:color="auto" w:fill="FFFFFF" w:themeFill="background1"/>
            <w:vAlign w:val="center"/>
          </w:tcPr>
          <w:p w14:paraId="1A39791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123</w:t>
            </w:r>
          </w:p>
        </w:tc>
        <w:tc>
          <w:tcPr>
            <w:tcW w:w="1418" w:type="dxa"/>
            <w:shd w:val="clear" w:color="auto" w:fill="FFFFFF" w:themeFill="background1"/>
            <w:vAlign w:val="center"/>
          </w:tcPr>
          <w:p w14:paraId="29E7116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228</w:t>
            </w:r>
          </w:p>
        </w:tc>
        <w:tc>
          <w:tcPr>
            <w:tcW w:w="1417" w:type="dxa"/>
            <w:shd w:val="clear" w:color="auto" w:fill="FFFFFF" w:themeFill="background1"/>
            <w:vAlign w:val="center"/>
          </w:tcPr>
          <w:p w14:paraId="2092FF5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6</w:t>
            </w:r>
          </w:p>
        </w:tc>
        <w:tc>
          <w:tcPr>
            <w:tcW w:w="1418" w:type="dxa"/>
            <w:shd w:val="clear" w:color="auto" w:fill="FFFFFF" w:themeFill="background1"/>
            <w:vAlign w:val="center"/>
          </w:tcPr>
          <w:p w14:paraId="425AC0E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99</w:t>
            </w:r>
          </w:p>
        </w:tc>
        <w:tc>
          <w:tcPr>
            <w:tcW w:w="1701" w:type="dxa"/>
            <w:shd w:val="clear" w:color="auto" w:fill="FFFFFF" w:themeFill="background1"/>
          </w:tcPr>
          <w:p w14:paraId="2EA6B03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4385D663"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0F7549FD"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Peso da Régua</w:t>
            </w:r>
          </w:p>
        </w:tc>
        <w:tc>
          <w:tcPr>
            <w:tcW w:w="1276" w:type="dxa"/>
            <w:shd w:val="clear" w:color="auto" w:fill="FFFFFF" w:themeFill="background1"/>
            <w:vAlign w:val="center"/>
          </w:tcPr>
          <w:p w14:paraId="21A4239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134" w:type="dxa"/>
            <w:shd w:val="clear" w:color="auto" w:fill="FFFFFF" w:themeFill="background1"/>
            <w:vAlign w:val="center"/>
          </w:tcPr>
          <w:p w14:paraId="30F5FF9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685A41D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7" w:type="dxa"/>
            <w:shd w:val="clear" w:color="auto" w:fill="FFFFFF" w:themeFill="background1"/>
            <w:vAlign w:val="center"/>
          </w:tcPr>
          <w:p w14:paraId="699D42C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5117AC6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79</w:t>
            </w:r>
          </w:p>
        </w:tc>
        <w:tc>
          <w:tcPr>
            <w:tcW w:w="1701" w:type="dxa"/>
            <w:shd w:val="clear" w:color="auto" w:fill="FFFFFF" w:themeFill="background1"/>
          </w:tcPr>
          <w:p w14:paraId="143EAD2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5A875C3E"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007E5B4D"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Pinhel</w:t>
            </w:r>
            <w:r>
              <w:rPr>
                <w:rStyle w:val="Refdenotaderodap"/>
                <w:rFonts w:ascii="Calibri Light" w:eastAsia="Calibri" w:hAnsi="Calibri Light" w:cs="Calibri Light"/>
                <w:color w:val="auto"/>
                <w:sz w:val="22"/>
              </w:rPr>
              <w:footnoteReference w:id="8"/>
            </w:r>
          </w:p>
        </w:tc>
        <w:tc>
          <w:tcPr>
            <w:tcW w:w="1276" w:type="dxa"/>
            <w:vAlign w:val="center"/>
          </w:tcPr>
          <w:p w14:paraId="0A81497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27</w:t>
            </w:r>
          </w:p>
        </w:tc>
        <w:tc>
          <w:tcPr>
            <w:tcW w:w="1134" w:type="dxa"/>
            <w:vAlign w:val="center"/>
          </w:tcPr>
          <w:p w14:paraId="1CEBAEA0"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vAlign w:val="center"/>
          </w:tcPr>
          <w:p w14:paraId="1896FA0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27</w:t>
            </w:r>
          </w:p>
        </w:tc>
        <w:tc>
          <w:tcPr>
            <w:tcW w:w="1417" w:type="dxa"/>
            <w:vAlign w:val="center"/>
          </w:tcPr>
          <w:p w14:paraId="730345E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vAlign w:val="center"/>
          </w:tcPr>
          <w:p w14:paraId="5F9CD50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218</w:t>
            </w:r>
          </w:p>
        </w:tc>
        <w:tc>
          <w:tcPr>
            <w:tcW w:w="1701" w:type="dxa"/>
          </w:tcPr>
          <w:p w14:paraId="1EA5D27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97</w:t>
            </w:r>
          </w:p>
        </w:tc>
      </w:tr>
      <w:tr w:rsidR="00FE4311" w:rsidRPr="00D15824" w14:paraId="62443CF8"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15EAA7E5"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Pombal</w:t>
            </w:r>
          </w:p>
        </w:tc>
        <w:tc>
          <w:tcPr>
            <w:tcW w:w="1276" w:type="dxa"/>
            <w:vAlign w:val="center"/>
          </w:tcPr>
          <w:p w14:paraId="6637A8D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280</w:t>
            </w:r>
          </w:p>
        </w:tc>
        <w:tc>
          <w:tcPr>
            <w:tcW w:w="1134" w:type="dxa"/>
            <w:vAlign w:val="center"/>
          </w:tcPr>
          <w:p w14:paraId="0055709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198</w:t>
            </w:r>
          </w:p>
        </w:tc>
        <w:tc>
          <w:tcPr>
            <w:tcW w:w="1418" w:type="dxa"/>
            <w:vAlign w:val="center"/>
          </w:tcPr>
          <w:p w14:paraId="68CC1515"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309</w:t>
            </w:r>
          </w:p>
        </w:tc>
        <w:tc>
          <w:tcPr>
            <w:tcW w:w="1417" w:type="dxa"/>
            <w:vAlign w:val="center"/>
          </w:tcPr>
          <w:p w14:paraId="7851BF7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10</w:t>
            </w:r>
          </w:p>
        </w:tc>
        <w:tc>
          <w:tcPr>
            <w:tcW w:w="1418" w:type="dxa"/>
            <w:vAlign w:val="center"/>
          </w:tcPr>
          <w:p w14:paraId="732C061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160</w:t>
            </w:r>
          </w:p>
        </w:tc>
        <w:tc>
          <w:tcPr>
            <w:tcW w:w="1701" w:type="dxa"/>
          </w:tcPr>
          <w:p w14:paraId="7AF348F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84</w:t>
            </w:r>
          </w:p>
        </w:tc>
      </w:tr>
      <w:tr w:rsidR="00FE4311" w:rsidRPr="00D15824" w14:paraId="44A547C2"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6EE3EA4E"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Ponte da Barca</w:t>
            </w:r>
          </w:p>
        </w:tc>
        <w:tc>
          <w:tcPr>
            <w:tcW w:w="1276" w:type="dxa"/>
            <w:vAlign w:val="center"/>
          </w:tcPr>
          <w:p w14:paraId="38A0A7F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34</w:t>
            </w:r>
          </w:p>
        </w:tc>
        <w:tc>
          <w:tcPr>
            <w:tcW w:w="1134" w:type="dxa"/>
            <w:vAlign w:val="center"/>
          </w:tcPr>
          <w:p w14:paraId="0658DC3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18</w:t>
            </w:r>
          </w:p>
        </w:tc>
        <w:tc>
          <w:tcPr>
            <w:tcW w:w="1418" w:type="dxa"/>
            <w:vAlign w:val="center"/>
          </w:tcPr>
          <w:p w14:paraId="1A040A6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86</w:t>
            </w:r>
          </w:p>
        </w:tc>
        <w:tc>
          <w:tcPr>
            <w:tcW w:w="1417" w:type="dxa"/>
            <w:vAlign w:val="center"/>
          </w:tcPr>
          <w:p w14:paraId="280F2F7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6</w:t>
            </w:r>
          </w:p>
        </w:tc>
        <w:tc>
          <w:tcPr>
            <w:tcW w:w="1418" w:type="dxa"/>
            <w:vAlign w:val="center"/>
          </w:tcPr>
          <w:p w14:paraId="699D98B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145</w:t>
            </w:r>
          </w:p>
        </w:tc>
        <w:tc>
          <w:tcPr>
            <w:tcW w:w="1701" w:type="dxa"/>
          </w:tcPr>
          <w:p w14:paraId="5DF96BB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56</w:t>
            </w:r>
          </w:p>
        </w:tc>
      </w:tr>
      <w:tr w:rsidR="00FE4311" w:rsidRPr="00D15824" w14:paraId="3D5C1F43"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13BEAAE1"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Ponte de Lima</w:t>
            </w:r>
          </w:p>
        </w:tc>
        <w:tc>
          <w:tcPr>
            <w:tcW w:w="1276" w:type="dxa"/>
            <w:vAlign w:val="center"/>
          </w:tcPr>
          <w:p w14:paraId="14AE459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60</w:t>
            </w:r>
          </w:p>
        </w:tc>
        <w:tc>
          <w:tcPr>
            <w:tcW w:w="1134" w:type="dxa"/>
            <w:vAlign w:val="center"/>
          </w:tcPr>
          <w:p w14:paraId="7CAF9E9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44</w:t>
            </w:r>
          </w:p>
        </w:tc>
        <w:tc>
          <w:tcPr>
            <w:tcW w:w="1418" w:type="dxa"/>
            <w:vAlign w:val="center"/>
          </w:tcPr>
          <w:p w14:paraId="78651685"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112</w:t>
            </w:r>
          </w:p>
        </w:tc>
        <w:tc>
          <w:tcPr>
            <w:tcW w:w="1417" w:type="dxa"/>
            <w:vAlign w:val="center"/>
          </w:tcPr>
          <w:p w14:paraId="591DE7B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11</w:t>
            </w:r>
          </w:p>
        </w:tc>
        <w:tc>
          <w:tcPr>
            <w:tcW w:w="1418" w:type="dxa"/>
            <w:vAlign w:val="center"/>
          </w:tcPr>
          <w:p w14:paraId="6B4F845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538</w:t>
            </w:r>
          </w:p>
        </w:tc>
        <w:tc>
          <w:tcPr>
            <w:tcW w:w="1701" w:type="dxa"/>
          </w:tcPr>
          <w:p w14:paraId="6494D92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234</w:t>
            </w:r>
          </w:p>
        </w:tc>
      </w:tr>
      <w:tr w:rsidR="00FE4311" w:rsidRPr="00D15824" w14:paraId="4D9661DF"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1228229D"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Ponte de Sor</w:t>
            </w:r>
          </w:p>
        </w:tc>
        <w:tc>
          <w:tcPr>
            <w:tcW w:w="1276" w:type="dxa"/>
            <w:shd w:val="clear" w:color="auto" w:fill="FFFFFF" w:themeFill="background1"/>
            <w:vAlign w:val="center"/>
          </w:tcPr>
          <w:p w14:paraId="28C4894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44</w:t>
            </w:r>
          </w:p>
        </w:tc>
        <w:tc>
          <w:tcPr>
            <w:tcW w:w="1134" w:type="dxa"/>
            <w:shd w:val="clear" w:color="auto" w:fill="FFFFFF" w:themeFill="background1"/>
            <w:vAlign w:val="center"/>
          </w:tcPr>
          <w:p w14:paraId="16D30AA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17</w:t>
            </w:r>
          </w:p>
        </w:tc>
        <w:tc>
          <w:tcPr>
            <w:tcW w:w="1418" w:type="dxa"/>
            <w:shd w:val="clear" w:color="auto" w:fill="FFFFFF" w:themeFill="background1"/>
            <w:vAlign w:val="center"/>
          </w:tcPr>
          <w:p w14:paraId="394CD32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8</w:t>
            </w:r>
          </w:p>
        </w:tc>
        <w:tc>
          <w:tcPr>
            <w:tcW w:w="1417" w:type="dxa"/>
            <w:shd w:val="clear" w:color="auto" w:fill="FFFFFF" w:themeFill="background1"/>
            <w:vAlign w:val="center"/>
          </w:tcPr>
          <w:p w14:paraId="534C7BB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4</w:t>
            </w:r>
          </w:p>
        </w:tc>
        <w:tc>
          <w:tcPr>
            <w:tcW w:w="1418" w:type="dxa"/>
            <w:shd w:val="clear" w:color="auto" w:fill="FFFFFF" w:themeFill="background1"/>
            <w:vAlign w:val="center"/>
          </w:tcPr>
          <w:p w14:paraId="3834114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129</w:t>
            </w:r>
          </w:p>
        </w:tc>
        <w:tc>
          <w:tcPr>
            <w:tcW w:w="1701" w:type="dxa"/>
            <w:shd w:val="clear" w:color="auto" w:fill="FFFFFF" w:themeFill="background1"/>
            <w:vAlign w:val="center"/>
          </w:tcPr>
          <w:p w14:paraId="4088725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694674BE"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1D3576B0"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Portalegre</w:t>
            </w:r>
          </w:p>
        </w:tc>
        <w:tc>
          <w:tcPr>
            <w:tcW w:w="1276" w:type="dxa"/>
            <w:vAlign w:val="center"/>
          </w:tcPr>
          <w:p w14:paraId="27170D2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21</w:t>
            </w:r>
          </w:p>
        </w:tc>
        <w:tc>
          <w:tcPr>
            <w:tcW w:w="1134" w:type="dxa"/>
            <w:vAlign w:val="center"/>
          </w:tcPr>
          <w:p w14:paraId="3A5FD15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w:t>
            </w:r>
          </w:p>
        </w:tc>
        <w:tc>
          <w:tcPr>
            <w:tcW w:w="1418" w:type="dxa"/>
            <w:vAlign w:val="center"/>
          </w:tcPr>
          <w:p w14:paraId="08EE66A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w:t>
            </w:r>
          </w:p>
        </w:tc>
        <w:tc>
          <w:tcPr>
            <w:tcW w:w="1417" w:type="dxa"/>
            <w:vAlign w:val="center"/>
          </w:tcPr>
          <w:p w14:paraId="3CE4ADB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vAlign w:val="center"/>
          </w:tcPr>
          <w:p w14:paraId="2BE852C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74</w:t>
            </w:r>
          </w:p>
        </w:tc>
        <w:tc>
          <w:tcPr>
            <w:tcW w:w="1701" w:type="dxa"/>
          </w:tcPr>
          <w:p w14:paraId="0ABBFF8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74</w:t>
            </w:r>
          </w:p>
        </w:tc>
      </w:tr>
      <w:tr w:rsidR="00FE4311" w:rsidRPr="00D15824" w14:paraId="31A5A27C"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4EF99EA6"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Portel</w:t>
            </w:r>
          </w:p>
        </w:tc>
        <w:tc>
          <w:tcPr>
            <w:tcW w:w="1276" w:type="dxa"/>
            <w:vAlign w:val="center"/>
          </w:tcPr>
          <w:p w14:paraId="5948294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37</w:t>
            </w:r>
          </w:p>
        </w:tc>
        <w:tc>
          <w:tcPr>
            <w:tcW w:w="1134" w:type="dxa"/>
            <w:vAlign w:val="center"/>
          </w:tcPr>
          <w:p w14:paraId="4064AD5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7</w:t>
            </w:r>
          </w:p>
        </w:tc>
        <w:tc>
          <w:tcPr>
            <w:tcW w:w="1418" w:type="dxa"/>
            <w:vAlign w:val="center"/>
          </w:tcPr>
          <w:p w14:paraId="715A9195"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257</w:t>
            </w:r>
          </w:p>
        </w:tc>
        <w:tc>
          <w:tcPr>
            <w:tcW w:w="1417" w:type="dxa"/>
            <w:vAlign w:val="center"/>
          </w:tcPr>
          <w:p w14:paraId="3A8FFD10"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vAlign w:val="center"/>
          </w:tcPr>
          <w:p w14:paraId="40EC131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249</w:t>
            </w:r>
          </w:p>
        </w:tc>
        <w:tc>
          <w:tcPr>
            <w:tcW w:w="1701" w:type="dxa"/>
          </w:tcPr>
          <w:p w14:paraId="3BA4859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60</w:t>
            </w:r>
          </w:p>
        </w:tc>
      </w:tr>
      <w:tr w:rsidR="00FE4311" w:rsidRPr="00D15824" w14:paraId="15C6AAD8"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3A574477"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Portimão</w:t>
            </w:r>
          </w:p>
        </w:tc>
        <w:tc>
          <w:tcPr>
            <w:tcW w:w="1276" w:type="dxa"/>
            <w:vAlign w:val="center"/>
          </w:tcPr>
          <w:p w14:paraId="40EA65C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262</w:t>
            </w:r>
          </w:p>
        </w:tc>
        <w:tc>
          <w:tcPr>
            <w:tcW w:w="1134" w:type="dxa"/>
            <w:vAlign w:val="center"/>
          </w:tcPr>
          <w:p w14:paraId="7B4EF68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271</w:t>
            </w:r>
          </w:p>
        </w:tc>
        <w:tc>
          <w:tcPr>
            <w:tcW w:w="1418" w:type="dxa"/>
            <w:vAlign w:val="center"/>
          </w:tcPr>
          <w:p w14:paraId="1F55841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970</w:t>
            </w:r>
          </w:p>
        </w:tc>
        <w:tc>
          <w:tcPr>
            <w:tcW w:w="1417" w:type="dxa"/>
            <w:vAlign w:val="center"/>
          </w:tcPr>
          <w:p w14:paraId="2EB8825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418" w:type="dxa"/>
            <w:vAlign w:val="center"/>
          </w:tcPr>
          <w:p w14:paraId="776C978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203</w:t>
            </w:r>
          </w:p>
        </w:tc>
        <w:tc>
          <w:tcPr>
            <w:tcW w:w="1701" w:type="dxa"/>
          </w:tcPr>
          <w:p w14:paraId="1BFEB73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189</w:t>
            </w:r>
          </w:p>
        </w:tc>
      </w:tr>
      <w:tr w:rsidR="00FE4311" w:rsidRPr="00D15824" w14:paraId="3E5D4DEA"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0194E45C"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Porto</w:t>
            </w:r>
          </w:p>
        </w:tc>
        <w:tc>
          <w:tcPr>
            <w:tcW w:w="1276" w:type="dxa"/>
            <w:shd w:val="clear" w:color="auto" w:fill="FFFFFF" w:themeFill="background1"/>
            <w:vAlign w:val="center"/>
          </w:tcPr>
          <w:p w14:paraId="4809404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676</w:t>
            </w:r>
          </w:p>
        </w:tc>
        <w:tc>
          <w:tcPr>
            <w:tcW w:w="1134" w:type="dxa"/>
            <w:shd w:val="clear" w:color="auto" w:fill="FFFFFF" w:themeFill="background1"/>
            <w:vAlign w:val="center"/>
          </w:tcPr>
          <w:p w14:paraId="25F335F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232</w:t>
            </w:r>
          </w:p>
        </w:tc>
        <w:tc>
          <w:tcPr>
            <w:tcW w:w="1418" w:type="dxa"/>
            <w:shd w:val="clear" w:color="auto" w:fill="FFFFFF" w:themeFill="background1"/>
            <w:vAlign w:val="center"/>
          </w:tcPr>
          <w:p w14:paraId="7E69173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333</w:t>
            </w:r>
          </w:p>
        </w:tc>
        <w:tc>
          <w:tcPr>
            <w:tcW w:w="1417" w:type="dxa"/>
            <w:shd w:val="clear" w:color="auto" w:fill="FFFFFF" w:themeFill="background1"/>
            <w:vAlign w:val="center"/>
          </w:tcPr>
          <w:p w14:paraId="20ABBF4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34</w:t>
            </w:r>
          </w:p>
        </w:tc>
        <w:tc>
          <w:tcPr>
            <w:tcW w:w="1418" w:type="dxa"/>
            <w:shd w:val="clear" w:color="auto" w:fill="FFFFFF" w:themeFill="background1"/>
            <w:vAlign w:val="center"/>
          </w:tcPr>
          <w:p w14:paraId="77D669E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243</w:t>
            </w:r>
          </w:p>
        </w:tc>
        <w:tc>
          <w:tcPr>
            <w:tcW w:w="1701" w:type="dxa"/>
            <w:shd w:val="clear" w:color="auto" w:fill="FFFFFF" w:themeFill="background1"/>
          </w:tcPr>
          <w:p w14:paraId="77A98B9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39049F0E"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1C82E20D"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Porto de Mós</w:t>
            </w:r>
          </w:p>
        </w:tc>
        <w:tc>
          <w:tcPr>
            <w:tcW w:w="1276" w:type="dxa"/>
            <w:vAlign w:val="center"/>
          </w:tcPr>
          <w:p w14:paraId="6426D09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252</w:t>
            </w:r>
          </w:p>
        </w:tc>
        <w:tc>
          <w:tcPr>
            <w:tcW w:w="1134" w:type="dxa"/>
            <w:vAlign w:val="center"/>
          </w:tcPr>
          <w:p w14:paraId="401DB9E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133</w:t>
            </w:r>
          </w:p>
        </w:tc>
        <w:tc>
          <w:tcPr>
            <w:tcW w:w="1418" w:type="dxa"/>
            <w:vAlign w:val="center"/>
          </w:tcPr>
          <w:p w14:paraId="4F70B1F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92</w:t>
            </w:r>
          </w:p>
        </w:tc>
        <w:tc>
          <w:tcPr>
            <w:tcW w:w="1417" w:type="dxa"/>
            <w:vAlign w:val="center"/>
          </w:tcPr>
          <w:p w14:paraId="3168710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16</w:t>
            </w:r>
          </w:p>
        </w:tc>
        <w:tc>
          <w:tcPr>
            <w:tcW w:w="1418" w:type="dxa"/>
            <w:vAlign w:val="center"/>
          </w:tcPr>
          <w:p w14:paraId="0EC3FB2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169</w:t>
            </w:r>
          </w:p>
        </w:tc>
        <w:tc>
          <w:tcPr>
            <w:tcW w:w="1701" w:type="dxa"/>
          </w:tcPr>
          <w:p w14:paraId="0F8694B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224</w:t>
            </w:r>
          </w:p>
        </w:tc>
      </w:tr>
      <w:tr w:rsidR="00FE4311" w:rsidRPr="00D15824" w14:paraId="2280ACE2"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01569CC1"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Póvoa de Lanhoso</w:t>
            </w:r>
          </w:p>
        </w:tc>
        <w:tc>
          <w:tcPr>
            <w:tcW w:w="1276" w:type="dxa"/>
            <w:shd w:val="clear" w:color="auto" w:fill="FFFFFF" w:themeFill="background1"/>
            <w:vAlign w:val="center"/>
          </w:tcPr>
          <w:p w14:paraId="72C8423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134" w:type="dxa"/>
            <w:shd w:val="clear" w:color="auto" w:fill="FFFFFF" w:themeFill="background1"/>
            <w:vAlign w:val="center"/>
          </w:tcPr>
          <w:p w14:paraId="07A161B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552DB8B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7" w:type="dxa"/>
            <w:shd w:val="clear" w:color="auto" w:fill="FFFFFF" w:themeFill="background1"/>
            <w:vAlign w:val="center"/>
          </w:tcPr>
          <w:p w14:paraId="5614102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5ABCB9E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472</w:t>
            </w:r>
          </w:p>
        </w:tc>
        <w:tc>
          <w:tcPr>
            <w:tcW w:w="1701" w:type="dxa"/>
            <w:shd w:val="clear" w:color="auto" w:fill="FFFFFF" w:themeFill="background1"/>
            <w:vAlign w:val="center"/>
          </w:tcPr>
          <w:p w14:paraId="1534B7E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3ABAB62C"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3D750CE7"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Póvoa de Varzim</w:t>
            </w:r>
          </w:p>
        </w:tc>
        <w:tc>
          <w:tcPr>
            <w:tcW w:w="1276" w:type="dxa"/>
            <w:vAlign w:val="center"/>
          </w:tcPr>
          <w:p w14:paraId="4E7CD99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99</w:t>
            </w:r>
          </w:p>
        </w:tc>
        <w:tc>
          <w:tcPr>
            <w:tcW w:w="1134" w:type="dxa"/>
            <w:vAlign w:val="center"/>
          </w:tcPr>
          <w:p w14:paraId="26B4C110"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81</w:t>
            </w:r>
          </w:p>
        </w:tc>
        <w:tc>
          <w:tcPr>
            <w:tcW w:w="1418" w:type="dxa"/>
            <w:vAlign w:val="center"/>
          </w:tcPr>
          <w:p w14:paraId="7F5F4DA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160</w:t>
            </w:r>
          </w:p>
        </w:tc>
        <w:tc>
          <w:tcPr>
            <w:tcW w:w="1417" w:type="dxa"/>
            <w:vAlign w:val="center"/>
          </w:tcPr>
          <w:p w14:paraId="06335E35"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vAlign w:val="center"/>
          </w:tcPr>
          <w:p w14:paraId="7BB1DD0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145</w:t>
            </w:r>
          </w:p>
        </w:tc>
        <w:tc>
          <w:tcPr>
            <w:tcW w:w="1701" w:type="dxa"/>
            <w:vAlign w:val="center"/>
          </w:tcPr>
          <w:p w14:paraId="71789A0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149</w:t>
            </w:r>
          </w:p>
        </w:tc>
      </w:tr>
      <w:tr w:rsidR="00FE4311" w:rsidRPr="00D15824" w14:paraId="2F07AA72"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27EB7A8C"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Proença-a-Nova</w:t>
            </w:r>
          </w:p>
        </w:tc>
        <w:tc>
          <w:tcPr>
            <w:tcW w:w="1276" w:type="dxa"/>
            <w:shd w:val="clear" w:color="auto" w:fill="FFFFFF" w:themeFill="background1"/>
            <w:vAlign w:val="center"/>
          </w:tcPr>
          <w:p w14:paraId="0FC9080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64</w:t>
            </w:r>
          </w:p>
        </w:tc>
        <w:tc>
          <w:tcPr>
            <w:tcW w:w="1134" w:type="dxa"/>
            <w:shd w:val="clear" w:color="auto" w:fill="FFFFFF" w:themeFill="background1"/>
            <w:vAlign w:val="center"/>
          </w:tcPr>
          <w:p w14:paraId="2E46C79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22</w:t>
            </w:r>
          </w:p>
        </w:tc>
        <w:tc>
          <w:tcPr>
            <w:tcW w:w="1418" w:type="dxa"/>
            <w:shd w:val="clear" w:color="auto" w:fill="FFFFFF" w:themeFill="background1"/>
            <w:vAlign w:val="center"/>
          </w:tcPr>
          <w:p w14:paraId="6C63E92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19</w:t>
            </w:r>
          </w:p>
        </w:tc>
        <w:tc>
          <w:tcPr>
            <w:tcW w:w="1417" w:type="dxa"/>
            <w:shd w:val="clear" w:color="auto" w:fill="FFFFFF" w:themeFill="background1"/>
            <w:vAlign w:val="center"/>
          </w:tcPr>
          <w:p w14:paraId="4FF3B22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29</w:t>
            </w:r>
          </w:p>
        </w:tc>
        <w:tc>
          <w:tcPr>
            <w:tcW w:w="1418" w:type="dxa"/>
            <w:shd w:val="clear" w:color="auto" w:fill="FFFFFF" w:themeFill="background1"/>
            <w:vAlign w:val="center"/>
          </w:tcPr>
          <w:p w14:paraId="5306D5F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c>
          <w:tcPr>
            <w:tcW w:w="1701" w:type="dxa"/>
            <w:shd w:val="clear" w:color="auto" w:fill="FFFFFF" w:themeFill="background1"/>
          </w:tcPr>
          <w:p w14:paraId="484C37D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5B7E168A" w14:textId="77777777" w:rsidTr="009704C8">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vAlign w:val="center"/>
          </w:tcPr>
          <w:p w14:paraId="5422A1BE" w14:textId="77777777" w:rsidR="00FE4311" w:rsidRPr="00F65B72" w:rsidRDefault="00FE4311" w:rsidP="00FE4311">
            <w:pPr>
              <w:spacing w:line="240" w:lineRule="auto"/>
              <w:contextualSpacing w:val="0"/>
              <w:jc w:val="center"/>
              <w:rPr>
                <w:rFonts w:ascii="Calibri Light" w:eastAsia="Calibri" w:hAnsi="Calibri Light" w:cs="Calibri Light"/>
                <w:color w:val="auto"/>
                <w:sz w:val="22"/>
                <w:highlight w:val="yellow"/>
              </w:rPr>
            </w:pPr>
            <w:r w:rsidRPr="00FE4311">
              <w:rPr>
                <w:rFonts w:ascii="Calibri Light" w:eastAsia="Calibri" w:hAnsi="Calibri Light" w:cs="Calibri Light"/>
                <w:color w:val="auto"/>
                <w:sz w:val="22"/>
              </w:rPr>
              <w:t>Redondo</w:t>
            </w:r>
          </w:p>
        </w:tc>
        <w:tc>
          <w:tcPr>
            <w:tcW w:w="8364" w:type="dxa"/>
            <w:gridSpan w:val="6"/>
            <w:shd w:val="clear" w:color="auto" w:fill="auto"/>
            <w:vAlign w:val="center"/>
          </w:tcPr>
          <w:p w14:paraId="4FA3D70E" w14:textId="7F65EE89"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Não Respondeu</w:t>
            </w:r>
          </w:p>
        </w:tc>
      </w:tr>
      <w:tr w:rsidR="00FE4311" w:rsidRPr="00D15824" w14:paraId="3E78231E"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0F339FE6"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Reguengos de Monsaraz</w:t>
            </w:r>
          </w:p>
        </w:tc>
        <w:tc>
          <w:tcPr>
            <w:tcW w:w="1276" w:type="dxa"/>
            <w:vAlign w:val="center"/>
          </w:tcPr>
          <w:p w14:paraId="4A8A066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131</w:t>
            </w:r>
          </w:p>
        </w:tc>
        <w:tc>
          <w:tcPr>
            <w:tcW w:w="1134" w:type="dxa"/>
            <w:vAlign w:val="center"/>
          </w:tcPr>
          <w:p w14:paraId="2C23B08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70</w:t>
            </w:r>
          </w:p>
        </w:tc>
        <w:tc>
          <w:tcPr>
            <w:tcW w:w="1418" w:type="dxa"/>
            <w:vAlign w:val="center"/>
          </w:tcPr>
          <w:p w14:paraId="7038C79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113</w:t>
            </w:r>
          </w:p>
        </w:tc>
        <w:tc>
          <w:tcPr>
            <w:tcW w:w="1417" w:type="dxa"/>
            <w:vAlign w:val="center"/>
          </w:tcPr>
          <w:p w14:paraId="4D4EF3A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w:t>
            </w:r>
          </w:p>
        </w:tc>
        <w:tc>
          <w:tcPr>
            <w:tcW w:w="1418" w:type="dxa"/>
            <w:vAlign w:val="center"/>
          </w:tcPr>
          <w:p w14:paraId="68E6463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163</w:t>
            </w:r>
          </w:p>
        </w:tc>
        <w:tc>
          <w:tcPr>
            <w:tcW w:w="1701" w:type="dxa"/>
            <w:vAlign w:val="center"/>
          </w:tcPr>
          <w:p w14:paraId="652102DF"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05F671AE"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21E80447"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Resende</w:t>
            </w:r>
          </w:p>
        </w:tc>
        <w:tc>
          <w:tcPr>
            <w:tcW w:w="1276" w:type="dxa"/>
            <w:shd w:val="clear" w:color="auto" w:fill="FFFFFF" w:themeFill="background1"/>
            <w:vAlign w:val="center"/>
          </w:tcPr>
          <w:p w14:paraId="5CF8CB1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134" w:type="dxa"/>
            <w:shd w:val="clear" w:color="auto" w:fill="FFFFFF" w:themeFill="background1"/>
            <w:vAlign w:val="center"/>
          </w:tcPr>
          <w:p w14:paraId="4F9527FF"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282C4345"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7" w:type="dxa"/>
            <w:shd w:val="clear" w:color="auto" w:fill="FFFFFF" w:themeFill="background1"/>
            <w:vAlign w:val="center"/>
          </w:tcPr>
          <w:p w14:paraId="451D7B8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1719564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125</w:t>
            </w:r>
          </w:p>
        </w:tc>
        <w:tc>
          <w:tcPr>
            <w:tcW w:w="1701" w:type="dxa"/>
            <w:shd w:val="clear" w:color="auto" w:fill="FFFFFF" w:themeFill="background1"/>
          </w:tcPr>
          <w:p w14:paraId="42104A1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307371" w:rsidRPr="00D15824" w14:paraId="1149F46B" w14:textId="77777777" w:rsidTr="00307371">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vAlign w:val="center"/>
          </w:tcPr>
          <w:p w14:paraId="5A73CB38" w14:textId="77777777" w:rsidR="00307371" w:rsidRPr="00FE4311" w:rsidRDefault="00307371" w:rsidP="00FE4311">
            <w:pPr>
              <w:spacing w:line="240" w:lineRule="auto"/>
              <w:contextualSpacing w:val="0"/>
              <w:jc w:val="center"/>
              <w:rPr>
                <w:rFonts w:ascii="Calibri Light" w:eastAsia="Calibri" w:hAnsi="Calibri Light" w:cs="Calibri Light"/>
                <w:color w:val="auto"/>
                <w:sz w:val="22"/>
              </w:rPr>
            </w:pPr>
            <w:r w:rsidRPr="00FE4311">
              <w:rPr>
                <w:rFonts w:ascii="Calibri Light" w:eastAsia="Calibri" w:hAnsi="Calibri Light" w:cs="Calibri Light"/>
                <w:color w:val="auto"/>
                <w:sz w:val="22"/>
              </w:rPr>
              <w:t>Ribeira de Pena</w:t>
            </w:r>
          </w:p>
        </w:tc>
        <w:tc>
          <w:tcPr>
            <w:tcW w:w="1276" w:type="dxa"/>
            <w:shd w:val="clear" w:color="auto" w:fill="auto"/>
            <w:vAlign w:val="center"/>
          </w:tcPr>
          <w:p w14:paraId="20071476" w14:textId="19EBBDAC" w:rsidR="00307371" w:rsidRPr="00307371" w:rsidRDefault="0030737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sidRPr="00307371">
              <w:rPr>
                <w:rFonts w:ascii="Calibri Light" w:eastAsia="Calibri" w:hAnsi="Calibri Light" w:cs="Calibri Light"/>
                <w:color w:val="auto"/>
                <w:sz w:val="22"/>
              </w:rPr>
              <w:t>47</w:t>
            </w:r>
          </w:p>
        </w:tc>
        <w:tc>
          <w:tcPr>
            <w:tcW w:w="1134" w:type="dxa"/>
            <w:shd w:val="clear" w:color="auto" w:fill="auto"/>
            <w:vAlign w:val="center"/>
          </w:tcPr>
          <w:p w14:paraId="4AA8AD16" w14:textId="1540AEDD" w:rsidR="00307371" w:rsidRPr="00307371" w:rsidRDefault="0030737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sidRPr="00307371">
              <w:rPr>
                <w:rFonts w:ascii="Calibri Light" w:eastAsia="Calibri" w:hAnsi="Calibri Light" w:cs="Calibri Light"/>
                <w:color w:val="auto"/>
                <w:sz w:val="22"/>
              </w:rPr>
              <w:t>37</w:t>
            </w:r>
          </w:p>
        </w:tc>
        <w:tc>
          <w:tcPr>
            <w:tcW w:w="1418" w:type="dxa"/>
            <w:shd w:val="clear" w:color="auto" w:fill="auto"/>
            <w:vAlign w:val="center"/>
          </w:tcPr>
          <w:p w14:paraId="44050400" w14:textId="10059FFE" w:rsidR="00307371" w:rsidRPr="00307371" w:rsidRDefault="0030737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sidRPr="00307371">
              <w:rPr>
                <w:rFonts w:ascii="Calibri Light" w:eastAsia="Calibri" w:hAnsi="Calibri Light" w:cs="Calibri Light"/>
                <w:color w:val="auto"/>
                <w:sz w:val="22"/>
              </w:rPr>
              <w:t>60</w:t>
            </w:r>
          </w:p>
        </w:tc>
        <w:tc>
          <w:tcPr>
            <w:tcW w:w="1417" w:type="dxa"/>
            <w:shd w:val="clear" w:color="auto" w:fill="auto"/>
            <w:vAlign w:val="center"/>
          </w:tcPr>
          <w:p w14:paraId="0F775A21" w14:textId="03D81F98" w:rsidR="00307371" w:rsidRPr="00307371" w:rsidRDefault="0030737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sidRPr="00307371">
              <w:rPr>
                <w:rFonts w:ascii="Calibri Light" w:eastAsia="Calibri" w:hAnsi="Calibri Light" w:cs="Calibri Light"/>
                <w:color w:val="auto"/>
                <w:sz w:val="22"/>
              </w:rPr>
              <w:t>2</w:t>
            </w:r>
          </w:p>
        </w:tc>
        <w:tc>
          <w:tcPr>
            <w:tcW w:w="1418" w:type="dxa"/>
            <w:shd w:val="clear" w:color="auto" w:fill="auto"/>
            <w:vAlign w:val="center"/>
          </w:tcPr>
          <w:p w14:paraId="70C96D91" w14:textId="25C4F55C" w:rsidR="00307371" w:rsidRPr="00307371" w:rsidRDefault="0030737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sidRPr="00307371">
              <w:rPr>
                <w:rFonts w:ascii="Calibri Light" w:eastAsia="Calibri" w:hAnsi="Calibri Light" w:cs="Calibri Light"/>
                <w:color w:val="auto"/>
                <w:sz w:val="22"/>
              </w:rPr>
              <w:t>115</w:t>
            </w:r>
          </w:p>
        </w:tc>
        <w:tc>
          <w:tcPr>
            <w:tcW w:w="1701" w:type="dxa"/>
            <w:shd w:val="clear" w:color="auto" w:fill="auto"/>
            <w:vAlign w:val="center"/>
          </w:tcPr>
          <w:p w14:paraId="2748073A" w14:textId="42D79762" w:rsidR="00307371" w:rsidRPr="00307371" w:rsidRDefault="0030737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sidRPr="00307371">
              <w:rPr>
                <w:rFonts w:ascii="Calibri Light" w:eastAsia="Calibri" w:hAnsi="Calibri Light" w:cs="Calibri Light"/>
                <w:color w:val="auto"/>
                <w:sz w:val="22"/>
              </w:rPr>
              <w:t>37</w:t>
            </w:r>
          </w:p>
        </w:tc>
      </w:tr>
      <w:tr w:rsidR="00FE4311" w:rsidRPr="00D15824" w14:paraId="218BBBB4"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5D327720"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Rio Maior</w:t>
            </w:r>
          </w:p>
        </w:tc>
        <w:tc>
          <w:tcPr>
            <w:tcW w:w="1276" w:type="dxa"/>
            <w:shd w:val="clear" w:color="auto" w:fill="FFFFFF" w:themeFill="background1"/>
            <w:vAlign w:val="center"/>
          </w:tcPr>
          <w:p w14:paraId="7410E0B0"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134" w:type="dxa"/>
            <w:shd w:val="clear" w:color="auto" w:fill="FFFFFF" w:themeFill="background1"/>
            <w:vAlign w:val="center"/>
          </w:tcPr>
          <w:p w14:paraId="4688A68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0368E30F"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7" w:type="dxa"/>
            <w:shd w:val="clear" w:color="auto" w:fill="FFFFFF" w:themeFill="background1"/>
            <w:vAlign w:val="center"/>
          </w:tcPr>
          <w:p w14:paraId="69DB666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20F460D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701" w:type="dxa"/>
            <w:shd w:val="clear" w:color="auto" w:fill="FFFFFF" w:themeFill="background1"/>
          </w:tcPr>
          <w:p w14:paraId="5A34401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13A2A922"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vAlign w:val="center"/>
          </w:tcPr>
          <w:p w14:paraId="08AC99D9" w14:textId="77777777" w:rsidR="00FE4311" w:rsidRPr="006A520F" w:rsidRDefault="00FE4311" w:rsidP="00FE4311">
            <w:pPr>
              <w:spacing w:line="240" w:lineRule="auto"/>
              <w:contextualSpacing w:val="0"/>
              <w:jc w:val="center"/>
              <w:rPr>
                <w:rFonts w:ascii="Calibri Light" w:eastAsia="Calibri" w:hAnsi="Calibri Light" w:cs="Calibri Light"/>
                <w:color w:val="auto"/>
                <w:sz w:val="22"/>
              </w:rPr>
            </w:pPr>
            <w:r w:rsidRPr="006A520F">
              <w:rPr>
                <w:rFonts w:ascii="Calibri Light" w:eastAsia="Calibri" w:hAnsi="Calibri Light" w:cs="Calibri Light"/>
                <w:color w:val="auto"/>
                <w:sz w:val="22"/>
              </w:rPr>
              <w:t>Sabrosa</w:t>
            </w:r>
          </w:p>
        </w:tc>
        <w:tc>
          <w:tcPr>
            <w:tcW w:w="1276" w:type="dxa"/>
            <w:shd w:val="clear" w:color="auto" w:fill="auto"/>
            <w:vAlign w:val="center"/>
          </w:tcPr>
          <w:p w14:paraId="2629A560" w14:textId="76AC1136" w:rsidR="00FE4311" w:rsidRPr="006A520F"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128</w:t>
            </w:r>
          </w:p>
        </w:tc>
        <w:tc>
          <w:tcPr>
            <w:tcW w:w="1134" w:type="dxa"/>
            <w:shd w:val="clear" w:color="auto" w:fill="auto"/>
            <w:vAlign w:val="center"/>
          </w:tcPr>
          <w:p w14:paraId="26BA0CE6" w14:textId="421D371C" w:rsidR="00FE4311" w:rsidRPr="006A520F"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59</w:t>
            </w:r>
          </w:p>
        </w:tc>
        <w:tc>
          <w:tcPr>
            <w:tcW w:w="1418" w:type="dxa"/>
            <w:shd w:val="clear" w:color="auto" w:fill="auto"/>
            <w:vAlign w:val="center"/>
          </w:tcPr>
          <w:p w14:paraId="4A8D8FCC" w14:textId="75D7F5A0" w:rsidR="00FE4311" w:rsidRPr="006A520F"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59</w:t>
            </w:r>
          </w:p>
        </w:tc>
        <w:tc>
          <w:tcPr>
            <w:tcW w:w="1417" w:type="dxa"/>
            <w:shd w:val="clear" w:color="auto" w:fill="auto"/>
            <w:vAlign w:val="center"/>
          </w:tcPr>
          <w:p w14:paraId="33D26073" w14:textId="78F6EDC3" w:rsidR="00FE4311" w:rsidRPr="006A520F"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15</w:t>
            </w:r>
          </w:p>
        </w:tc>
        <w:tc>
          <w:tcPr>
            <w:tcW w:w="1418" w:type="dxa"/>
            <w:shd w:val="clear" w:color="auto" w:fill="auto"/>
            <w:vAlign w:val="center"/>
          </w:tcPr>
          <w:p w14:paraId="28CADF5D" w14:textId="340C4EBF" w:rsidR="00FE4311" w:rsidRPr="006A520F"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72</w:t>
            </w:r>
          </w:p>
        </w:tc>
        <w:tc>
          <w:tcPr>
            <w:tcW w:w="1701" w:type="dxa"/>
            <w:shd w:val="clear" w:color="auto" w:fill="auto"/>
            <w:vAlign w:val="center"/>
          </w:tcPr>
          <w:p w14:paraId="6096C8CF" w14:textId="5735C76F" w:rsidR="00FE4311" w:rsidRPr="006A520F"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72</w:t>
            </w:r>
          </w:p>
        </w:tc>
      </w:tr>
      <w:tr w:rsidR="00FE4311" w:rsidRPr="00D15824" w14:paraId="5EC88FB9"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623F4176"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Sabugal</w:t>
            </w:r>
          </w:p>
        </w:tc>
        <w:tc>
          <w:tcPr>
            <w:tcW w:w="1276" w:type="dxa"/>
            <w:shd w:val="clear" w:color="auto" w:fill="FFFFFF" w:themeFill="background1"/>
            <w:vAlign w:val="center"/>
          </w:tcPr>
          <w:p w14:paraId="2FBF29F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134" w:type="dxa"/>
            <w:shd w:val="clear" w:color="auto" w:fill="FFFFFF" w:themeFill="background1"/>
            <w:vAlign w:val="center"/>
          </w:tcPr>
          <w:p w14:paraId="53BA3B0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2A785CC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7" w:type="dxa"/>
            <w:shd w:val="clear" w:color="auto" w:fill="FFFFFF" w:themeFill="background1"/>
            <w:vAlign w:val="center"/>
          </w:tcPr>
          <w:p w14:paraId="668B3BB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067DDE8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284</w:t>
            </w:r>
          </w:p>
        </w:tc>
        <w:tc>
          <w:tcPr>
            <w:tcW w:w="1701" w:type="dxa"/>
            <w:shd w:val="clear" w:color="auto" w:fill="FFFFFF" w:themeFill="background1"/>
          </w:tcPr>
          <w:p w14:paraId="25CDAF3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307371" w:rsidRPr="00D15824" w14:paraId="2C4EBD28" w14:textId="77777777" w:rsidTr="00307371">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vAlign w:val="center"/>
          </w:tcPr>
          <w:p w14:paraId="4F3EA0DF" w14:textId="77777777" w:rsidR="00307371" w:rsidRPr="00FE4311" w:rsidRDefault="00307371" w:rsidP="00307371">
            <w:pPr>
              <w:spacing w:line="240" w:lineRule="auto"/>
              <w:contextualSpacing w:val="0"/>
              <w:jc w:val="center"/>
              <w:rPr>
                <w:rFonts w:ascii="Calibri Light" w:eastAsia="Calibri" w:hAnsi="Calibri Light" w:cs="Calibri Light"/>
                <w:color w:val="auto"/>
                <w:sz w:val="22"/>
              </w:rPr>
            </w:pPr>
            <w:r w:rsidRPr="00FE4311">
              <w:rPr>
                <w:rFonts w:ascii="Calibri Light" w:eastAsia="Calibri" w:hAnsi="Calibri Light" w:cs="Calibri Light"/>
                <w:color w:val="auto"/>
                <w:sz w:val="22"/>
              </w:rPr>
              <w:t>Salvaterra de Magos</w:t>
            </w:r>
          </w:p>
        </w:tc>
        <w:tc>
          <w:tcPr>
            <w:tcW w:w="1276" w:type="dxa"/>
            <w:shd w:val="clear" w:color="auto" w:fill="auto"/>
            <w:vAlign w:val="center"/>
          </w:tcPr>
          <w:p w14:paraId="2053F0A7" w14:textId="2E157FD1" w:rsidR="00307371" w:rsidRPr="00FE4311" w:rsidRDefault="00307371" w:rsidP="0030737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hAnsi="Calibri Light" w:cs="Calibri Light"/>
                <w:sz w:val="22"/>
              </w:rPr>
              <w:t>392</w:t>
            </w:r>
          </w:p>
        </w:tc>
        <w:tc>
          <w:tcPr>
            <w:tcW w:w="1134" w:type="dxa"/>
            <w:shd w:val="clear" w:color="auto" w:fill="auto"/>
            <w:vAlign w:val="center"/>
          </w:tcPr>
          <w:p w14:paraId="4F43F3CF" w14:textId="09D52F39" w:rsidR="00307371" w:rsidRPr="00FE4311" w:rsidRDefault="00307371" w:rsidP="0030737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hAnsi="Calibri Light" w:cs="Calibri Light"/>
                <w:color w:val="000000"/>
                <w:sz w:val="22"/>
              </w:rPr>
              <w:t>211</w:t>
            </w:r>
          </w:p>
        </w:tc>
        <w:tc>
          <w:tcPr>
            <w:tcW w:w="1418" w:type="dxa"/>
            <w:shd w:val="clear" w:color="auto" w:fill="auto"/>
            <w:vAlign w:val="center"/>
          </w:tcPr>
          <w:p w14:paraId="7CED2E6D" w14:textId="52815D52" w:rsidR="00307371" w:rsidRPr="00FE4311" w:rsidRDefault="00307371" w:rsidP="0030737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hAnsi="Calibri Light" w:cs="Calibri Light"/>
                <w:color w:val="000000"/>
                <w:sz w:val="22"/>
              </w:rPr>
              <w:t>97</w:t>
            </w:r>
          </w:p>
        </w:tc>
        <w:tc>
          <w:tcPr>
            <w:tcW w:w="1417" w:type="dxa"/>
            <w:shd w:val="clear" w:color="auto" w:fill="auto"/>
            <w:vAlign w:val="center"/>
          </w:tcPr>
          <w:p w14:paraId="321B10D2" w14:textId="47E5F4CC" w:rsidR="00307371" w:rsidRPr="00FE4311" w:rsidRDefault="00307371" w:rsidP="0030737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hAnsi="Calibri Light" w:cs="Calibri Light"/>
                <w:color w:val="000000"/>
                <w:sz w:val="22"/>
              </w:rPr>
              <w:t>48</w:t>
            </w:r>
          </w:p>
        </w:tc>
        <w:tc>
          <w:tcPr>
            <w:tcW w:w="1418" w:type="dxa"/>
            <w:shd w:val="clear" w:color="auto" w:fill="auto"/>
            <w:vAlign w:val="center"/>
          </w:tcPr>
          <w:p w14:paraId="536120A1" w14:textId="5BED0010" w:rsidR="00307371" w:rsidRPr="00FE4311" w:rsidRDefault="00307371" w:rsidP="0030737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hAnsi="Calibri Light" w:cs="Calibri Light"/>
                <w:sz w:val="22"/>
              </w:rPr>
              <w:t>435</w:t>
            </w:r>
          </w:p>
        </w:tc>
        <w:tc>
          <w:tcPr>
            <w:tcW w:w="1701" w:type="dxa"/>
            <w:shd w:val="clear" w:color="auto" w:fill="auto"/>
            <w:vAlign w:val="center"/>
          </w:tcPr>
          <w:p w14:paraId="30AE5DBC" w14:textId="2E284A5E" w:rsidR="00307371" w:rsidRPr="00FE4311" w:rsidRDefault="00307371" w:rsidP="0030737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hAnsi="Calibri Light" w:cs="Calibri Light"/>
                <w:sz w:val="22"/>
              </w:rPr>
              <w:t>241</w:t>
            </w:r>
          </w:p>
        </w:tc>
      </w:tr>
      <w:tr w:rsidR="00FE4311" w:rsidRPr="00D15824" w14:paraId="337421F5"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63BB626C"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Santa Comba Dão</w:t>
            </w:r>
          </w:p>
        </w:tc>
        <w:tc>
          <w:tcPr>
            <w:tcW w:w="1276" w:type="dxa"/>
            <w:shd w:val="clear" w:color="auto" w:fill="FFFFFF" w:themeFill="background1"/>
            <w:vAlign w:val="center"/>
          </w:tcPr>
          <w:p w14:paraId="26BBC09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134" w:type="dxa"/>
            <w:shd w:val="clear" w:color="auto" w:fill="FFFFFF" w:themeFill="background1"/>
            <w:vAlign w:val="center"/>
          </w:tcPr>
          <w:p w14:paraId="0BD86EA0" w14:textId="28476047" w:rsidR="00FE4311" w:rsidRPr="00D15824" w:rsidRDefault="00E1202F"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36</w:t>
            </w:r>
          </w:p>
        </w:tc>
        <w:tc>
          <w:tcPr>
            <w:tcW w:w="1418" w:type="dxa"/>
            <w:shd w:val="clear" w:color="auto" w:fill="FFFFFF" w:themeFill="background1"/>
            <w:vAlign w:val="center"/>
          </w:tcPr>
          <w:p w14:paraId="091896B7" w14:textId="11711681" w:rsidR="00FE4311" w:rsidRPr="00D15824" w:rsidRDefault="00E1202F"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172</w:t>
            </w:r>
          </w:p>
        </w:tc>
        <w:tc>
          <w:tcPr>
            <w:tcW w:w="1417" w:type="dxa"/>
            <w:shd w:val="clear" w:color="auto" w:fill="FFFFFF" w:themeFill="background1"/>
            <w:vAlign w:val="center"/>
          </w:tcPr>
          <w:p w14:paraId="0F5AB2DD" w14:textId="50AD0100" w:rsidR="00FE4311" w:rsidRPr="00D15824" w:rsidRDefault="00E1202F"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w:t>
            </w:r>
          </w:p>
        </w:tc>
        <w:tc>
          <w:tcPr>
            <w:tcW w:w="1418" w:type="dxa"/>
            <w:shd w:val="clear" w:color="auto" w:fill="FFFFFF" w:themeFill="background1"/>
            <w:vAlign w:val="center"/>
          </w:tcPr>
          <w:p w14:paraId="258C8D9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284</w:t>
            </w:r>
          </w:p>
        </w:tc>
        <w:tc>
          <w:tcPr>
            <w:tcW w:w="1701" w:type="dxa"/>
            <w:shd w:val="clear" w:color="auto" w:fill="FFFFFF" w:themeFill="background1"/>
            <w:vAlign w:val="center"/>
          </w:tcPr>
          <w:p w14:paraId="1C20DAB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6F40E647"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09478EAC"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Santa Maria da Feira</w:t>
            </w:r>
          </w:p>
        </w:tc>
        <w:tc>
          <w:tcPr>
            <w:tcW w:w="1276" w:type="dxa"/>
            <w:shd w:val="clear" w:color="auto" w:fill="FFFFFF" w:themeFill="background1"/>
            <w:vAlign w:val="center"/>
          </w:tcPr>
          <w:p w14:paraId="193907B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391</w:t>
            </w:r>
          </w:p>
        </w:tc>
        <w:tc>
          <w:tcPr>
            <w:tcW w:w="1134" w:type="dxa"/>
            <w:shd w:val="clear" w:color="auto" w:fill="FFFFFF" w:themeFill="background1"/>
            <w:vAlign w:val="center"/>
          </w:tcPr>
          <w:p w14:paraId="3BE9F04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49</w:t>
            </w:r>
          </w:p>
        </w:tc>
        <w:tc>
          <w:tcPr>
            <w:tcW w:w="1418" w:type="dxa"/>
            <w:shd w:val="clear" w:color="auto" w:fill="FFFFFF" w:themeFill="background1"/>
            <w:vAlign w:val="center"/>
          </w:tcPr>
          <w:p w14:paraId="18B3330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385</w:t>
            </w:r>
          </w:p>
        </w:tc>
        <w:tc>
          <w:tcPr>
            <w:tcW w:w="1417" w:type="dxa"/>
            <w:shd w:val="clear" w:color="auto" w:fill="FFFFFF" w:themeFill="background1"/>
            <w:vAlign w:val="center"/>
          </w:tcPr>
          <w:p w14:paraId="2DBA451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4</w:t>
            </w:r>
          </w:p>
        </w:tc>
        <w:tc>
          <w:tcPr>
            <w:tcW w:w="1418" w:type="dxa"/>
            <w:shd w:val="clear" w:color="auto" w:fill="FFFFFF" w:themeFill="background1"/>
            <w:vAlign w:val="center"/>
          </w:tcPr>
          <w:p w14:paraId="5DF9C5F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868</w:t>
            </w:r>
          </w:p>
        </w:tc>
        <w:tc>
          <w:tcPr>
            <w:tcW w:w="1701" w:type="dxa"/>
            <w:shd w:val="clear" w:color="auto" w:fill="FFFFFF" w:themeFill="background1"/>
            <w:vAlign w:val="center"/>
          </w:tcPr>
          <w:p w14:paraId="522BA40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334</w:t>
            </w:r>
          </w:p>
        </w:tc>
      </w:tr>
      <w:tr w:rsidR="00FE4311" w:rsidRPr="00D15824" w14:paraId="37A28964"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27CF190C"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Santa Marta de Penaguião</w:t>
            </w:r>
          </w:p>
        </w:tc>
        <w:tc>
          <w:tcPr>
            <w:tcW w:w="1276" w:type="dxa"/>
            <w:shd w:val="clear" w:color="auto" w:fill="FFFFFF" w:themeFill="background1"/>
            <w:vAlign w:val="center"/>
          </w:tcPr>
          <w:p w14:paraId="4F00A08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41</w:t>
            </w:r>
          </w:p>
        </w:tc>
        <w:tc>
          <w:tcPr>
            <w:tcW w:w="1134" w:type="dxa"/>
            <w:shd w:val="clear" w:color="auto" w:fill="FFFFFF" w:themeFill="background1"/>
            <w:vAlign w:val="center"/>
          </w:tcPr>
          <w:p w14:paraId="661B133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17</w:t>
            </w:r>
          </w:p>
        </w:tc>
        <w:tc>
          <w:tcPr>
            <w:tcW w:w="1418" w:type="dxa"/>
            <w:shd w:val="clear" w:color="auto" w:fill="FFFFFF" w:themeFill="background1"/>
            <w:vAlign w:val="center"/>
          </w:tcPr>
          <w:p w14:paraId="37BDEDD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13</w:t>
            </w:r>
          </w:p>
        </w:tc>
        <w:tc>
          <w:tcPr>
            <w:tcW w:w="1417" w:type="dxa"/>
            <w:shd w:val="clear" w:color="auto" w:fill="FFFFFF" w:themeFill="background1"/>
            <w:vAlign w:val="center"/>
          </w:tcPr>
          <w:p w14:paraId="0C5A336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4</w:t>
            </w:r>
          </w:p>
        </w:tc>
        <w:tc>
          <w:tcPr>
            <w:tcW w:w="1418" w:type="dxa"/>
            <w:shd w:val="clear" w:color="auto" w:fill="FFFFFF" w:themeFill="background1"/>
            <w:vAlign w:val="center"/>
          </w:tcPr>
          <w:p w14:paraId="7B7328F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28</w:t>
            </w:r>
          </w:p>
        </w:tc>
        <w:tc>
          <w:tcPr>
            <w:tcW w:w="1701" w:type="dxa"/>
            <w:shd w:val="clear" w:color="auto" w:fill="FFFFFF" w:themeFill="background1"/>
            <w:vAlign w:val="center"/>
          </w:tcPr>
          <w:p w14:paraId="0BF7AC8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1CD5E934"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717D8CB4"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Santarém</w:t>
            </w:r>
          </w:p>
        </w:tc>
        <w:tc>
          <w:tcPr>
            <w:tcW w:w="1276" w:type="dxa"/>
            <w:shd w:val="clear" w:color="auto" w:fill="FFFFFF" w:themeFill="background1"/>
            <w:vAlign w:val="center"/>
          </w:tcPr>
          <w:p w14:paraId="788BCB40" w14:textId="36C852C6"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344</w:t>
            </w:r>
          </w:p>
        </w:tc>
        <w:tc>
          <w:tcPr>
            <w:tcW w:w="1134" w:type="dxa"/>
            <w:shd w:val="clear" w:color="auto" w:fill="FFFFFF" w:themeFill="background1"/>
            <w:vAlign w:val="center"/>
          </w:tcPr>
          <w:p w14:paraId="26014BD0" w14:textId="36CB981E"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304</w:t>
            </w:r>
          </w:p>
        </w:tc>
        <w:tc>
          <w:tcPr>
            <w:tcW w:w="1418" w:type="dxa"/>
            <w:shd w:val="clear" w:color="auto" w:fill="FFFFFF" w:themeFill="background1"/>
            <w:vAlign w:val="center"/>
          </w:tcPr>
          <w:p w14:paraId="1AC64441" w14:textId="25516C6B"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517</w:t>
            </w:r>
          </w:p>
        </w:tc>
        <w:tc>
          <w:tcPr>
            <w:tcW w:w="1417" w:type="dxa"/>
            <w:shd w:val="clear" w:color="auto" w:fill="FFFFFF" w:themeFill="background1"/>
            <w:vAlign w:val="center"/>
          </w:tcPr>
          <w:p w14:paraId="43353559" w14:textId="3E1C3BFD"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10</w:t>
            </w:r>
          </w:p>
        </w:tc>
        <w:tc>
          <w:tcPr>
            <w:tcW w:w="1418" w:type="dxa"/>
            <w:shd w:val="clear" w:color="auto" w:fill="FFFFFF" w:themeFill="background1"/>
            <w:vAlign w:val="center"/>
          </w:tcPr>
          <w:p w14:paraId="6B4C78F6" w14:textId="3D59B9B5"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375</w:t>
            </w:r>
          </w:p>
        </w:tc>
        <w:tc>
          <w:tcPr>
            <w:tcW w:w="1701" w:type="dxa"/>
            <w:shd w:val="clear" w:color="auto" w:fill="FFFFFF" w:themeFill="background1"/>
          </w:tcPr>
          <w:p w14:paraId="6FC9693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7D35DAC7"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5560265D"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Santiago do Cacém</w:t>
            </w:r>
          </w:p>
        </w:tc>
        <w:tc>
          <w:tcPr>
            <w:tcW w:w="1276" w:type="dxa"/>
            <w:shd w:val="clear" w:color="auto" w:fill="FFFFFF" w:themeFill="background1"/>
            <w:vAlign w:val="center"/>
          </w:tcPr>
          <w:p w14:paraId="64AC99A5"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23</w:t>
            </w:r>
          </w:p>
        </w:tc>
        <w:tc>
          <w:tcPr>
            <w:tcW w:w="1134" w:type="dxa"/>
            <w:shd w:val="clear" w:color="auto" w:fill="FFFFFF" w:themeFill="background1"/>
            <w:vAlign w:val="center"/>
          </w:tcPr>
          <w:p w14:paraId="4C8F434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8</w:t>
            </w:r>
          </w:p>
        </w:tc>
        <w:tc>
          <w:tcPr>
            <w:tcW w:w="1418" w:type="dxa"/>
            <w:shd w:val="clear" w:color="auto" w:fill="FFFFFF" w:themeFill="background1"/>
            <w:vAlign w:val="center"/>
          </w:tcPr>
          <w:p w14:paraId="2F15E48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184</w:t>
            </w:r>
          </w:p>
        </w:tc>
        <w:tc>
          <w:tcPr>
            <w:tcW w:w="1417" w:type="dxa"/>
            <w:shd w:val="clear" w:color="auto" w:fill="FFFFFF" w:themeFill="background1"/>
            <w:vAlign w:val="center"/>
          </w:tcPr>
          <w:p w14:paraId="75EDA73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39342F4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328</w:t>
            </w:r>
          </w:p>
        </w:tc>
        <w:tc>
          <w:tcPr>
            <w:tcW w:w="1701" w:type="dxa"/>
            <w:shd w:val="clear" w:color="auto" w:fill="FFFFFF" w:themeFill="background1"/>
            <w:vAlign w:val="center"/>
          </w:tcPr>
          <w:p w14:paraId="2206E2C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24697C31"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16170E3D"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Santo Tirso</w:t>
            </w:r>
          </w:p>
        </w:tc>
        <w:tc>
          <w:tcPr>
            <w:tcW w:w="1276" w:type="dxa"/>
            <w:shd w:val="clear" w:color="auto" w:fill="FFFFFF" w:themeFill="background1"/>
            <w:vAlign w:val="center"/>
          </w:tcPr>
          <w:p w14:paraId="0D89FD1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947</w:t>
            </w:r>
          </w:p>
        </w:tc>
        <w:tc>
          <w:tcPr>
            <w:tcW w:w="1134" w:type="dxa"/>
            <w:shd w:val="clear" w:color="auto" w:fill="FFFFFF" w:themeFill="background1"/>
            <w:vAlign w:val="center"/>
          </w:tcPr>
          <w:p w14:paraId="01BE7D40"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884</w:t>
            </w:r>
          </w:p>
        </w:tc>
        <w:tc>
          <w:tcPr>
            <w:tcW w:w="1418" w:type="dxa"/>
            <w:shd w:val="clear" w:color="auto" w:fill="FFFFFF" w:themeFill="background1"/>
            <w:vAlign w:val="center"/>
          </w:tcPr>
          <w:p w14:paraId="03D7AE5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auto"/>
                <w:sz w:val="22"/>
              </w:rPr>
              <w:t>1373</w:t>
            </w:r>
          </w:p>
        </w:tc>
        <w:tc>
          <w:tcPr>
            <w:tcW w:w="1417" w:type="dxa"/>
            <w:shd w:val="clear" w:color="auto" w:fill="FFFFFF" w:themeFill="background1"/>
            <w:vAlign w:val="center"/>
          </w:tcPr>
          <w:p w14:paraId="0447C18F"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14</w:t>
            </w:r>
          </w:p>
        </w:tc>
        <w:tc>
          <w:tcPr>
            <w:tcW w:w="1418" w:type="dxa"/>
            <w:shd w:val="clear" w:color="auto" w:fill="FFFFFF" w:themeFill="background1"/>
            <w:vAlign w:val="center"/>
          </w:tcPr>
          <w:p w14:paraId="4FD94AC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665</w:t>
            </w:r>
          </w:p>
        </w:tc>
        <w:tc>
          <w:tcPr>
            <w:tcW w:w="1701" w:type="dxa"/>
            <w:shd w:val="clear" w:color="auto" w:fill="FFFFFF" w:themeFill="background1"/>
          </w:tcPr>
          <w:p w14:paraId="5E169BF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1581</w:t>
            </w:r>
          </w:p>
        </w:tc>
      </w:tr>
      <w:tr w:rsidR="00FE4311" w:rsidRPr="009704C8" w14:paraId="4CA46C67"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A6A6A6"/>
            <w:vAlign w:val="center"/>
          </w:tcPr>
          <w:p w14:paraId="7DCE1F24" w14:textId="77777777" w:rsidR="00FE4311" w:rsidRPr="009704C8" w:rsidRDefault="00FE4311" w:rsidP="00FE4311">
            <w:pPr>
              <w:spacing w:line="240" w:lineRule="auto"/>
              <w:contextualSpacing w:val="0"/>
              <w:jc w:val="center"/>
              <w:rPr>
                <w:rFonts w:ascii="Calibri Light" w:eastAsia="Calibri" w:hAnsi="Calibri Light" w:cs="Calibri Light"/>
                <w:color w:val="FFFFFF"/>
                <w:sz w:val="22"/>
              </w:rPr>
            </w:pPr>
            <w:r>
              <w:rPr>
                <w:rFonts w:ascii="Calibri Light" w:eastAsia="Calibri" w:hAnsi="Calibri Light" w:cs="Calibri Light"/>
                <w:color w:val="FFFFFF"/>
                <w:sz w:val="22"/>
              </w:rPr>
              <w:lastRenderedPageBreak/>
              <w:t>Município</w:t>
            </w:r>
          </w:p>
          <w:p w14:paraId="678DA2E2" w14:textId="77777777" w:rsidR="00FE4311" w:rsidRPr="009704C8" w:rsidRDefault="00FE4311" w:rsidP="00FE4311">
            <w:pPr>
              <w:spacing w:line="240" w:lineRule="auto"/>
              <w:contextualSpacing w:val="0"/>
              <w:jc w:val="center"/>
              <w:rPr>
                <w:rFonts w:ascii="Calibri Light" w:eastAsia="Calibri" w:hAnsi="Calibri Light" w:cs="Calibri Light"/>
                <w:color w:val="FFFFFF"/>
                <w:sz w:val="14"/>
                <w:szCs w:val="14"/>
              </w:rPr>
            </w:pPr>
            <w:r>
              <w:rPr>
                <w:rFonts w:ascii="Calibri Light" w:eastAsia="Calibri" w:hAnsi="Calibri Light" w:cs="Calibri Light"/>
                <w:color w:val="FFFFFF"/>
                <w:sz w:val="14"/>
                <w:szCs w:val="14"/>
              </w:rPr>
              <w:t>(dados atualizados a 24</w:t>
            </w:r>
            <w:r w:rsidRPr="009704C8">
              <w:rPr>
                <w:rFonts w:ascii="Calibri Light" w:eastAsia="Calibri" w:hAnsi="Calibri Light" w:cs="Calibri Light"/>
                <w:color w:val="FFFFFF"/>
                <w:sz w:val="14"/>
                <w:szCs w:val="14"/>
              </w:rPr>
              <w:t>/03/202</w:t>
            </w:r>
            <w:r>
              <w:rPr>
                <w:rFonts w:ascii="Calibri Light" w:eastAsia="Calibri" w:hAnsi="Calibri Light" w:cs="Calibri Light"/>
                <w:color w:val="FFFFFF"/>
                <w:sz w:val="14"/>
                <w:szCs w:val="14"/>
              </w:rPr>
              <w:t>3</w:t>
            </w:r>
            <w:r w:rsidRPr="009704C8">
              <w:rPr>
                <w:rFonts w:ascii="Calibri Light" w:eastAsia="Calibri" w:hAnsi="Calibri Light" w:cs="Calibri Light"/>
                <w:color w:val="FFFFFF"/>
                <w:sz w:val="14"/>
                <w:szCs w:val="14"/>
              </w:rPr>
              <w:t>)</w:t>
            </w:r>
          </w:p>
        </w:tc>
        <w:tc>
          <w:tcPr>
            <w:tcW w:w="1276" w:type="dxa"/>
            <w:shd w:val="clear" w:color="auto" w:fill="A6A6A6"/>
            <w:vAlign w:val="center"/>
          </w:tcPr>
          <w:p w14:paraId="3FAEAD37" w14:textId="77777777" w:rsidR="00FE4311" w:rsidRPr="009704C8"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color w:val="FFFFFF"/>
                <w:sz w:val="22"/>
              </w:rPr>
            </w:pPr>
            <w:r w:rsidRPr="009704C8">
              <w:rPr>
                <w:rFonts w:ascii="Calibri Light" w:eastAsia="Calibri" w:hAnsi="Calibri Light" w:cs="Calibri Light"/>
                <w:b/>
                <w:color w:val="FFFFFF"/>
                <w:sz w:val="22"/>
              </w:rPr>
              <w:t>Animais</w:t>
            </w:r>
          </w:p>
          <w:p w14:paraId="2B37ED26" w14:textId="77777777" w:rsidR="00FE4311" w:rsidRPr="009704C8"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color w:val="FFFFFF"/>
                <w:sz w:val="22"/>
              </w:rPr>
            </w:pPr>
            <w:r w:rsidRPr="009704C8">
              <w:rPr>
                <w:rFonts w:ascii="Calibri Light" w:eastAsia="Calibri" w:hAnsi="Calibri Light" w:cs="Calibri Light"/>
                <w:b/>
                <w:color w:val="FFFFFF"/>
                <w:sz w:val="22"/>
              </w:rPr>
              <w:t>recolhidos</w:t>
            </w:r>
          </w:p>
        </w:tc>
        <w:tc>
          <w:tcPr>
            <w:tcW w:w="1134" w:type="dxa"/>
            <w:shd w:val="clear" w:color="auto" w:fill="A6A6A6"/>
            <w:vAlign w:val="center"/>
          </w:tcPr>
          <w:p w14:paraId="1B91A04D" w14:textId="77777777" w:rsidR="00FE4311" w:rsidRPr="009704C8"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color w:val="FFFFFF"/>
                <w:sz w:val="22"/>
              </w:rPr>
            </w:pPr>
            <w:r w:rsidRPr="009704C8">
              <w:rPr>
                <w:rFonts w:ascii="Calibri Light" w:eastAsia="Calibri" w:hAnsi="Calibri Light" w:cs="Calibri Light"/>
                <w:b/>
                <w:color w:val="FFFFFF"/>
                <w:sz w:val="22"/>
              </w:rPr>
              <w:t>Animais</w:t>
            </w:r>
          </w:p>
          <w:p w14:paraId="3CBF671D" w14:textId="77777777" w:rsidR="00FE4311" w:rsidRPr="009704C8"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color w:val="FFFFFF"/>
                <w:sz w:val="22"/>
              </w:rPr>
            </w:pPr>
            <w:r w:rsidRPr="009704C8">
              <w:rPr>
                <w:rFonts w:ascii="Calibri Light" w:eastAsia="Calibri" w:hAnsi="Calibri Light" w:cs="Calibri Light"/>
                <w:b/>
                <w:color w:val="FFFFFF"/>
                <w:sz w:val="22"/>
              </w:rPr>
              <w:t>adotados</w:t>
            </w:r>
          </w:p>
        </w:tc>
        <w:tc>
          <w:tcPr>
            <w:tcW w:w="1418" w:type="dxa"/>
            <w:shd w:val="clear" w:color="auto" w:fill="A6A6A6"/>
            <w:vAlign w:val="center"/>
          </w:tcPr>
          <w:p w14:paraId="15E3A5C5" w14:textId="77777777" w:rsidR="00FE4311" w:rsidRPr="009704C8"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color w:val="FFFFFF"/>
                <w:sz w:val="22"/>
              </w:rPr>
            </w:pPr>
            <w:r w:rsidRPr="009704C8">
              <w:rPr>
                <w:rFonts w:ascii="Calibri Light" w:eastAsia="Calibri" w:hAnsi="Calibri Light" w:cs="Calibri Light"/>
                <w:b/>
                <w:color w:val="FFFFFF"/>
                <w:sz w:val="22"/>
              </w:rPr>
              <w:t>Animais esterilizados</w:t>
            </w:r>
          </w:p>
        </w:tc>
        <w:tc>
          <w:tcPr>
            <w:tcW w:w="1417" w:type="dxa"/>
            <w:shd w:val="clear" w:color="auto" w:fill="A6A6A6"/>
            <w:vAlign w:val="center"/>
          </w:tcPr>
          <w:p w14:paraId="595B2F10" w14:textId="77777777" w:rsidR="00FE4311" w:rsidRPr="009704C8"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color w:val="FFFFFF"/>
                <w:sz w:val="22"/>
              </w:rPr>
            </w:pPr>
            <w:r w:rsidRPr="009704C8">
              <w:rPr>
                <w:rFonts w:ascii="Calibri Light" w:eastAsia="Calibri" w:hAnsi="Calibri Light" w:cs="Calibri Light"/>
                <w:b/>
                <w:color w:val="FFFFFF"/>
                <w:sz w:val="22"/>
              </w:rPr>
              <w:t>Animais</w:t>
            </w:r>
          </w:p>
          <w:p w14:paraId="1A295101" w14:textId="77777777" w:rsidR="00FE4311" w:rsidRPr="009704C8"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color w:val="FFFFFF"/>
                <w:sz w:val="22"/>
              </w:rPr>
            </w:pPr>
            <w:r w:rsidRPr="009704C8">
              <w:rPr>
                <w:rFonts w:ascii="Calibri Light" w:eastAsia="Calibri" w:hAnsi="Calibri Light" w:cs="Calibri Light"/>
                <w:b/>
                <w:color w:val="FFFFFF"/>
                <w:sz w:val="22"/>
              </w:rPr>
              <w:t>eutanasiados</w:t>
            </w:r>
          </w:p>
        </w:tc>
        <w:tc>
          <w:tcPr>
            <w:tcW w:w="1418" w:type="dxa"/>
            <w:shd w:val="clear" w:color="auto" w:fill="A6A6A6"/>
            <w:vAlign w:val="center"/>
          </w:tcPr>
          <w:p w14:paraId="3E15652F" w14:textId="77777777" w:rsidR="00FE4311" w:rsidRPr="009704C8"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color w:val="FFFFFF"/>
                <w:sz w:val="22"/>
              </w:rPr>
            </w:pPr>
            <w:r w:rsidRPr="009704C8">
              <w:rPr>
                <w:rFonts w:ascii="Calibri Light" w:eastAsia="Calibri" w:hAnsi="Calibri Light" w:cs="Calibri Light"/>
                <w:b/>
                <w:color w:val="FFFFFF"/>
                <w:sz w:val="22"/>
              </w:rPr>
              <w:t>Vacinações antirrábicas realizadas</w:t>
            </w:r>
          </w:p>
        </w:tc>
        <w:tc>
          <w:tcPr>
            <w:tcW w:w="1701" w:type="dxa"/>
            <w:shd w:val="clear" w:color="auto" w:fill="A6A6A6"/>
          </w:tcPr>
          <w:p w14:paraId="55D7A366" w14:textId="77777777" w:rsidR="00FE4311" w:rsidRPr="009704C8"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color w:val="FFFFFF"/>
                <w:sz w:val="22"/>
              </w:rPr>
            </w:pPr>
            <w:r w:rsidRPr="009704C8">
              <w:rPr>
                <w:rFonts w:ascii="Calibri Light" w:eastAsia="Calibri" w:hAnsi="Calibri Light" w:cs="Calibri Light"/>
                <w:b/>
                <w:bCs/>
                <w:color w:val="FFFFFF"/>
                <w:sz w:val="22"/>
              </w:rPr>
              <w:t>Animais identificados eletronicamente</w:t>
            </w:r>
          </w:p>
        </w:tc>
      </w:tr>
      <w:tr w:rsidR="00FE4311" w:rsidRPr="00D15824" w14:paraId="4A7F3D82"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5ADF77EB"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S</w:t>
            </w:r>
            <w:r>
              <w:rPr>
                <w:rFonts w:ascii="Calibri Light" w:eastAsia="Calibri" w:hAnsi="Calibri Light" w:cs="Calibri Light"/>
                <w:color w:val="auto"/>
                <w:sz w:val="22"/>
              </w:rPr>
              <w:t>ão</w:t>
            </w:r>
            <w:r w:rsidRPr="00D15824">
              <w:rPr>
                <w:rFonts w:ascii="Calibri Light" w:eastAsia="Calibri" w:hAnsi="Calibri Light" w:cs="Calibri Light"/>
                <w:color w:val="auto"/>
                <w:sz w:val="22"/>
              </w:rPr>
              <w:t xml:space="preserve"> Brás de Alportel</w:t>
            </w:r>
          </w:p>
        </w:tc>
        <w:tc>
          <w:tcPr>
            <w:tcW w:w="1276" w:type="dxa"/>
            <w:shd w:val="clear" w:color="auto" w:fill="FFFFFF" w:themeFill="background1"/>
            <w:vAlign w:val="center"/>
          </w:tcPr>
          <w:p w14:paraId="4A085DA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134" w:type="dxa"/>
            <w:shd w:val="clear" w:color="auto" w:fill="FFFFFF" w:themeFill="background1"/>
            <w:vAlign w:val="center"/>
          </w:tcPr>
          <w:p w14:paraId="3DFE472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5EFCA1C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73</w:t>
            </w:r>
          </w:p>
        </w:tc>
        <w:tc>
          <w:tcPr>
            <w:tcW w:w="1417" w:type="dxa"/>
            <w:shd w:val="clear" w:color="auto" w:fill="FFFFFF" w:themeFill="background1"/>
            <w:vAlign w:val="center"/>
          </w:tcPr>
          <w:p w14:paraId="1CD7E7E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21E845C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128</w:t>
            </w:r>
          </w:p>
        </w:tc>
        <w:tc>
          <w:tcPr>
            <w:tcW w:w="1701" w:type="dxa"/>
            <w:shd w:val="clear" w:color="auto" w:fill="FFFFFF" w:themeFill="background1"/>
            <w:vAlign w:val="center"/>
          </w:tcPr>
          <w:p w14:paraId="66C9103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69426507"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0E677AEC"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S</w:t>
            </w:r>
            <w:r>
              <w:rPr>
                <w:rFonts w:ascii="Calibri Light" w:eastAsia="Calibri" w:hAnsi="Calibri Light" w:cs="Calibri Light"/>
                <w:color w:val="auto"/>
                <w:sz w:val="22"/>
              </w:rPr>
              <w:t>ão</w:t>
            </w:r>
            <w:r w:rsidRPr="00D15824">
              <w:rPr>
                <w:rFonts w:ascii="Calibri Light" w:eastAsia="Calibri" w:hAnsi="Calibri Light" w:cs="Calibri Light"/>
                <w:color w:val="auto"/>
                <w:sz w:val="22"/>
              </w:rPr>
              <w:t xml:space="preserve"> João da Madeira</w:t>
            </w:r>
          </w:p>
        </w:tc>
        <w:tc>
          <w:tcPr>
            <w:tcW w:w="1276" w:type="dxa"/>
            <w:vAlign w:val="center"/>
          </w:tcPr>
          <w:p w14:paraId="32E3694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124</w:t>
            </w:r>
          </w:p>
        </w:tc>
        <w:tc>
          <w:tcPr>
            <w:tcW w:w="1134" w:type="dxa"/>
            <w:vAlign w:val="center"/>
          </w:tcPr>
          <w:p w14:paraId="594AB5D0"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104</w:t>
            </w:r>
          </w:p>
        </w:tc>
        <w:tc>
          <w:tcPr>
            <w:tcW w:w="1418" w:type="dxa"/>
            <w:vAlign w:val="center"/>
          </w:tcPr>
          <w:p w14:paraId="222DD16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auto"/>
                <w:sz w:val="22"/>
              </w:rPr>
              <w:t>373</w:t>
            </w:r>
          </w:p>
        </w:tc>
        <w:tc>
          <w:tcPr>
            <w:tcW w:w="1417" w:type="dxa"/>
            <w:vAlign w:val="center"/>
          </w:tcPr>
          <w:p w14:paraId="52C7BC1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w:t>
            </w:r>
          </w:p>
        </w:tc>
        <w:tc>
          <w:tcPr>
            <w:tcW w:w="1418" w:type="dxa"/>
            <w:vAlign w:val="center"/>
          </w:tcPr>
          <w:p w14:paraId="53872CA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363</w:t>
            </w:r>
          </w:p>
        </w:tc>
        <w:tc>
          <w:tcPr>
            <w:tcW w:w="1701" w:type="dxa"/>
            <w:vAlign w:val="center"/>
          </w:tcPr>
          <w:p w14:paraId="03C9A16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365</w:t>
            </w:r>
          </w:p>
        </w:tc>
      </w:tr>
      <w:tr w:rsidR="00FE4311" w:rsidRPr="00D15824" w14:paraId="21DAAB6D"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332AB19C"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Pr>
                <w:rFonts w:ascii="Calibri Light" w:eastAsia="Calibri" w:hAnsi="Calibri Light" w:cs="Calibri Light"/>
                <w:color w:val="auto"/>
                <w:sz w:val="22"/>
              </w:rPr>
              <w:t>São</w:t>
            </w:r>
            <w:r w:rsidRPr="00D15824">
              <w:rPr>
                <w:rFonts w:ascii="Calibri Light" w:eastAsia="Calibri" w:hAnsi="Calibri Light" w:cs="Calibri Light"/>
                <w:color w:val="auto"/>
                <w:sz w:val="22"/>
              </w:rPr>
              <w:t xml:space="preserve"> João da Pesqueira</w:t>
            </w:r>
          </w:p>
        </w:tc>
        <w:tc>
          <w:tcPr>
            <w:tcW w:w="1276" w:type="dxa"/>
            <w:shd w:val="clear" w:color="auto" w:fill="FFFFFF" w:themeFill="background1"/>
            <w:vAlign w:val="center"/>
          </w:tcPr>
          <w:p w14:paraId="07EC6F0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134" w:type="dxa"/>
            <w:shd w:val="clear" w:color="auto" w:fill="FFFFFF" w:themeFill="background1"/>
            <w:vAlign w:val="center"/>
          </w:tcPr>
          <w:p w14:paraId="146B888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7C62677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7" w:type="dxa"/>
            <w:shd w:val="clear" w:color="auto" w:fill="FFFFFF" w:themeFill="background1"/>
            <w:vAlign w:val="center"/>
          </w:tcPr>
          <w:p w14:paraId="6628C6D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45618C0F"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61</w:t>
            </w:r>
          </w:p>
        </w:tc>
        <w:tc>
          <w:tcPr>
            <w:tcW w:w="1701" w:type="dxa"/>
            <w:shd w:val="clear" w:color="auto" w:fill="FFFFFF" w:themeFill="background1"/>
            <w:vAlign w:val="center"/>
          </w:tcPr>
          <w:p w14:paraId="4A4706BF"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33233015"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5CEF2680"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Pr>
                <w:rFonts w:ascii="Calibri Light" w:eastAsia="Calibri" w:hAnsi="Calibri Light" w:cs="Calibri Light"/>
                <w:color w:val="auto"/>
                <w:sz w:val="22"/>
              </w:rPr>
              <w:t xml:space="preserve">São </w:t>
            </w:r>
            <w:r w:rsidRPr="00D15824">
              <w:rPr>
                <w:rFonts w:ascii="Calibri Light" w:eastAsia="Calibri" w:hAnsi="Calibri Light" w:cs="Calibri Light"/>
                <w:color w:val="auto"/>
                <w:sz w:val="22"/>
              </w:rPr>
              <w:t>Pedro do Sul</w:t>
            </w:r>
          </w:p>
        </w:tc>
        <w:tc>
          <w:tcPr>
            <w:tcW w:w="1276" w:type="dxa"/>
            <w:shd w:val="clear" w:color="auto" w:fill="FFFFFF" w:themeFill="background1"/>
            <w:vAlign w:val="center"/>
          </w:tcPr>
          <w:p w14:paraId="5DA4D54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134" w:type="dxa"/>
            <w:shd w:val="clear" w:color="auto" w:fill="FFFFFF" w:themeFill="background1"/>
            <w:vAlign w:val="center"/>
          </w:tcPr>
          <w:p w14:paraId="17975B1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248E47B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7" w:type="dxa"/>
            <w:shd w:val="clear" w:color="auto" w:fill="FFFFFF" w:themeFill="background1"/>
            <w:vAlign w:val="center"/>
          </w:tcPr>
          <w:p w14:paraId="0162007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27B88590"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701" w:type="dxa"/>
            <w:shd w:val="clear" w:color="auto" w:fill="FFFFFF" w:themeFill="background1"/>
            <w:vAlign w:val="center"/>
          </w:tcPr>
          <w:p w14:paraId="6CE89ED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06822C77"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vAlign w:val="center"/>
          </w:tcPr>
          <w:p w14:paraId="67F862E1" w14:textId="77777777" w:rsidR="00FE4311" w:rsidRPr="00680EA1" w:rsidRDefault="00FE4311" w:rsidP="00FE4311">
            <w:pPr>
              <w:spacing w:line="240" w:lineRule="auto"/>
              <w:contextualSpacing w:val="0"/>
              <w:jc w:val="center"/>
              <w:rPr>
                <w:rFonts w:ascii="Calibri Light" w:eastAsia="Calibri" w:hAnsi="Calibri Light" w:cs="Calibri Light"/>
                <w:color w:val="auto"/>
                <w:sz w:val="22"/>
              </w:rPr>
            </w:pPr>
            <w:r w:rsidRPr="00680EA1">
              <w:rPr>
                <w:rFonts w:ascii="Calibri Light" w:eastAsia="Calibri" w:hAnsi="Calibri Light" w:cs="Calibri Light"/>
                <w:color w:val="auto"/>
                <w:sz w:val="22"/>
              </w:rPr>
              <w:t>Sardoal</w:t>
            </w:r>
          </w:p>
        </w:tc>
        <w:tc>
          <w:tcPr>
            <w:tcW w:w="1276" w:type="dxa"/>
            <w:shd w:val="clear" w:color="auto" w:fill="auto"/>
            <w:vAlign w:val="center"/>
          </w:tcPr>
          <w:p w14:paraId="3DDB72DD" w14:textId="4211CC60" w:rsidR="00FE4311" w:rsidRPr="00680EA1"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44</w:t>
            </w:r>
          </w:p>
        </w:tc>
        <w:tc>
          <w:tcPr>
            <w:tcW w:w="1134" w:type="dxa"/>
            <w:shd w:val="clear" w:color="auto" w:fill="auto"/>
            <w:vAlign w:val="center"/>
          </w:tcPr>
          <w:p w14:paraId="26D26D71" w14:textId="3FDA5172" w:rsidR="00FE4311" w:rsidRPr="00680EA1"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418" w:type="dxa"/>
            <w:shd w:val="clear" w:color="auto" w:fill="auto"/>
            <w:vAlign w:val="center"/>
          </w:tcPr>
          <w:p w14:paraId="71BD43C4" w14:textId="357362B3" w:rsidR="00FE4311" w:rsidRPr="00680EA1"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417" w:type="dxa"/>
            <w:shd w:val="clear" w:color="auto" w:fill="auto"/>
            <w:vAlign w:val="center"/>
          </w:tcPr>
          <w:p w14:paraId="04DDAD7E" w14:textId="269E302A" w:rsidR="00FE4311" w:rsidRPr="00680EA1"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418" w:type="dxa"/>
            <w:shd w:val="clear" w:color="auto" w:fill="auto"/>
            <w:vAlign w:val="center"/>
          </w:tcPr>
          <w:p w14:paraId="475574D8" w14:textId="1DAA8B82" w:rsidR="00FE4311" w:rsidRPr="00680EA1"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701" w:type="dxa"/>
            <w:shd w:val="clear" w:color="auto" w:fill="auto"/>
            <w:vAlign w:val="center"/>
          </w:tcPr>
          <w:p w14:paraId="3EF635FE" w14:textId="32B6C24F" w:rsidR="00FE4311" w:rsidRPr="00680EA1"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10E58207" w14:textId="77777777" w:rsidTr="006A520F">
        <w:trPr>
          <w:trHeight w:val="283"/>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4AF086E1"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Satão</w:t>
            </w:r>
          </w:p>
        </w:tc>
        <w:tc>
          <w:tcPr>
            <w:tcW w:w="1276" w:type="dxa"/>
            <w:vAlign w:val="center"/>
          </w:tcPr>
          <w:p w14:paraId="087341A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182</w:t>
            </w:r>
          </w:p>
        </w:tc>
        <w:tc>
          <w:tcPr>
            <w:tcW w:w="1134" w:type="dxa"/>
            <w:vAlign w:val="center"/>
          </w:tcPr>
          <w:p w14:paraId="48AB5ED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38</w:t>
            </w:r>
          </w:p>
        </w:tc>
        <w:tc>
          <w:tcPr>
            <w:tcW w:w="1418" w:type="dxa"/>
            <w:vAlign w:val="center"/>
          </w:tcPr>
          <w:p w14:paraId="7161510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55</w:t>
            </w:r>
          </w:p>
        </w:tc>
        <w:tc>
          <w:tcPr>
            <w:tcW w:w="1417" w:type="dxa"/>
            <w:vAlign w:val="center"/>
          </w:tcPr>
          <w:p w14:paraId="3D6DDF2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27</w:t>
            </w:r>
          </w:p>
        </w:tc>
        <w:tc>
          <w:tcPr>
            <w:tcW w:w="1418" w:type="dxa"/>
            <w:vAlign w:val="center"/>
          </w:tcPr>
          <w:p w14:paraId="3B1750D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234</w:t>
            </w:r>
          </w:p>
        </w:tc>
        <w:tc>
          <w:tcPr>
            <w:tcW w:w="1701" w:type="dxa"/>
          </w:tcPr>
          <w:p w14:paraId="0885D26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0F279B6F" w14:textId="77777777" w:rsidTr="006A520F">
        <w:trPr>
          <w:trHeight w:val="280"/>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4FB9FA65"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Seia</w:t>
            </w:r>
          </w:p>
        </w:tc>
        <w:tc>
          <w:tcPr>
            <w:tcW w:w="1276" w:type="dxa"/>
            <w:shd w:val="clear" w:color="auto" w:fill="FFFFFF" w:themeFill="background1"/>
            <w:vAlign w:val="center"/>
          </w:tcPr>
          <w:p w14:paraId="2CC7C2D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94</w:t>
            </w:r>
          </w:p>
        </w:tc>
        <w:tc>
          <w:tcPr>
            <w:tcW w:w="1134" w:type="dxa"/>
            <w:shd w:val="clear" w:color="auto" w:fill="FFFFFF" w:themeFill="background1"/>
            <w:vAlign w:val="center"/>
          </w:tcPr>
          <w:p w14:paraId="068A9D4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88</w:t>
            </w:r>
          </w:p>
        </w:tc>
        <w:tc>
          <w:tcPr>
            <w:tcW w:w="1418" w:type="dxa"/>
            <w:shd w:val="clear" w:color="auto" w:fill="FFFFFF" w:themeFill="background1"/>
            <w:vAlign w:val="center"/>
          </w:tcPr>
          <w:p w14:paraId="0EBF96B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22</w:t>
            </w:r>
          </w:p>
        </w:tc>
        <w:tc>
          <w:tcPr>
            <w:tcW w:w="1417" w:type="dxa"/>
            <w:shd w:val="clear" w:color="auto" w:fill="FFFFFF" w:themeFill="background1"/>
            <w:vAlign w:val="center"/>
          </w:tcPr>
          <w:p w14:paraId="6705A49F"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5E89662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113</w:t>
            </w:r>
          </w:p>
        </w:tc>
        <w:tc>
          <w:tcPr>
            <w:tcW w:w="1701" w:type="dxa"/>
            <w:shd w:val="clear" w:color="auto" w:fill="FFFFFF" w:themeFill="background1"/>
          </w:tcPr>
          <w:p w14:paraId="5821438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77EC4EE7" w14:textId="77777777" w:rsidTr="006A520F">
        <w:trPr>
          <w:trHeight w:val="280"/>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7D82B68E"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Seixal</w:t>
            </w:r>
          </w:p>
        </w:tc>
        <w:tc>
          <w:tcPr>
            <w:tcW w:w="1276" w:type="dxa"/>
            <w:vAlign w:val="center"/>
          </w:tcPr>
          <w:p w14:paraId="1AA25F7F"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137</w:t>
            </w:r>
          </w:p>
        </w:tc>
        <w:tc>
          <w:tcPr>
            <w:tcW w:w="1134" w:type="dxa"/>
            <w:vAlign w:val="center"/>
          </w:tcPr>
          <w:p w14:paraId="623652F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116</w:t>
            </w:r>
          </w:p>
        </w:tc>
        <w:tc>
          <w:tcPr>
            <w:tcW w:w="1418" w:type="dxa"/>
            <w:vAlign w:val="center"/>
          </w:tcPr>
          <w:p w14:paraId="591ABB8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648</w:t>
            </w:r>
          </w:p>
        </w:tc>
        <w:tc>
          <w:tcPr>
            <w:tcW w:w="1417" w:type="dxa"/>
            <w:vAlign w:val="center"/>
          </w:tcPr>
          <w:p w14:paraId="7199216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418" w:type="dxa"/>
            <w:vAlign w:val="center"/>
          </w:tcPr>
          <w:p w14:paraId="1AA353D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962</w:t>
            </w:r>
          </w:p>
        </w:tc>
        <w:tc>
          <w:tcPr>
            <w:tcW w:w="1701" w:type="dxa"/>
          </w:tcPr>
          <w:p w14:paraId="06D36C3F"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754</w:t>
            </w:r>
          </w:p>
        </w:tc>
      </w:tr>
      <w:tr w:rsidR="00FE4311" w:rsidRPr="00D15824" w14:paraId="396B43F4" w14:textId="77777777" w:rsidTr="006A520F">
        <w:trPr>
          <w:trHeight w:val="280"/>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3F9BDF97"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Sernancelhe</w:t>
            </w:r>
          </w:p>
        </w:tc>
        <w:tc>
          <w:tcPr>
            <w:tcW w:w="1276" w:type="dxa"/>
            <w:shd w:val="clear" w:color="auto" w:fill="FFFFFF" w:themeFill="background1"/>
            <w:vAlign w:val="center"/>
          </w:tcPr>
          <w:p w14:paraId="59DD7E7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134" w:type="dxa"/>
            <w:shd w:val="clear" w:color="auto" w:fill="FFFFFF" w:themeFill="background1"/>
            <w:vAlign w:val="center"/>
          </w:tcPr>
          <w:p w14:paraId="2148A60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7B16CA8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7" w:type="dxa"/>
            <w:shd w:val="clear" w:color="auto" w:fill="FFFFFF" w:themeFill="background1"/>
            <w:vAlign w:val="center"/>
          </w:tcPr>
          <w:p w14:paraId="3464E21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1D42F4D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82</w:t>
            </w:r>
          </w:p>
        </w:tc>
        <w:tc>
          <w:tcPr>
            <w:tcW w:w="1701" w:type="dxa"/>
            <w:shd w:val="clear" w:color="auto" w:fill="FFFFFF" w:themeFill="background1"/>
          </w:tcPr>
          <w:p w14:paraId="2CB8679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5D76A709"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631ACCA4"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Serpa</w:t>
            </w:r>
          </w:p>
        </w:tc>
        <w:tc>
          <w:tcPr>
            <w:tcW w:w="1276" w:type="dxa"/>
            <w:shd w:val="clear" w:color="auto" w:fill="FFFFFF" w:themeFill="background1"/>
            <w:vAlign w:val="center"/>
          </w:tcPr>
          <w:p w14:paraId="1629AA17" w14:textId="77777777" w:rsidR="00FE4311" w:rsidRPr="00B52A8C"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B52A8C">
              <w:rPr>
                <w:rFonts w:ascii="Calibri Light" w:eastAsia="Calibri" w:hAnsi="Calibri Light" w:cs="Calibri Light"/>
                <w:bCs/>
                <w:color w:val="auto"/>
                <w:sz w:val="22"/>
              </w:rPr>
              <w:t>52</w:t>
            </w:r>
          </w:p>
        </w:tc>
        <w:tc>
          <w:tcPr>
            <w:tcW w:w="1134" w:type="dxa"/>
            <w:shd w:val="clear" w:color="auto" w:fill="FFFFFF" w:themeFill="background1"/>
            <w:vAlign w:val="center"/>
          </w:tcPr>
          <w:p w14:paraId="576EE728" w14:textId="77777777" w:rsidR="00FE4311" w:rsidRPr="00B52A8C"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B52A8C">
              <w:rPr>
                <w:rFonts w:ascii="Calibri Light" w:eastAsia="Calibri" w:hAnsi="Calibri Light" w:cs="Calibri Light"/>
                <w:bCs/>
                <w:color w:val="auto"/>
                <w:sz w:val="22"/>
              </w:rPr>
              <w:t>20</w:t>
            </w:r>
          </w:p>
        </w:tc>
        <w:tc>
          <w:tcPr>
            <w:tcW w:w="1418" w:type="dxa"/>
            <w:shd w:val="clear" w:color="auto" w:fill="FFFFFF" w:themeFill="background1"/>
            <w:vAlign w:val="center"/>
          </w:tcPr>
          <w:p w14:paraId="54A6C937" w14:textId="77777777" w:rsidR="00FE4311" w:rsidRPr="00B52A8C"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B52A8C">
              <w:rPr>
                <w:rFonts w:ascii="Calibri Light" w:eastAsia="Calibri" w:hAnsi="Calibri Light" w:cs="Calibri Light"/>
                <w:bCs/>
                <w:color w:val="auto"/>
                <w:sz w:val="22"/>
              </w:rPr>
              <w:t>78</w:t>
            </w:r>
          </w:p>
        </w:tc>
        <w:tc>
          <w:tcPr>
            <w:tcW w:w="1417" w:type="dxa"/>
            <w:shd w:val="clear" w:color="auto" w:fill="FFFFFF" w:themeFill="background1"/>
            <w:vAlign w:val="center"/>
          </w:tcPr>
          <w:p w14:paraId="1D821B19" w14:textId="77777777" w:rsidR="00FE4311" w:rsidRPr="00B52A8C"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B52A8C">
              <w:rPr>
                <w:rFonts w:ascii="Calibri Light" w:eastAsia="Calibri" w:hAnsi="Calibri Light" w:cs="Calibri Light"/>
                <w:bCs/>
                <w:color w:val="auto"/>
                <w:sz w:val="22"/>
              </w:rPr>
              <w:t>10</w:t>
            </w:r>
          </w:p>
        </w:tc>
        <w:tc>
          <w:tcPr>
            <w:tcW w:w="1418" w:type="dxa"/>
            <w:shd w:val="clear" w:color="auto" w:fill="FFFFFF" w:themeFill="background1"/>
            <w:vAlign w:val="center"/>
          </w:tcPr>
          <w:p w14:paraId="235658F0" w14:textId="77777777" w:rsidR="00FE4311" w:rsidRPr="00B52A8C"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B52A8C">
              <w:rPr>
                <w:rFonts w:ascii="Calibri Light" w:eastAsia="Calibri" w:hAnsi="Calibri Light" w:cs="Calibri Light"/>
                <w:bCs/>
                <w:color w:val="auto"/>
                <w:sz w:val="22"/>
              </w:rPr>
              <w:t>78</w:t>
            </w:r>
          </w:p>
        </w:tc>
        <w:tc>
          <w:tcPr>
            <w:tcW w:w="1701" w:type="dxa"/>
            <w:shd w:val="clear" w:color="auto" w:fill="FFFFFF" w:themeFill="background1"/>
          </w:tcPr>
          <w:p w14:paraId="429EB446" w14:textId="77777777" w:rsidR="00FE4311" w:rsidRPr="00B52A8C"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B52A8C">
              <w:rPr>
                <w:rFonts w:ascii="Calibri Light" w:eastAsia="Calibri" w:hAnsi="Calibri Light" w:cs="Calibri Light"/>
                <w:bCs/>
                <w:color w:val="auto"/>
                <w:sz w:val="22"/>
              </w:rPr>
              <w:t>47</w:t>
            </w:r>
          </w:p>
        </w:tc>
      </w:tr>
      <w:tr w:rsidR="00FE4311" w:rsidRPr="00D15824" w14:paraId="27BB6568"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2BF2FAA8"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Sertã</w:t>
            </w:r>
          </w:p>
        </w:tc>
        <w:tc>
          <w:tcPr>
            <w:tcW w:w="1276" w:type="dxa"/>
            <w:shd w:val="clear" w:color="auto" w:fill="FFFFFF" w:themeFill="background1"/>
            <w:vAlign w:val="center"/>
          </w:tcPr>
          <w:p w14:paraId="2386D89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134" w:type="dxa"/>
            <w:shd w:val="clear" w:color="auto" w:fill="FFFFFF" w:themeFill="background1"/>
            <w:vAlign w:val="center"/>
          </w:tcPr>
          <w:p w14:paraId="072F353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3918CF6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7" w:type="dxa"/>
            <w:shd w:val="clear" w:color="auto" w:fill="FFFFFF" w:themeFill="background1"/>
            <w:vAlign w:val="center"/>
          </w:tcPr>
          <w:p w14:paraId="07D96F2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3B89B84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701" w:type="dxa"/>
            <w:shd w:val="clear" w:color="auto" w:fill="FFFFFF" w:themeFill="background1"/>
          </w:tcPr>
          <w:p w14:paraId="2D6F73D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64CC385E"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5B2E1501"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Sesimbra</w:t>
            </w:r>
          </w:p>
        </w:tc>
        <w:tc>
          <w:tcPr>
            <w:tcW w:w="1276" w:type="dxa"/>
            <w:shd w:val="clear" w:color="auto" w:fill="FFFFFF" w:themeFill="background1"/>
            <w:vAlign w:val="center"/>
          </w:tcPr>
          <w:p w14:paraId="11E8B97B" w14:textId="31C967E1"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223</w:t>
            </w:r>
          </w:p>
        </w:tc>
        <w:tc>
          <w:tcPr>
            <w:tcW w:w="1134" w:type="dxa"/>
            <w:shd w:val="clear" w:color="auto" w:fill="FFFFFF" w:themeFill="background1"/>
            <w:vAlign w:val="center"/>
          </w:tcPr>
          <w:p w14:paraId="28206FAA" w14:textId="023CD3EC"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84</w:t>
            </w:r>
          </w:p>
        </w:tc>
        <w:tc>
          <w:tcPr>
            <w:tcW w:w="1418" w:type="dxa"/>
            <w:shd w:val="clear" w:color="auto" w:fill="FFFFFF" w:themeFill="background1"/>
            <w:vAlign w:val="center"/>
          </w:tcPr>
          <w:p w14:paraId="7F68874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288</w:t>
            </w:r>
          </w:p>
        </w:tc>
        <w:tc>
          <w:tcPr>
            <w:tcW w:w="1417" w:type="dxa"/>
            <w:shd w:val="clear" w:color="auto" w:fill="FFFFFF" w:themeFill="background1"/>
            <w:vAlign w:val="center"/>
          </w:tcPr>
          <w:p w14:paraId="681A834F"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4</w:t>
            </w:r>
          </w:p>
        </w:tc>
        <w:tc>
          <w:tcPr>
            <w:tcW w:w="1418" w:type="dxa"/>
            <w:shd w:val="clear" w:color="auto" w:fill="FFFFFF" w:themeFill="background1"/>
            <w:vAlign w:val="center"/>
          </w:tcPr>
          <w:p w14:paraId="5C2C69B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355</w:t>
            </w:r>
          </w:p>
        </w:tc>
        <w:tc>
          <w:tcPr>
            <w:tcW w:w="1701" w:type="dxa"/>
            <w:shd w:val="clear" w:color="auto" w:fill="FFFFFF" w:themeFill="background1"/>
          </w:tcPr>
          <w:p w14:paraId="2EE00FD5" w14:textId="28492080"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261B2B3E"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099B4DC3"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Setúbal</w:t>
            </w:r>
          </w:p>
        </w:tc>
        <w:tc>
          <w:tcPr>
            <w:tcW w:w="1276" w:type="dxa"/>
            <w:vAlign w:val="center"/>
          </w:tcPr>
          <w:p w14:paraId="2602DCA0"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454</w:t>
            </w:r>
          </w:p>
        </w:tc>
        <w:tc>
          <w:tcPr>
            <w:tcW w:w="1134" w:type="dxa"/>
            <w:vAlign w:val="center"/>
          </w:tcPr>
          <w:p w14:paraId="56D6B51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256</w:t>
            </w:r>
          </w:p>
        </w:tc>
        <w:tc>
          <w:tcPr>
            <w:tcW w:w="1418" w:type="dxa"/>
            <w:vAlign w:val="center"/>
          </w:tcPr>
          <w:p w14:paraId="05EE6B2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604</w:t>
            </w:r>
          </w:p>
        </w:tc>
        <w:tc>
          <w:tcPr>
            <w:tcW w:w="1417" w:type="dxa"/>
            <w:vAlign w:val="center"/>
          </w:tcPr>
          <w:p w14:paraId="2691A6A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59</w:t>
            </w:r>
          </w:p>
        </w:tc>
        <w:tc>
          <w:tcPr>
            <w:tcW w:w="1418" w:type="dxa"/>
            <w:vAlign w:val="center"/>
          </w:tcPr>
          <w:p w14:paraId="3CB3860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632</w:t>
            </w:r>
          </w:p>
        </w:tc>
        <w:tc>
          <w:tcPr>
            <w:tcW w:w="1701" w:type="dxa"/>
          </w:tcPr>
          <w:p w14:paraId="4E296BD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769</w:t>
            </w:r>
          </w:p>
        </w:tc>
      </w:tr>
      <w:tr w:rsidR="00FE4311" w:rsidRPr="00D15824" w14:paraId="73698820"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7B56A0F8"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Sever do Vouga</w:t>
            </w:r>
          </w:p>
        </w:tc>
        <w:tc>
          <w:tcPr>
            <w:tcW w:w="1276" w:type="dxa"/>
            <w:vAlign w:val="center"/>
          </w:tcPr>
          <w:p w14:paraId="456A33D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6</w:t>
            </w:r>
          </w:p>
        </w:tc>
        <w:tc>
          <w:tcPr>
            <w:tcW w:w="1134" w:type="dxa"/>
            <w:vAlign w:val="center"/>
          </w:tcPr>
          <w:p w14:paraId="1652BE2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w:t>
            </w:r>
          </w:p>
        </w:tc>
        <w:tc>
          <w:tcPr>
            <w:tcW w:w="1418" w:type="dxa"/>
            <w:vAlign w:val="center"/>
          </w:tcPr>
          <w:p w14:paraId="7F55C73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6</w:t>
            </w:r>
          </w:p>
        </w:tc>
        <w:tc>
          <w:tcPr>
            <w:tcW w:w="1417" w:type="dxa"/>
            <w:vAlign w:val="center"/>
          </w:tcPr>
          <w:p w14:paraId="18C87C2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418" w:type="dxa"/>
            <w:vAlign w:val="center"/>
          </w:tcPr>
          <w:p w14:paraId="5E4F785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226</w:t>
            </w:r>
          </w:p>
        </w:tc>
        <w:tc>
          <w:tcPr>
            <w:tcW w:w="1701" w:type="dxa"/>
          </w:tcPr>
          <w:p w14:paraId="29C7DCA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45</w:t>
            </w:r>
          </w:p>
        </w:tc>
      </w:tr>
      <w:tr w:rsidR="00FE4311" w:rsidRPr="00D15824" w14:paraId="09844842"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32982511"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Silves</w:t>
            </w:r>
          </w:p>
        </w:tc>
        <w:tc>
          <w:tcPr>
            <w:tcW w:w="1276" w:type="dxa"/>
            <w:shd w:val="clear" w:color="auto" w:fill="FFFFFF" w:themeFill="background1"/>
            <w:vAlign w:val="center"/>
          </w:tcPr>
          <w:p w14:paraId="11D2D75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905</w:t>
            </w:r>
          </w:p>
        </w:tc>
        <w:tc>
          <w:tcPr>
            <w:tcW w:w="1134" w:type="dxa"/>
            <w:shd w:val="clear" w:color="auto" w:fill="FFFFFF" w:themeFill="background1"/>
            <w:vAlign w:val="center"/>
          </w:tcPr>
          <w:p w14:paraId="609B059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379</w:t>
            </w:r>
          </w:p>
        </w:tc>
        <w:tc>
          <w:tcPr>
            <w:tcW w:w="1418" w:type="dxa"/>
            <w:shd w:val="clear" w:color="auto" w:fill="FFFFFF" w:themeFill="background1"/>
            <w:vAlign w:val="center"/>
          </w:tcPr>
          <w:p w14:paraId="3632FA9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848</w:t>
            </w:r>
          </w:p>
        </w:tc>
        <w:tc>
          <w:tcPr>
            <w:tcW w:w="1417" w:type="dxa"/>
            <w:shd w:val="clear" w:color="auto" w:fill="FFFFFF" w:themeFill="background1"/>
            <w:vAlign w:val="center"/>
          </w:tcPr>
          <w:p w14:paraId="5CC3CF7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5EFBD270"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314</w:t>
            </w:r>
          </w:p>
        </w:tc>
        <w:tc>
          <w:tcPr>
            <w:tcW w:w="1701" w:type="dxa"/>
            <w:shd w:val="clear" w:color="auto" w:fill="FFFFFF" w:themeFill="background1"/>
          </w:tcPr>
          <w:p w14:paraId="7DC4FF5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0A332D25"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32D4C081"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Sines</w:t>
            </w:r>
          </w:p>
        </w:tc>
        <w:tc>
          <w:tcPr>
            <w:tcW w:w="1276" w:type="dxa"/>
            <w:shd w:val="clear" w:color="auto" w:fill="FFFFFF" w:themeFill="background1"/>
            <w:vAlign w:val="center"/>
          </w:tcPr>
          <w:p w14:paraId="26E9D50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165</w:t>
            </w:r>
          </w:p>
        </w:tc>
        <w:tc>
          <w:tcPr>
            <w:tcW w:w="1134" w:type="dxa"/>
            <w:shd w:val="clear" w:color="auto" w:fill="FFFFFF" w:themeFill="background1"/>
            <w:vAlign w:val="center"/>
          </w:tcPr>
          <w:p w14:paraId="739D4D6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54</w:t>
            </w:r>
          </w:p>
        </w:tc>
        <w:tc>
          <w:tcPr>
            <w:tcW w:w="1418" w:type="dxa"/>
            <w:shd w:val="clear" w:color="auto" w:fill="FFFFFF" w:themeFill="background1"/>
            <w:vAlign w:val="center"/>
          </w:tcPr>
          <w:p w14:paraId="74AFFBB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172</w:t>
            </w:r>
          </w:p>
        </w:tc>
        <w:tc>
          <w:tcPr>
            <w:tcW w:w="1417" w:type="dxa"/>
            <w:shd w:val="clear" w:color="auto" w:fill="FFFFFF" w:themeFill="background1"/>
            <w:vAlign w:val="center"/>
          </w:tcPr>
          <w:p w14:paraId="1E580FB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w:t>
            </w:r>
          </w:p>
        </w:tc>
        <w:tc>
          <w:tcPr>
            <w:tcW w:w="1418" w:type="dxa"/>
            <w:shd w:val="clear" w:color="auto" w:fill="FFFFFF" w:themeFill="background1"/>
            <w:vAlign w:val="center"/>
          </w:tcPr>
          <w:p w14:paraId="335FCBE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97</w:t>
            </w:r>
          </w:p>
        </w:tc>
        <w:tc>
          <w:tcPr>
            <w:tcW w:w="1701" w:type="dxa"/>
            <w:shd w:val="clear" w:color="auto" w:fill="FFFFFF" w:themeFill="background1"/>
          </w:tcPr>
          <w:p w14:paraId="7D1E306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374D09EB"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68579C90"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Sintra</w:t>
            </w:r>
          </w:p>
        </w:tc>
        <w:tc>
          <w:tcPr>
            <w:tcW w:w="1276" w:type="dxa"/>
            <w:shd w:val="clear" w:color="auto" w:fill="FFFFFF" w:themeFill="background1"/>
            <w:vAlign w:val="center"/>
          </w:tcPr>
          <w:p w14:paraId="041E1C07" w14:textId="325DBB0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866</w:t>
            </w:r>
          </w:p>
        </w:tc>
        <w:tc>
          <w:tcPr>
            <w:tcW w:w="1134" w:type="dxa"/>
            <w:shd w:val="clear" w:color="auto" w:fill="FFFFFF" w:themeFill="background1"/>
            <w:vAlign w:val="center"/>
          </w:tcPr>
          <w:p w14:paraId="1225F89C" w14:textId="42BF249A"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202</w:t>
            </w:r>
          </w:p>
        </w:tc>
        <w:tc>
          <w:tcPr>
            <w:tcW w:w="1418" w:type="dxa"/>
            <w:shd w:val="clear" w:color="auto" w:fill="FFFFFF" w:themeFill="background1"/>
            <w:vAlign w:val="center"/>
          </w:tcPr>
          <w:p w14:paraId="55BF37C3" w14:textId="2D9A52DE"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2240</w:t>
            </w:r>
          </w:p>
        </w:tc>
        <w:tc>
          <w:tcPr>
            <w:tcW w:w="1417" w:type="dxa"/>
            <w:shd w:val="clear" w:color="auto" w:fill="FFFFFF" w:themeFill="background1"/>
            <w:vAlign w:val="center"/>
          </w:tcPr>
          <w:p w14:paraId="23CB0B6F"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8</w:t>
            </w:r>
          </w:p>
        </w:tc>
        <w:tc>
          <w:tcPr>
            <w:tcW w:w="1418" w:type="dxa"/>
            <w:shd w:val="clear" w:color="auto" w:fill="FFFFFF" w:themeFill="background1"/>
            <w:vAlign w:val="center"/>
          </w:tcPr>
          <w:p w14:paraId="3F8261C3" w14:textId="39ECC46A"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834</w:t>
            </w:r>
          </w:p>
        </w:tc>
        <w:tc>
          <w:tcPr>
            <w:tcW w:w="1701" w:type="dxa"/>
            <w:shd w:val="clear" w:color="auto" w:fill="FFFFFF" w:themeFill="background1"/>
            <w:vAlign w:val="center"/>
          </w:tcPr>
          <w:p w14:paraId="07ED57C6" w14:textId="3DCCC3D4"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2826</w:t>
            </w:r>
          </w:p>
        </w:tc>
      </w:tr>
      <w:tr w:rsidR="00FE4311" w:rsidRPr="00D15824" w14:paraId="089A7064"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21823EAF"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Sobral de Monte Agraço</w:t>
            </w:r>
          </w:p>
        </w:tc>
        <w:tc>
          <w:tcPr>
            <w:tcW w:w="1276" w:type="dxa"/>
            <w:vAlign w:val="center"/>
          </w:tcPr>
          <w:p w14:paraId="1CAB8FE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56</w:t>
            </w:r>
          </w:p>
        </w:tc>
        <w:tc>
          <w:tcPr>
            <w:tcW w:w="1134" w:type="dxa"/>
            <w:vAlign w:val="center"/>
          </w:tcPr>
          <w:p w14:paraId="7CBC399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91</w:t>
            </w:r>
          </w:p>
        </w:tc>
        <w:tc>
          <w:tcPr>
            <w:tcW w:w="1418" w:type="dxa"/>
            <w:vAlign w:val="center"/>
          </w:tcPr>
          <w:p w14:paraId="5BFABAF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333</w:t>
            </w:r>
          </w:p>
        </w:tc>
        <w:tc>
          <w:tcPr>
            <w:tcW w:w="1417" w:type="dxa"/>
            <w:vAlign w:val="center"/>
          </w:tcPr>
          <w:p w14:paraId="3CE4411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6</w:t>
            </w:r>
          </w:p>
        </w:tc>
        <w:tc>
          <w:tcPr>
            <w:tcW w:w="1418" w:type="dxa"/>
            <w:vAlign w:val="center"/>
          </w:tcPr>
          <w:p w14:paraId="1BA11C1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334</w:t>
            </w:r>
          </w:p>
        </w:tc>
        <w:tc>
          <w:tcPr>
            <w:tcW w:w="1701" w:type="dxa"/>
            <w:vAlign w:val="center"/>
          </w:tcPr>
          <w:p w14:paraId="0EC076C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233</w:t>
            </w:r>
          </w:p>
        </w:tc>
      </w:tr>
      <w:tr w:rsidR="00FE4311" w:rsidRPr="00D15824" w14:paraId="7D8E44D4"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27D65E9B"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Soure</w:t>
            </w:r>
          </w:p>
        </w:tc>
        <w:tc>
          <w:tcPr>
            <w:tcW w:w="1276" w:type="dxa"/>
            <w:vAlign w:val="center"/>
          </w:tcPr>
          <w:p w14:paraId="65F8359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24</w:t>
            </w:r>
          </w:p>
        </w:tc>
        <w:tc>
          <w:tcPr>
            <w:tcW w:w="1134" w:type="dxa"/>
            <w:vAlign w:val="center"/>
          </w:tcPr>
          <w:p w14:paraId="7E2C3D5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43</w:t>
            </w:r>
          </w:p>
        </w:tc>
        <w:tc>
          <w:tcPr>
            <w:tcW w:w="1418" w:type="dxa"/>
            <w:vAlign w:val="center"/>
          </w:tcPr>
          <w:p w14:paraId="023B076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32</w:t>
            </w:r>
          </w:p>
        </w:tc>
        <w:tc>
          <w:tcPr>
            <w:tcW w:w="1417" w:type="dxa"/>
            <w:vAlign w:val="center"/>
          </w:tcPr>
          <w:p w14:paraId="2D96F1F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vAlign w:val="center"/>
          </w:tcPr>
          <w:p w14:paraId="12CDC03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299</w:t>
            </w:r>
          </w:p>
        </w:tc>
        <w:tc>
          <w:tcPr>
            <w:tcW w:w="1701" w:type="dxa"/>
          </w:tcPr>
          <w:p w14:paraId="7A53D7E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182</w:t>
            </w:r>
          </w:p>
        </w:tc>
      </w:tr>
      <w:tr w:rsidR="00FE4311" w:rsidRPr="00D15824" w14:paraId="6A882249"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55F374B9"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Sousel</w:t>
            </w:r>
          </w:p>
        </w:tc>
        <w:tc>
          <w:tcPr>
            <w:tcW w:w="1276" w:type="dxa"/>
            <w:shd w:val="clear" w:color="auto" w:fill="FFFFFF" w:themeFill="background1"/>
            <w:vAlign w:val="center"/>
          </w:tcPr>
          <w:p w14:paraId="77D1B2D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134" w:type="dxa"/>
            <w:shd w:val="clear" w:color="auto" w:fill="FFFFFF" w:themeFill="background1"/>
            <w:vAlign w:val="center"/>
          </w:tcPr>
          <w:p w14:paraId="42C7204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w:t>
            </w:r>
          </w:p>
        </w:tc>
        <w:tc>
          <w:tcPr>
            <w:tcW w:w="1418" w:type="dxa"/>
            <w:shd w:val="clear" w:color="auto" w:fill="FFFFFF" w:themeFill="background1"/>
            <w:vAlign w:val="center"/>
          </w:tcPr>
          <w:p w14:paraId="6C2DF79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7" w:type="dxa"/>
            <w:shd w:val="clear" w:color="auto" w:fill="FFFFFF" w:themeFill="background1"/>
            <w:vAlign w:val="center"/>
          </w:tcPr>
          <w:p w14:paraId="3A7F633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440E4AC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33</w:t>
            </w:r>
          </w:p>
        </w:tc>
        <w:tc>
          <w:tcPr>
            <w:tcW w:w="1701" w:type="dxa"/>
            <w:shd w:val="clear" w:color="auto" w:fill="FFFFFF" w:themeFill="background1"/>
          </w:tcPr>
          <w:p w14:paraId="7356F87F"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29D7499D"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039837FE"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Tábua</w:t>
            </w:r>
          </w:p>
        </w:tc>
        <w:tc>
          <w:tcPr>
            <w:tcW w:w="1276" w:type="dxa"/>
            <w:vAlign w:val="center"/>
          </w:tcPr>
          <w:p w14:paraId="01A8CD3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175</w:t>
            </w:r>
          </w:p>
        </w:tc>
        <w:tc>
          <w:tcPr>
            <w:tcW w:w="1134" w:type="dxa"/>
            <w:vAlign w:val="center"/>
          </w:tcPr>
          <w:p w14:paraId="43D5647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150</w:t>
            </w:r>
          </w:p>
        </w:tc>
        <w:tc>
          <w:tcPr>
            <w:tcW w:w="1418" w:type="dxa"/>
            <w:vAlign w:val="center"/>
          </w:tcPr>
          <w:p w14:paraId="6C7BE685"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233</w:t>
            </w:r>
          </w:p>
        </w:tc>
        <w:tc>
          <w:tcPr>
            <w:tcW w:w="1417" w:type="dxa"/>
            <w:vAlign w:val="center"/>
          </w:tcPr>
          <w:p w14:paraId="684777F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vAlign w:val="center"/>
          </w:tcPr>
          <w:p w14:paraId="18D1740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199</w:t>
            </w:r>
          </w:p>
        </w:tc>
        <w:tc>
          <w:tcPr>
            <w:tcW w:w="1701" w:type="dxa"/>
          </w:tcPr>
          <w:p w14:paraId="365D06B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305</w:t>
            </w:r>
          </w:p>
        </w:tc>
      </w:tr>
      <w:tr w:rsidR="00FE4311" w:rsidRPr="00D15824" w14:paraId="285A7EBC"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432FC92D"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Tabuaço</w:t>
            </w:r>
          </w:p>
        </w:tc>
        <w:tc>
          <w:tcPr>
            <w:tcW w:w="1276" w:type="dxa"/>
            <w:shd w:val="clear" w:color="auto" w:fill="FFFFFF" w:themeFill="background1"/>
            <w:vAlign w:val="center"/>
          </w:tcPr>
          <w:p w14:paraId="1B45A595"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134" w:type="dxa"/>
            <w:shd w:val="clear" w:color="auto" w:fill="FFFFFF" w:themeFill="background1"/>
            <w:vAlign w:val="center"/>
          </w:tcPr>
          <w:p w14:paraId="59EDFDA0"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1A27BB5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7" w:type="dxa"/>
            <w:shd w:val="clear" w:color="auto" w:fill="FFFFFF" w:themeFill="background1"/>
            <w:vAlign w:val="center"/>
          </w:tcPr>
          <w:p w14:paraId="0149E440"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0AC62C3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49</w:t>
            </w:r>
          </w:p>
        </w:tc>
        <w:tc>
          <w:tcPr>
            <w:tcW w:w="1701" w:type="dxa"/>
            <w:shd w:val="clear" w:color="auto" w:fill="FFFFFF" w:themeFill="background1"/>
          </w:tcPr>
          <w:p w14:paraId="6F9AFFF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3955C052"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vAlign w:val="center"/>
          </w:tcPr>
          <w:p w14:paraId="32BCC5FE" w14:textId="77777777" w:rsidR="00FE4311" w:rsidRPr="006A520F" w:rsidRDefault="00FE4311" w:rsidP="00FE4311">
            <w:pPr>
              <w:spacing w:line="240" w:lineRule="auto"/>
              <w:contextualSpacing w:val="0"/>
              <w:jc w:val="center"/>
              <w:rPr>
                <w:rFonts w:ascii="Calibri Light" w:eastAsia="Calibri" w:hAnsi="Calibri Light" w:cs="Calibri Light"/>
                <w:color w:val="auto"/>
                <w:sz w:val="22"/>
              </w:rPr>
            </w:pPr>
            <w:r w:rsidRPr="006A520F">
              <w:rPr>
                <w:rFonts w:ascii="Calibri Light" w:eastAsia="Calibri" w:hAnsi="Calibri Light" w:cs="Calibri Light"/>
                <w:color w:val="auto"/>
                <w:sz w:val="22"/>
              </w:rPr>
              <w:t>Tarouca</w:t>
            </w:r>
          </w:p>
        </w:tc>
        <w:tc>
          <w:tcPr>
            <w:tcW w:w="1276" w:type="dxa"/>
            <w:shd w:val="clear" w:color="auto" w:fill="auto"/>
            <w:vAlign w:val="center"/>
          </w:tcPr>
          <w:p w14:paraId="04EED32A" w14:textId="3E620612" w:rsidR="00FE4311" w:rsidRPr="006A520F"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154</w:t>
            </w:r>
          </w:p>
        </w:tc>
        <w:tc>
          <w:tcPr>
            <w:tcW w:w="1134" w:type="dxa"/>
            <w:shd w:val="clear" w:color="auto" w:fill="auto"/>
            <w:vAlign w:val="center"/>
          </w:tcPr>
          <w:p w14:paraId="5927ACED" w14:textId="518FB150" w:rsidR="00FE4311" w:rsidRPr="006A520F"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140</w:t>
            </w:r>
          </w:p>
        </w:tc>
        <w:tc>
          <w:tcPr>
            <w:tcW w:w="1418" w:type="dxa"/>
            <w:shd w:val="clear" w:color="auto" w:fill="auto"/>
            <w:vAlign w:val="center"/>
          </w:tcPr>
          <w:p w14:paraId="6221E28D" w14:textId="10921C90" w:rsidR="00FE4311" w:rsidRPr="006A520F"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154</w:t>
            </w:r>
          </w:p>
        </w:tc>
        <w:tc>
          <w:tcPr>
            <w:tcW w:w="1417" w:type="dxa"/>
            <w:shd w:val="clear" w:color="auto" w:fill="auto"/>
            <w:vAlign w:val="center"/>
          </w:tcPr>
          <w:p w14:paraId="48FD2EFD" w14:textId="3295F844" w:rsidR="00FE4311" w:rsidRPr="006A520F"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w:t>
            </w:r>
          </w:p>
        </w:tc>
        <w:tc>
          <w:tcPr>
            <w:tcW w:w="1418" w:type="dxa"/>
            <w:shd w:val="clear" w:color="auto" w:fill="auto"/>
            <w:vAlign w:val="center"/>
          </w:tcPr>
          <w:p w14:paraId="34006BBD" w14:textId="726F4AD0" w:rsidR="00FE4311" w:rsidRPr="006A520F"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79</w:t>
            </w:r>
          </w:p>
        </w:tc>
        <w:tc>
          <w:tcPr>
            <w:tcW w:w="1701" w:type="dxa"/>
            <w:shd w:val="clear" w:color="auto" w:fill="auto"/>
            <w:vAlign w:val="center"/>
          </w:tcPr>
          <w:p w14:paraId="0F0476FF" w14:textId="034E6B19" w:rsidR="00FE4311" w:rsidRPr="006A520F"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128</w:t>
            </w:r>
          </w:p>
        </w:tc>
      </w:tr>
      <w:tr w:rsidR="00FE4311" w:rsidRPr="00D15824" w14:paraId="107A0BE5"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29BFDFA9"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Tavira</w:t>
            </w:r>
          </w:p>
        </w:tc>
        <w:tc>
          <w:tcPr>
            <w:tcW w:w="1276" w:type="dxa"/>
            <w:shd w:val="clear" w:color="auto" w:fill="FFFFFF" w:themeFill="background1"/>
            <w:vAlign w:val="center"/>
          </w:tcPr>
          <w:p w14:paraId="40F4100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450</w:t>
            </w:r>
          </w:p>
        </w:tc>
        <w:tc>
          <w:tcPr>
            <w:tcW w:w="1134" w:type="dxa"/>
            <w:shd w:val="clear" w:color="auto" w:fill="FFFFFF" w:themeFill="background1"/>
            <w:vAlign w:val="center"/>
          </w:tcPr>
          <w:p w14:paraId="6E17371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203</w:t>
            </w:r>
          </w:p>
        </w:tc>
        <w:tc>
          <w:tcPr>
            <w:tcW w:w="1418" w:type="dxa"/>
            <w:shd w:val="clear" w:color="auto" w:fill="FFFFFF" w:themeFill="background1"/>
            <w:vAlign w:val="center"/>
          </w:tcPr>
          <w:p w14:paraId="0BA8DB00"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460</w:t>
            </w:r>
          </w:p>
        </w:tc>
        <w:tc>
          <w:tcPr>
            <w:tcW w:w="1417" w:type="dxa"/>
            <w:shd w:val="clear" w:color="auto" w:fill="FFFFFF" w:themeFill="background1"/>
            <w:vAlign w:val="center"/>
          </w:tcPr>
          <w:p w14:paraId="67E655A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9</w:t>
            </w:r>
          </w:p>
        </w:tc>
        <w:tc>
          <w:tcPr>
            <w:tcW w:w="1418" w:type="dxa"/>
            <w:shd w:val="clear" w:color="auto" w:fill="FFFFFF" w:themeFill="background1"/>
            <w:vAlign w:val="center"/>
          </w:tcPr>
          <w:p w14:paraId="0A70F2E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319</w:t>
            </w:r>
          </w:p>
        </w:tc>
        <w:tc>
          <w:tcPr>
            <w:tcW w:w="1701" w:type="dxa"/>
            <w:shd w:val="clear" w:color="auto" w:fill="FFFFFF" w:themeFill="background1"/>
          </w:tcPr>
          <w:p w14:paraId="2A22B4A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68EF2E34"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352708C3"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Terras de Bouro</w:t>
            </w:r>
          </w:p>
        </w:tc>
        <w:tc>
          <w:tcPr>
            <w:tcW w:w="1276" w:type="dxa"/>
            <w:vAlign w:val="center"/>
          </w:tcPr>
          <w:p w14:paraId="35880000"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101</w:t>
            </w:r>
          </w:p>
        </w:tc>
        <w:tc>
          <w:tcPr>
            <w:tcW w:w="1134" w:type="dxa"/>
            <w:vAlign w:val="center"/>
          </w:tcPr>
          <w:p w14:paraId="3D74CDB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vAlign w:val="center"/>
          </w:tcPr>
          <w:p w14:paraId="450433B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7" w:type="dxa"/>
            <w:vAlign w:val="center"/>
          </w:tcPr>
          <w:p w14:paraId="4D414F65"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w:t>
            </w:r>
          </w:p>
        </w:tc>
        <w:tc>
          <w:tcPr>
            <w:tcW w:w="1418" w:type="dxa"/>
            <w:vAlign w:val="center"/>
          </w:tcPr>
          <w:p w14:paraId="5D8FB3F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327</w:t>
            </w:r>
          </w:p>
        </w:tc>
        <w:tc>
          <w:tcPr>
            <w:tcW w:w="1701" w:type="dxa"/>
          </w:tcPr>
          <w:p w14:paraId="6CF75E7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143</w:t>
            </w:r>
          </w:p>
        </w:tc>
      </w:tr>
      <w:tr w:rsidR="00FE4311" w:rsidRPr="00D15824" w14:paraId="080C4EE0"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3ACC6538"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Tomar</w:t>
            </w:r>
          </w:p>
        </w:tc>
        <w:tc>
          <w:tcPr>
            <w:tcW w:w="1276" w:type="dxa"/>
            <w:vAlign w:val="center"/>
          </w:tcPr>
          <w:p w14:paraId="4E53F780"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648</w:t>
            </w:r>
          </w:p>
        </w:tc>
        <w:tc>
          <w:tcPr>
            <w:tcW w:w="1134" w:type="dxa"/>
            <w:vAlign w:val="center"/>
          </w:tcPr>
          <w:p w14:paraId="064AC165"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334</w:t>
            </w:r>
          </w:p>
        </w:tc>
        <w:tc>
          <w:tcPr>
            <w:tcW w:w="1418" w:type="dxa"/>
            <w:vAlign w:val="center"/>
          </w:tcPr>
          <w:p w14:paraId="7CE9F5A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481</w:t>
            </w:r>
          </w:p>
        </w:tc>
        <w:tc>
          <w:tcPr>
            <w:tcW w:w="1417" w:type="dxa"/>
            <w:vAlign w:val="center"/>
          </w:tcPr>
          <w:p w14:paraId="3681660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66</w:t>
            </w:r>
          </w:p>
        </w:tc>
        <w:tc>
          <w:tcPr>
            <w:tcW w:w="1418" w:type="dxa"/>
            <w:vAlign w:val="center"/>
          </w:tcPr>
          <w:p w14:paraId="1D33DF1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510</w:t>
            </w:r>
          </w:p>
        </w:tc>
        <w:tc>
          <w:tcPr>
            <w:tcW w:w="1701" w:type="dxa"/>
          </w:tcPr>
          <w:p w14:paraId="6A02CA00"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528</w:t>
            </w:r>
          </w:p>
        </w:tc>
      </w:tr>
      <w:tr w:rsidR="00FE4311" w:rsidRPr="00D15824" w14:paraId="60667E06"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5B3A97ED"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Tondela</w:t>
            </w:r>
          </w:p>
        </w:tc>
        <w:tc>
          <w:tcPr>
            <w:tcW w:w="1276" w:type="dxa"/>
            <w:vAlign w:val="center"/>
          </w:tcPr>
          <w:p w14:paraId="71E353E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91</w:t>
            </w:r>
          </w:p>
        </w:tc>
        <w:tc>
          <w:tcPr>
            <w:tcW w:w="1134" w:type="dxa"/>
            <w:vAlign w:val="center"/>
          </w:tcPr>
          <w:p w14:paraId="3916F24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205</w:t>
            </w:r>
          </w:p>
        </w:tc>
        <w:tc>
          <w:tcPr>
            <w:tcW w:w="1418" w:type="dxa"/>
            <w:vAlign w:val="center"/>
          </w:tcPr>
          <w:p w14:paraId="405A5A1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315</w:t>
            </w:r>
          </w:p>
        </w:tc>
        <w:tc>
          <w:tcPr>
            <w:tcW w:w="1417" w:type="dxa"/>
            <w:vAlign w:val="center"/>
          </w:tcPr>
          <w:p w14:paraId="653F610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6</w:t>
            </w:r>
          </w:p>
        </w:tc>
        <w:tc>
          <w:tcPr>
            <w:tcW w:w="1418" w:type="dxa"/>
            <w:vAlign w:val="center"/>
          </w:tcPr>
          <w:p w14:paraId="4B7A0B4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470</w:t>
            </w:r>
          </w:p>
        </w:tc>
        <w:tc>
          <w:tcPr>
            <w:tcW w:w="1701" w:type="dxa"/>
          </w:tcPr>
          <w:p w14:paraId="240EA1E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487</w:t>
            </w:r>
          </w:p>
        </w:tc>
      </w:tr>
      <w:tr w:rsidR="00FE4311" w:rsidRPr="00D15824" w14:paraId="5F78B3FC"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56FD9B39"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Torre de Moncorvo</w:t>
            </w:r>
          </w:p>
        </w:tc>
        <w:tc>
          <w:tcPr>
            <w:tcW w:w="1276" w:type="dxa"/>
            <w:shd w:val="clear" w:color="auto" w:fill="FFFFFF" w:themeFill="background1"/>
            <w:vAlign w:val="center"/>
          </w:tcPr>
          <w:p w14:paraId="5A38BAE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35</w:t>
            </w:r>
          </w:p>
        </w:tc>
        <w:tc>
          <w:tcPr>
            <w:tcW w:w="1134" w:type="dxa"/>
            <w:shd w:val="clear" w:color="auto" w:fill="FFFFFF" w:themeFill="background1"/>
            <w:vAlign w:val="center"/>
          </w:tcPr>
          <w:p w14:paraId="4D6686D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25</w:t>
            </w:r>
          </w:p>
        </w:tc>
        <w:tc>
          <w:tcPr>
            <w:tcW w:w="1418" w:type="dxa"/>
            <w:shd w:val="clear" w:color="auto" w:fill="FFFFFF" w:themeFill="background1"/>
            <w:vAlign w:val="center"/>
          </w:tcPr>
          <w:p w14:paraId="71506B1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57</w:t>
            </w:r>
          </w:p>
        </w:tc>
        <w:tc>
          <w:tcPr>
            <w:tcW w:w="1417" w:type="dxa"/>
            <w:shd w:val="clear" w:color="auto" w:fill="FFFFFF" w:themeFill="background1"/>
            <w:vAlign w:val="center"/>
          </w:tcPr>
          <w:p w14:paraId="3528D135"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w:t>
            </w:r>
          </w:p>
        </w:tc>
        <w:tc>
          <w:tcPr>
            <w:tcW w:w="1418" w:type="dxa"/>
            <w:shd w:val="clear" w:color="auto" w:fill="FFFFFF" w:themeFill="background1"/>
            <w:vAlign w:val="center"/>
          </w:tcPr>
          <w:p w14:paraId="79EEAA4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228</w:t>
            </w:r>
          </w:p>
        </w:tc>
        <w:tc>
          <w:tcPr>
            <w:tcW w:w="1701" w:type="dxa"/>
            <w:shd w:val="clear" w:color="auto" w:fill="FFFFFF" w:themeFill="background1"/>
            <w:vAlign w:val="center"/>
          </w:tcPr>
          <w:p w14:paraId="54085A30"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725D6725"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349DAE81"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Torres Novas</w:t>
            </w:r>
          </w:p>
        </w:tc>
        <w:tc>
          <w:tcPr>
            <w:tcW w:w="1276" w:type="dxa"/>
            <w:shd w:val="clear" w:color="auto" w:fill="FFFFFF" w:themeFill="background1"/>
            <w:vAlign w:val="center"/>
          </w:tcPr>
          <w:p w14:paraId="203C4A2E" w14:textId="274B6824"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77</w:t>
            </w:r>
          </w:p>
        </w:tc>
        <w:tc>
          <w:tcPr>
            <w:tcW w:w="1134" w:type="dxa"/>
            <w:shd w:val="clear" w:color="auto" w:fill="FFFFFF" w:themeFill="background1"/>
            <w:vAlign w:val="center"/>
          </w:tcPr>
          <w:p w14:paraId="43F68CD8" w14:textId="12E6E61A"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50</w:t>
            </w:r>
          </w:p>
        </w:tc>
        <w:tc>
          <w:tcPr>
            <w:tcW w:w="1418" w:type="dxa"/>
            <w:shd w:val="clear" w:color="auto" w:fill="FFFFFF" w:themeFill="background1"/>
            <w:vAlign w:val="center"/>
          </w:tcPr>
          <w:p w14:paraId="648614E8" w14:textId="3F162FB0"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291</w:t>
            </w:r>
          </w:p>
        </w:tc>
        <w:tc>
          <w:tcPr>
            <w:tcW w:w="1417" w:type="dxa"/>
            <w:shd w:val="clear" w:color="auto" w:fill="FFFFFF" w:themeFill="background1"/>
            <w:vAlign w:val="center"/>
          </w:tcPr>
          <w:p w14:paraId="06DCEB57" w14:textId="51304E46"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9</w:t>
            </w:r>
          </w:p>
        </w:tc>
        <w:tc>
          <w:tcPr>
            <w:tcW w:w="1418" w:type="dxa"/>
            <w:shd w:val="clear" w:color="auto" w:fill="FFFFFF" w:themeFill="background1"/>
            <w:vAlign w:val="center"/>
          </w:tcPr>
          <w:p w14:paraId="643D2106" w14:textId="4537BD61"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37</w:t>
            </w:r>
          </w:p>
        </w:tc>
        <w:tc>
          <w:tcPr>
            <w:tcW w:w="1701" w:type="dxa"/>
            <w:shd w:val="clear" w:color="auto" w:fill="FFFFFF" w:themeFill="background1"/>
          </w:tcPr>
          <w:p w14:paraId="1828DAC5" w14:textId="066905F0"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77</w:t>
            </w:r>
          </w:p>
        </w:tc>
      </w:tr>
      <w:tr w:rsidR="00FE4311" w:rsidRPr="00D15824" w14:paraId="3C3A312A"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044ADD66"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Torres Vedras</w:t>
            </w:r>
          </w:p>
        </w:tc>
        <w:tc>
          <w:tcPr>
            <w:tcW w:w="1276" w:type="dxa"/>
            <w:shd w:val="clear" w:color="auto" w:fill="FFFFFF" w:themeFill="background1"/>
            <w:vAlign w:val="center"/>
          </w:tcPr>
          <w:p w14:paraId="471C3559" w14:textId="6E4525A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877</w:t>
            </w:r>
          </w:p>
        </w:tc>
        <w:tc>
          <w:tcPr>
            <w:tcW w:w="1134" w:type="dxa"/>
            <w:shd w:val="clear" w:color="auto" w:fill="FFFFFF" w:themeFill="background1"/>
            <w:vAlign w:val="center"/>
          </w:tcPr>
          <w:p w14:paraId="20376004" w14:textId="55E295C3"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233</w:t>
            </w:r>
          </w:p>
        </w:tc>
        <w:tc>
          <w:tcPr>
            <w:tcW w:w="1418" w:type="dxa"/>
            <w:shd w:val="clear" w:color="auto" w:fill="FFFFFF" w:themeFill="background1"/>
            <w:vAlign w:val="center"/>
          </w:tcPr>
          <w:p w14:paraId="076B3447" w14:textId="1A8D65AE"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227</w:t>
            </w:r>
          </w:p>
        </w:tc>
        <w:tc>
          <w:tcPr>
            <w:tcW w:w="1417" w:type="dxa"/>
            <w:shd w:val="clear" w:color="auto" w:fill="FFFFFF" w:themeFill="background1"/>
            <w:vAlign w:val="center"/>
          </w:tcPr>
          <w:p w14:paraId="36C12B76" w14:textId="5044F779"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46</w:t>
            </w:r>
          </w:p>
        </w:tc>
        <w:tc>
          <w:tcPr>
            <w:tcW w:w="1418" w:type="dxa"/>
            <w:shd w:val="clear" w:color="auto" w:fill="FFFFFF" w:themeFill="background1"/>
            <w:vAlign w:val="center"/>
          </w:tcPr>
          <w:p w14:paraId="2BAD1307" w14:textId="4840C101"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562</w:t>
            </w:r>
          </w:p>
        </w:tc>
        <w:tc>
          <w:tcPr>
            <w:tcW w:w="1701" w:type="dxa"/>
            <w:shd w:val="clear" w:color="auto" w:fill="FFFFFF" w:themeFill="background1"/>
          </w:tcPr>
          <w:p w14:paraId="29BFC01F" w14:textId="671C1A43"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210</w:t>
            </w:r>
          </w:p>
        </w:tc>
      </w:tr>
      <w:tr w:rsidR="00FE4311" w:rsidRPr="00D15824" w14:paraId="56756D87"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1F7CF22D"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Trancoso</w:t>
            </w:r>
          </w:p>
        </w:tc>
        <w:tc>
          <w:tcPr>
            <w:tcW w:w="1276" w:type="dxa"/>
            <w:vAlign w:val="center"/>
          </w:tcPr>
          <w:p w14:paraId="17635AA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81</w:t>
            </w:r>
          </w:p>
        </w:tc>
        <w:tc>
          <w:tcPr>
            <w:tcW w:w="1134" w:type="dxa"/>
            <w:vAlign w:val="center"/>
          </w:tcPr>
          <w:p w14:paraId="5998816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26</w:t>
            </w:r>
          </w:p>
        </w:tc>
        <w:tc>
          <w:tcPr>
            <w:tcW w:w="1418" w:type="dxa"/>
            <w:vAlign w:val="center"/>
          </w:tcPr>
          <w:p w14:paraId="4AA8CE4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46</w:t>
            </w:r>
          </w:p>
        </w:tc>
        <w:tc>
          <w:tcPr>
            <w:tcW w:w="1417" w:type="dxa"/>
            <w:vAlign w:val="center"/>
          </w:tcPr>
          <w:p w14:paraId="48FEDB7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10</w:t>
            </w:r>
          </w:p>
        </w:tc>
        <w:tc>
          <w:tcPr>
            <w:tcW w:w="1418" w:type="dxa"/>
            <w:vAlign w:val="center"/>
          </w:tcPr>
          <w:p w14:paraId="7436B50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130</w:t>
            </w:r>
          </w:p>
        </w:tc>
        <w:tc>
          <w:tcPr>
            <w:tcW w:w="1701" w:type="dxa"/>
          </w:tcPr>
          <w:p w14:paraId="71CCBCD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38</w:t>
            </w:r>
          </w:p>
        </w:tc>
      </w:tr>
      <w:tr w:rsidR="00FE4311" w:rsidRPr="00D15824" w14:paraId="7397F260"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71F7C3C2"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Trofa</w:t>
            </w:r>
          </w:p>
        </w:tc>
        <w:tc>
          <w:tcPr>
            <w:tcW w:w="1276" w:type="dxa"/>
            <w:vAlign w:val="center"/>
          </w:tcPr>
          <w:p w14:paraId="491DE30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309</w:t>
            </w:r>
          </w:p>
        </w:tc>
        <w:tc>
          <w:tcPr>
            <w:tcW w:w="1134" w:type="dxa"/>
            <w:vAlign w:val="center"/>
          </w:tcPr>
          <w:p w14:paraId="1A9AB58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178</w:t>
            </w:r>
          </w:p>
        </w:tc>
        <w:tc>
          <w:tcPr>
            <w:tcW w:w="1418" w:type="dxa"/>
            <w:vAlign w:val="center"/>
          </w:tcPr>
          <w:p w14:paraId="3C336BF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299</w:t>
            </w:r>
          </w:p>
        </w:tc>
        <w:tc>
          <w:tcPr>
            <w:tcW w:w="1417" w:type="dxa"/>
            <w:vAlign w:val="center"/>
          </w:tcPr>
          <w:p w14:paraId="1BC1ADB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34</w:t>
            </w:r>
          </w:p>
        </w:tc>
        <w:tc>
          <w:tcPr>
            <w:tcW w:w="1418" w:type="dxa"/>
            <w:vAlign w:val="center"/>
          </w:tcPr>
          <w:p w14:paraId="7032D85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251</w:t>
            </w:r>
          </w:p>
        </w:tc>
        <w:tc>
          <w:tcPr>
            <w:tcW w:w="1701" w:type="dxa"/>
          </w:tcPr>
          <w:p w14:paraId="69A17F2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362</w:t>
            </w:r>
          </w:p>
        </w:tc>
      </w:tr>
      <w:tr w:rsidR="00FE4311" w:rsidRPr="00D15824" w14:paraId="40E0F9FD"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273A4CB4"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Vagos</w:t>
            </w:r>
          </w:p>
        </w:tc>
        <w:tc>
          <w:tcPr>
            <w:tcW w:w="1276" w:type="dxa"/>
            <w:vAlign w:val="center"/>
          </w:tcPr>
          <w:p w14:paraId="029D6AB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344</w:t>
            </w:r>
          </w:p>
        </w:tc>
        <w:tc>
          <w:tcPr>
            <w:tcW w:w="1134" w:type="dxa"/>
            <w:vAlign w:val="center"/>
          </w:tcPr>
          <w:p w14:paraId="6C1483D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372</w:t>
            </w:r>
          </w:p>
        </w:tc>
        <w:tc>
          <w:tcPr>
            <w:tcW w:w="1418" w:type="dxa"/>
            <w:vAlign w:val="center"/>
          </w:tcPr>
          <w:p w14:paraId="6A139FC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734</w:t>
            </w:r>
          </w:p>
        </w:tc>
        <w:tc>
          <w:tcPr>
            <w:tcW w:w="1417" w:type="dxa"/>
            <w:vAlign w:val="center"/>
          </w:tcPr>
          <w:p w14:paraId="0DE4CA9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10</w:t>
            </w:r>
          </w:p>
        </w:tc>
        <w:tc>
          <w:tcPr>
            <w:tcW w:w="1418" w:type="dxa"/>
            <w:vAlign w:val="center"/>
          </w:tcPr>
          <w:p w14:paraId="1D3CD90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507</w:t>
            </w:r>
          </w:p>
        </w:tc>
        <w:tc>
          <w:tcPr>
            <w:tcW w:w="1701" w:type="dxa"/>
          </w:tcPr>
          <w:p w14:paraId="425E90A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489</w:t>
            </w:r>
          </w:p>
        </w:tc>
      </w:tr>
      <w:tr w:rsidR="00FE4311" w:rsidRPr="00D15824" w14:paraId="5539266F"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11E34125"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Vale de Cambra</w:t>
            </w:r>
          </w:p>
        </w:tc>
        <w:tc>
          <w:tcPr>
            <w:tcW w:w="1276" w:type="dxa"/>
            <w:shd w:val="clear" w:color="auto" w:fill="FFFFFF" w:themeFill="background1"/>
            <w:vAlign w:val="center"/>
          </w:tcPr>
          <w:p w14:paraId="5646E0F0"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17</w:t>
            </w:r>
          </w:p>
        </w:tc>
        <w:tc>
          <w:tcPr>
            <w:tcW w:w="1134" w:type="dxa"/>
            <w:shd w:val="clear" w:color="auto" w:fill="FFFFFF" w:themeFill="background1"/>
            <w:vAlign w:val="center"/>
          </w:tcPr>
          <w:p w14:paraId="78302F60"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26</w:t>
            </w:r>
          </w:p>
        </w:tc>
        <w:tc>
          <w:tcPr>
            <w:tcW w:w="1418" w:type="dxa"/>
            <w:shd w:val="clear" w:color="auto" w:fill="FFFFFF" w:themeFill="background1"/>
            <w:vAlign w:val="center"/>
          </w:tcPr>
          <w:p w14:paraId="6B966E0F"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56</w:t>
            </w:r>
          </w:p>
        </w:tc>
        <w:tc>
          <w:tcPr>
            <w:tcW w:w="1417" w:type="dxa"/>
            <w:shd w:val="clear" w:color="auto" w:fill="FFFFFF" w:themeFill="background1"/>
            <w:vAlign w:val="center"/>
          </w:tcPr>
          <w:p w14:paraId="05091CC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49A1C45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323</w:t>
            </w:r>
          </w:p>
        </w:tc>
        <w:tc>
          <w:tcPr>
            <w:tcW w:w="1701" w:type="dxa"/>
            <w:shd w:val="clear" w:color="auto" w:fill="FFFFFF" w:themeFill="background1"/>
          </w:tcPr>
          <w:p w14:paraId="5DF6842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656C4D1B"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0C844EBD"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Valença</w:t>
            </w:r>
          </w:p>
        </w:tc>
        <w:tc>
          <w:tcPr>
            <w:tcW w:w="1276" w:type="dxa"/>
            <w:shd w:val="clear" w:color="auto" w:fill="FFFFFF" w:themeFill="background1"/>
            <w:vAlign w:val="center"/>
          </w:tcPr>
          <w:p w14:paraId="4ACD570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12</w:t>
            </w:r>
          </w:p>
        </w:tc>
        <w:tc>
          <w:tcPr>
            <w:tcW w:w="1134" w:type="dxa"/>
            <w:shd w:val="clear" w:color="auto" w:fill="FFFFFF" w:themeFill="background1"/>
            <w:vAlign w:val="center"/>
          </w:tcPr>
          <w:p w14:paraId="4291052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13</w:t>
            </w:r>
          </w:p>
        </w:tc>
        <w:tc>
          <w:tcPr>
            <w:tcW w:w="1418" w:type="dxa"/>
            <w:shd w:val="clear" w:color="auto" w:fill="FFFFFF" w:themeFill="background1"/>
            <w:vAlign w:val="center"/>
          </w:tcPr>
          <w:p w14:paraId="50809AC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12</w:t>
            </w:r>
          </w:p>
        </w:tc>
        <w:tc>
          <w:tcPr>
            <w:tcW w:w="1417" w:type="dxa"/>
            <w:shd w:val="clear" w:color="auto" w:fill="FFFFFF" w:themeFill="background1"/>
            <w:vAlign w:val="center"/>
          </w:tcPr>
          <w:p w14:paraId="70BF127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4</w:t>
            </w:r>
          </w:p>
        </w:tc>
        <w:tc>
          <w:tcPr>
            <w:tcW w:w="1418" w:type="dxa"/>
            <w:shd w:val="clear" w:color="auto" w:fill="FFFFFF" w:themeFill="background1"/>
            <w:vAlign w:val="center"/>
          </w:tcPr>
          <w:p w14:paraId="6D35672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701" w:type="dxa"/>
            <w:shd w:val="clear" w:color="auto" w:fill="FFFFFF" w:themeFill="background1"/>
          </w:tcPr>
          <w:p w14:paraId="34C42FD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3E174269"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06D6E445"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Valongo</w:t>
            </w:r>
          </w:p>
        </w:tc>
        <w:tc>
          <w:tcPr>
            <w:tcW w:w="1276" w:type="dxa"/>
            <w:vAlign w:val="center"/>
          </w:tcPr>
          <w:p w14:paraId="7CFFEE4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515</w:t>
            </w:r>
          </w:p>
        </w:tc>
        <w:tc>
          <w:tcPr>
            <w:tcW w:w="1134" w:type="dxa"/>
            <w:vAlign w:val="center"/>
          </w:tcPr>
          <w:p w14:paraId="0164F10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124</w:t>
            </w:r>
          </w:p>
        </w:tc>
        <w:tc>
          <w:tcPr>
            <w:tcW w:w="1418" w:type="dxa"/>
            <w:vAlign w:val="center"/>
          </w:tcPr>
          <w:p w14:paraId="187EC40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auto"/>
                <w:sz w:val="22"/>
              </w:rPr>
              <w:t>476</w:t>
            </w:r>
          </w:p>
        </w:tc>
        <w:tc>
          <w:tcPr>
            <w:tcW w:w="1417" w:type="dxa"/>
            <w:vAlign w:val="center"/>
          </w:tcPr>
          <w:p w14:paraId="5233F6E5"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12</w:t>
            </w:r>
          </w:p>
        </w:tc>
        <w:tc>
          <w:tcPr>
            <w:tcW w:w="1418" w:type="dxa"/>
            <w:vAlign w:val="center"/>
          </w:tcPr>
          <w:p w14:paraId="2E93A22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447</w:t>
            </w:r>
          </w:p>
        </w:tc>
        <w:tc>
          <w:tcPr>
            <w:tcW w:w="1701" w:type="dxa"/>
          </w:tcPr>
          <w:p w14:paraId="70C12E3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732</w:t>
            </w:r>
          </w:p>
        </w:tc>
      </w:tr>
      <w:tr w:rsidR="00FE4311" w:rsidRPr="00D15824" w14:paraId="13C1CFEB"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1D5B79CF"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Valpaços</w:t>
            </w:r>
          </w:p>
        </w:tc>
        <w:tc>
          <w:tcPr>
            <w:tcW w:w="1276" w:type="dxa"/>
            <w:shd w:val="clear" w:color="auto" w:fill="FFFFFF" w:themeFill="background1"/>
            <w:vAlign w:val="center"/>
          </w:tcPr>
          <w:p w14:paraId="595CAE7F"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103</w:t>
            </w:r>
          </w:p>
        </w:tc>
        <w:tc>
          <w:tcPr>
            <w:tcW w:w="1134" w:type="dxa"/>
            <w:shd w:val="clear" w:color="auto" w:fill="FFFFFF" w:themeFill="background1"/>
            <w:vAlign w:val="center"/>
          </w:tcPr>
          <w:p w14:paraId="539F361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56</w:t>
            </w:r>
          </w:p>
        </w:tc>
        <w:tc>
          <w:tcPr>
            <w:tcW w:w="1418" w:type="dxa"/>
            <w:shd w:val="clear" w:color="auto" w:fill="FFFFFF" w:themeFill="background1"/>
            <w:vAlign w:val="center"/>
          </w:tcPr>
          <w:p w14:paraId="1DEB2F8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85</w:t>
            </w:r>
          </w:p>
        </w:tc>
        <w:tc>
          <w:tcPr>
            <w:tcW w:w="1417" w:type="dxa"/>
            <w:shd w:val="clear" w:color="auto" w:fill="FFFFFF" w:themeFill="background1"/>
            <w:vAlign w:val="center"/>
          </w:tcPr>
          <w:p w14:paraId="628A3A35"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6</w:t>
            </w:r>
          </w:p>
        </w:tc>
        <w:tc>
          <w:tcPr>
            <w:tcW w:w="1418" w:type="dxa"/>
            <w:shd w:val="clear" w:color="auto" w:fill="FFFFFF" w:themeFill="background1"/>
            <w:vAlign w:val="center"/>
          </w:tcPr>
          <w:p w14:paraId="6BE7F4F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108</w:t>
            </w:r>
          </w:p>
        </w:tc>
        <w:tc>
          <w:tcPr>
            <w:tcW w:w="1701" w:type="dxa"/>
            <w:shd w:val="clear" w:color="auto" w:fill="FFFFFF" w:themeFill="background1"/>
          </w:tcPr>
          <w:p w14:paraId="3CAEAA2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647F5A64"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0D521DA0"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Vendas Novas</w:t>
            </w:r>
          </w:p>
        </w:tc>
        <w:tc>
          <w:tcPr>
            <w:tcW w:w="1276" w:type="dxa"/>
            <w:vAlign w:val="center"/>
          </w:tcPr>
          <w:p w14:paraId="22473FE5"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24</w:t>
            </w:r>
          </w:p>
        </w:tc>
        <w:tc>
          <w:tcPr>
            <w:tcW w:w="1134" w:type="dxa"/>
            <w:vAlign w:val="center"/>
          </w:tcPr>
          <w:p w14:paraId="226AF395"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12</w:t>
            </w:r>
          </w:p>
        </w:tc>
        <w:tc>
          <w:tcPr>
            <w:tcW w:w="1418" w:type="dxa"/>
            <w:vAlign w:val="center"/>
          </w:tcPr>
          <w:p w14:paraId="7C0F683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5</w:t>
            </w:r>
          </w:p>
        </w:tc>
        <w:tc>
          <w:tcPr>
            <w:tcW w:w="1417" w:type="dxa"/>
            <w:vAlign w:val="center"/>
          </w:tcPr>
          <w:p w14:paraId="761E75BF"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w:t>
            </w:r>
          </w:p>
        </w:tc>
        <w:tc>
          <w:tcPr>
            <w:tcW w:w="1418" w:type="dxa"/>
            <w:vAlign w:val="center"/>
          </w:tcPr>
          <w:p w14:paraId="09982A2F"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179</w:t>
            </w:r>
          </w:p>
        </w:tc>
        <w:tc>
          <w:tcPr>
            <w:tcW w:w="1701" w:type="dxa"/>
            <w:vAlign w:val="center"/>
          </w:tcPr>
          <w:p w14:paraId="2D97020D" w14:textId="77777777" w:rsidR="00FE4311"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70</w:t>
            </w:r>
          </w:p>
          <w:p w14:paraId="15367050"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p>
        </w:tc>
      </w:tr>
      <w:tr w:rsidR="00FE4311" w:rsidRPr="009704C8" w14:paraId="789C6C8E"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A6A6A6"/>
            <w:vAlign w:val="center"/>
          </w:tcPr>
          <w:p w14:paraId="04BBAA6A" w14:textId="77777777" w:rsidR="00FE4311" w:rsidRPr="009704C8" w:rsidRDefault="00FE4311" w:rsidP="00FE4311">
            <w:pPr>
              <w:spacing w:line="240" w:lineRule="auto"/>
              <w:contextualSpacing w:val="0"/>
              <w:jc w:val="center"/>
              <w:rPr>
                <w:rFonts w:ascii="Calibri Light" w:eastAsia="Calibri" w:hAnsi="Calibri Light" w:cs="Calibri Light"/>
                <w:color w:val="FFFFFF"/>
                <w:sz w:val="22"/>
              </w:rPr>
            </w:pPr>
            <w:r w:rsidRPr="009704C8">
              <w:rPr>
                <w:rFonts w:ascii="Calibri Light" w:eastAsia="Calibri" w:hAnsi="Calibri Light" w:cs="Calibri Light"/>
                <w:color w:val="FFFFFF"/>
                <w:sz w:val="22"/>
              </w:rPr>
              <w:lastRenderedPageBreak/>
              <w:t>Ano de 2022</w:t>
            </w:r>
          </w:p>
          <w:p w14:paraId="2E855031" w14:textId="77777777" w:rsidR="00FE4311" w:rsidRPr="009704C8" w:rsidRDefault="00FE4311" w:rsidP="00FE4311">
            <w:pPr>
              <w:spacing w:line="240" w:lineRule="auto"/>
              <w:contextualSpacing w:val="0"/>
              <w:jc w:val="center"/>
              <w:rPr>
                <w:rFonts w:ascii="Calibri Light" w:eastAsia="Calibri" w:hAnsi="Calibri Light" w:cs="Calibri Light"/>
                <w:color w:val="FFFFFF"/>
                <w:sz w:val="14"/>
                <w:szCs w:val="14"/>
              </w:rPr>
            </w:pPr>
            <w:r>
              <w:rPr>
                <w:rFonts w:ascii="Calibri Light" w:eastAsia="Calibri" w:hAnsi="Calibri Light" w:cs="Calibri Light"/>
                <w:color w:val="FFFFFF"/>
                <w:sz w:val="14"/>
                <w:szCs w:val="14"/>
              </w:rPr>
              <w:t>(dados atualizados a 24</w:t>
            </w:r>
            <w:r w:rsidRPr="009704C8">
              <w:rPr>
                <w:rFonts w:ascii="Calibri Light" w:eastAsia="Calibri" w:hAnsi="Calibri Light" w:cs="Calibri Light"/>
                <w:color w:val="FFFFFF"/>
                <w:sz w:val="14"/>
                <w:szCs w:val="14"/>
              </w:rPr>
              <w:t>/03/202</w:t>
            </w:r>
            <w:r>
              <w:rPr>
                <w:rFonts w:ascii="Calibri Light" w:eastAsia="Calibri" w:hAnsi="Calibri Light" w:cs="Calibri Light"/>
                <w:color w:val="FFFFFF"/>
                <w:sz w:val="14"/>
                <w:szCs w:val="14"/>
              </w:rPr>
              <w:t>3</w:t>
            </w:r>
            <w:r w:rsidRPr="009704C8">
              <w:rPr>
                <w:rFonts w:ascii="Calibri Light" w:eastAsia="Calibri" w:hAnsi="Calibri Light" w:cs="Calibri Light"/>
                <w:color w:val="FFFFFF"/>
                <w:sz w:val="14"/>
                <w:szCs w:val="14"/>
              </w:rPr>
              <w:t>)</w:t>
            </w:r>
          </w:p>
        </w:tc>
        <w:tc>
          <w:tcPr>
            <w:tcW w:w="1276" w:type="dxa"/>
            <w:shd w:val="clear" w:color="auto" w:fill="A6A6A6"/>
            <w:vAlign w:val="center"/>
          </w:tcPr>
          <w:p w14:paraId="4B623DAB" w14:textId="77777777" w:rsidR="00FE4311" w:rsidRPr="009704C8"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color w:val="FFFFFF"/>
                <w:sz w:val="22"/>
              </w:rPr>
            </w:pPr>
            <w:r w:rsidRPr="009704C8">
              <w:rPr>
                <w:rFonts w:ascii="Calibri Light" w:eastAsia="Calibri" w:hAnsi="Calibri Light" w:cs="Calibri Light"/>
                <w:b/>
                <w:color w:val="FFFFFF"/>
                <w:sz w:val="22"/>
              </w:rPr>
              <w:t>Animais</w:t>
            </w:r>
          </w:p>
          <w:p w14:paraId="12E4A91B" w14:textId="77777777" w:rsidR="00FE4311" w:rsidRPr="009704C8"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color w:val="FFFFFF"/>
                <w:sz w:val="22"/>
              </w:rPr>
            </w:pPr>
            <w:r w:rsidRPr="009704C8">
              <w:rPr>
                <w:rFonts w:ascii="Calibri Light" w:eastAsia="Calibri" w:hAnsi="Calibri Light" w:cs="Calibri Light"/>
                <w:b/>
                <w:color w:val="FFFFFF"/>
                <w:sz w:val="22"/>
              </w:rPr>
              <w:t>recolhidos</w:t>
            </w:r>
          </w:p>
        </w:tc>
        <w:tc>
          <w:tcPr>
            <w:tcW w:w="1134" w:type="dxa"/>
            <w:shd w:val="clear" w:color="auto" w:fill="A6A6A6"/>
            <w:vAlign w:val="center"/>
          </w:tcPr>
          <w:p w14:paraId="69383E6F" w14:textId="77777777" w:rsidR="00FE4311" w:rsidRPr="009704C8"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color w:val="FFFFFF"/>
                <w:sz w:val="22"/>
              </w:rPr>
            </w:pPr>
            <w:r w:rsidRPr="009704C8">
              <w:rPr>
                <w:rFonts w:ascii="Calibri Light" w:eastAsia="Calibri" w:hAnsi="Calibri Light" w:cs="Calibri Light"/>
                <w:b/>
                <w:color w:val="FFFFFF"/>
                <w:sz w:val="22"/>
              </w:rPr>
              <w:t>Animais</w:t>
            </w:r>
          </w:p>
          <w:p w14:paraId="2DC0090F" w14:textId="77777777" w:rsidR="00FE4311" w:rsidRPr="009704C8"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color w:val="FFFFFF"/>
                <w:sz w:val="22"/>
              </w:rPr>
            </w:pPr>
            <w:r w:rsidRPr="009704C8">
              <w:rPr>
                <w:rFonts w:ascii="Calibri Light" w:eastAsia="Calibri" w:hAnsi="Calibri Light" w:cs="Calibri Light"/>
                <w:b/>
                <w:color w:val="FFFFFF"/>
                <w:sz w:val="22"/>
              </w:rPr>
              <w:t>adotados</w:t>
            </w:r>
          </w:p>
        </w:tc>
        <w:tc>
          <w:tcPr>
            <w:tcW w:w="1418" w:type="dxa"/>
            <w:shd w:val="clear" w:color="auto" w:fill="A6A6A6"/>
            <w:vAlign w:val="center"/>
          </w:tcPr>
          <w:p w14:paraId="3B284B08" w14:textId="77777777" w:rsidR="00FE4311" w:rsidRPr="009704C8"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color w:val="FFFFFF"/>
                <w:sz w:val="22"/>
              </w:rPr>
            </w:pPr>
            <w:r w:rsidRPr="009704C8">
              <w:rPr>
                <w:rFonts w:ascii="Calibri Light" w:eastAsia="Calibri" w:hAnsi="Calibri Light" w:cs="Calibri Light"/>
                <w:b/>
                <w:color w:val="FFFFFF"/>
                <w:sz w:val="22"/>
              </w:rPr>
              <w:t>Animais esterilizados</w:t>
            </w:r>
          </w:p>
        </w:tc>
        <w:tc>
          <w:tcPr>
            <w:tcW w:w="1417" w:type="dxa"/>
            <w:shd w:val="clear" w:color="auto" w:fill="A6A6A6"/>
            <w:vAlign w:val="center"/>
          </w:tcPr>
          <w:p w14:paraId="13D34FCB" w14:textId="77777777" w:rsidR="00FE4311" w:rsidRPr="009704C8"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color w:val="FFFFFF"/>
                <w:sz w:val="22"/>
              </w:rPr>
            </w:pPr>
            <w:r w:rsidRPr="009704C8">
              <w:rPr>
                <w:rFonts w:ascii="Calibri Light" w:eastAsia="Calibri" w:hAnsi="Calibri Light" w:cs="Calibri Light"/>
                <w:b/>
                <w:color w:val="FFFFFF"/>
                <w:sz w:val="22"/>
              </w:rPr>
              <w:t>Animais</w:t>
            </w:r>
          </w:p>
          <w:p w14:paraId="2CA8E914" w14:textId="77777777" w:rsidR="00FE4311" w:rsidRPr="009704C8"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color w:val="FFFFFF"/>
                <w:sz w:val="22"/>
              </w:rPr>
            </w:pPr>
            <w:r w:rsidRPr="009704C8">
              <w:rPr>
                <w:rFonts w:ascii="Calibri Light" w:eastAsia="Calibri" w:hAnsi="Calibri Light" w:cs="Calibri Light"/>
                <w:b/>
                <w:color w:val="FFFFFF"/>
                <w:sz w:val="22"/>
              </w:rPr>
              <w:t>eutanasiados</w:t>
            </w:r>
          </w:p>
        </w:tc>
        <w:tc>
          <w:tcPr>
            <w:tcW w:w="1418" w:type="dxa"/>
            <w:shd w:val="clear" w:color="auto" w:fill="A6A6A6"/>
            <w:vAlign w:val="center"/>
          </w:tcPr>
          <w:p w14:paraId="67025EEF" w14:textId="77777777" w:rsidR="00FE4311" w:rsidRPr="009704C8"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color w:val="FFFFFF"/>
                <w:sz w:val="22"/>
              </w:rPr>
            </w:pPr>
            <w:r w:rsidRPr="009704C8">
              <w:rPr>
                <w:rFonts w:ascii="Calibri Light" w:eastAsia="Calibri" w:hAnsi="Calibri Light" w:cs="Calibri Light"/>
                <w:b/>
                <w:color w:val="FFFFFF"/>
                <w:sz w:val="22"/>
              </w:rPr>
              <w:t>Vacinações antirrábicas realizadas</w:t>
            </w:r>
          </w:p>
        </w:tc>
        <w:tc>
          <w:tcPr>
            <w:tcW w:w="1701" w:type="dxa"/>
            <w:shd w:val="clear" w:color="auto" w:fill="A6A6A6"/>
          </w:tcPr>
          <w:p w14:paraId="6100D947" w14:textId="77777777" w:rsidR="00FE4311" w:rsidRPr="009704C8"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color w:val="FFFFFF"/>
                <w:sz w:val="22"/>
              </w:rPr>
            </w:pPr>
            <w:r w:rsidRPr="009704C8">
              <w:rPr>
                <w:rFonts w:ascii="Calibri Light" w:eastAsia="Calibri" w:hAnsi="Calibri Light" w:cs="Calibri Light"/>
                <w:b/>
                <w:bCs/>
                <w:color w:val="FFFFFF"/>
                <w:sz w:val="22"/>
              </w:rPr>
              <w:t>Animais identificados eletronicamente</w:t>
            </w:r>
          </w:p>
        </w:tc>
      </w:tr>
      <w:tr w:rsidR="00FE4311" w:rsidRPr="00D15824" w14:paraId="7740528E"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23FD75C7"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Viana do Alentejo</w:t>
            </w:r>
          </w:p>
        </w:tc>
        <w:tc>
          <w:tcPr>
            <w:tcW w:w="1276" w:type="dxa"/>
            <w:vAlign w:val="center"/>
          </w:tcPr>
          <w:p w14:paraId="4D9C263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23</w:t>
            </w:r>
          </w:p>
        </w:tc>
        <w:tc>
          <w:tcPr>
            <w:tcW w:w="1134" w:type="dxa"/>
            <w:vAlign w:val="center"/>
          </w:tcPr>
          <w:p w14:paraId="7A73CEE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9</w:t>
            </w:r>
          </w:p>
        </w:tc>
        <w:tc>
          <w:tcPr>
            <w:tcW w:w="1418" w:type="dxa"/>
            <w:vAlign w:val="center"/>
          </w:tcPr>
          <w:p w14:paraId="47D608A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77</w:t>
            </w:r>
          </w:p>
        </w:tc>
        <w:tc>
          <w:tcPr>
            <w:tcW w:w="1417" w:type="dxa"/>
            <w:vAlign w:val="center"/>
          </w:tcPr>
          <w:p w14:paraId="7915DAA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4</w:t>
            </w:r>
          </w:p>
        </w:tc>
        <w:tc>
          <w:tcPr>
            <w:tcW w:w="1418" w:type="dxa"/>
            <w:vAlign w:val="center"/>
          </w:tcPr>
          <w:p w14:paraId="56734F6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113</w:t>
            </w:r>
          </w:p>
        </w:tc>
        <w:tc>
          <w:tcPr>
            <w:tcW w:w="1701" w:type="dxa"/>
            <w:vAlign w:val="center"/>
          </w:tcPr>
          <w:p w14:paraId="20B913F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43</w:t>
            </w:r>
          </w:p>
        </w:tc>
      </w:tr>
      <w:tr w:rsidR="00FE4311" w:rsidRPr="00D15824" w14:paraId="5AE6A231"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79AC11A3"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Viana do Castelo</w:t>
            </w:r>
          </w:p>
        </w:tc>
        <w:tc>
          <w:tcPr>
            <w:tcW w:w="1276" w:type="dxa"/>
            <w:vAlign w:val="center"/>
          </w:tcPr>
          <w:p w14:paraId="592D846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80</w:t>
            </w:r>
          </w:p>
        </w:tc>
        <w:tc>
          <w:tcPr>
            <w:tcW w:w="1134" w:type="dxa"/>
            <w:vAlign w:val="center"/>
          </w:tcPr>
          <w:p w14:paraId="423CB2A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53</w:t>
            </w:r>
          </w:p>
        </w:tc>
        <w:tc>
          <w:tcPr>
            <w:tcW w:w="1418" w:type="dxa"/>
            <w:vAlign w:val="center"/>
          </w:tcPr>
          <w:p w14:paraId="2D9E0DE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45</w:t>
            </w:r>
          </w:p>
        </w:tc>
        <w:tc>
          <w:tcPr>
            <w:tcW w:w="1417" w:type="dxa"/>
            <w:vAlign w:val="center"/>
          </w:tcPr>
          <w:p w14:paraId="238825F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8</w:t>
            </w:r>
          </w:p>
        </w:tc>
        <w:tc>
          <w:tcPr>
            <w:tcW w:w="1418" w:type="dxa"/>
            <w:vAlign w:val="center"/>
          </w:tcPr>
          <w:p w14:paraId="392566C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831</w:t>
            </w:r>
          </w:p>
        </w:tc>
        <w:tc>
          <w:tcPr>
            <w:tcW w:w="1701" w:type="dxa"/>
          </w:tcPr>
          <w:p w14:paraId="6AE47EF0"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204</w:t>
            </w:r>
          </w:p>
        </w:tc>
      </w:tr>
      <w:tr w:rsidR="00FE4311" w:rsidRPr="00D15824" w14:paraId="3AEB8F47"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5CE905F2"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Vidigueira</w:t>
            </w:r>
          </w:p>
        </w:tc>
        <w:tc>
          <w:tcPr>
            <w:tcW w:w="1276" w:type="dxa"/>
            <w:vAlign w:val="center"/>
          </w:tcPr>
          <w:p w14:paraId="7295EE1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34</w:t>
            </w:r>
          </w:p>
        </w:tc>
        <w:tc>
          <w:tcPr>
            <w:tcW w:w="1134" w:type="dxa"/>
            <w:vAlign w:val="center"/>
          </w:tcPr>
          <w:p w14:paraId="7CDB54F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15</w:t>
            </w:r>
          </w:p>
        </w:tc>
        <w:tc>
          <w:tcPr>
            <w:tcW w:w="1418" w:type="dxa"/>
            <w:vAlign w:val="center"/>
          </w:tcPr>
          <w:p w14:paraId="0556C67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19</w:t>
            </w:r>
          </w:p>
        </w:tc>
        <w:tc>
          <w:tcPr>
            <w:tcW w:w="1417" w:type="dxa"/>
            <w:vAlign w:val="center"/>
          </w:tcPr>
          <w:p w14:paraId="6D08BB7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4</w:t>
            </w:r>
          </w:p>
        </w:tc>
        <w:tc>
          <w:tcPr>
            <w:tcW w:w="1418" w:type="dxa"/>
            <w:vAlign w:val="center"/>
          </w:tcPr>
          <w:p w14:paraId="030D98B5"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78</w:t>
            </w:r>
          </w:p>
        </w:tc>
        <w:tc>
          <w:tcPr>
            <w:tcW w:w="1701" w:type="dxa"/>
          </w:tcPr>
          <w:p w14:paraId="3BA8199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49</w:t>
            </w:r>
          </w:p>
        </w:tc>
      </w:tr>
      <w:tr w:rsidR="00FE4311" w:rsidRPr="00D15824" w14:paraId="51ABD610"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79E46F35"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Vieira do Minho</w:t>
            </w:r>
          </w:p>
        </w:tc>
        <w:tc>
          <w:tcPr>
            <w:tcW w:w="1276" w:type="dxa"/>
            <w:vAlign w:val="center"/>
          </w:tcPr>
          <w:p w14:paraId="4B8B2AF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451</w:t>
            </w:r>
          </w:p>
        </w:tc>
        <w:tc>
          <w:tcPr>
            <w:tcW w:w="1134" w:type="dxa"/>
            <w:vAlign w:val="center"/>
          </w:tcPr>
          <w:p w14:paraId="34FCBA3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109</w:t>
            </w:r>
          </w:p>
        </w:tc>
        <w:tc>
          <w:tcPr>
            <w:tcW w:w="1418" w:type="dxa"/>
            <w:vAlign w:val="center"/>
          </w:tcPr>
          <w:p w14:paraId="5E80EAC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327</w:t>
            </w:r>
          </w:p>
        </w:tc>
        <w:tc>
          <w:tcPr>
            <w:tcW w:w="1417" w:type="dxa"/>
            <w:vAlign w:val="center"/>
          </w:tcPr>
          <w:p w14:paraId="12BBDED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vAlign w:val="center"/>
          </w:tcPr>
          <w:p w14:paraId="4C608BF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439</w:t>
            </w:r>
          </w:p>
        </w:tc>
        <w:tc>
          <w:tcPr>
            <w:tcW w:w="1701" w:type="dxa"/>
            <w:vAlign w:val="center"/>
          </w:tcPr>
          <w:p w14:paraId="2EE63C80"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315</w:t>
            </w:r>
          </w:p>
        </w:tc>
      </w:tr>
      <w:tr w:rsidR="00FE4311" w:rsidRPr="00D15824" w14:paraId="51DC5C90"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483FFC4D"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Vila de Rei</w:t>
            </w:r>
          </w:p>
        </w:tc>
        <w:tc>
          <w:tcPr>
            <w:tcW w:w="1276" w:type="dxa"/>
            <w:shd w:val="clear" w:color="auto" w:fill="FFFFFF" w:themeFill="background1"/>
            <w:vAlign w:val="center"/>
          </w:tcPr>
          <w:p w14:paraId="59BF03AB" w14:textId="0097E18C"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23</w:t>
            </w:r>
          </w:p>
        </w:tc>
        <w:tc>
          <w:tcPr>
            <w:tcW w:w="1134" w:type="dxa"/>
            <w:shd w:val="clear" w:color="auto" w:fill="FFFFFF" w:themeFill="background1"/>
            <w:vAlign w:val="center"/>
          </w:tcPr>
          <w:p w14:paraId="0FFC8DF7" w14:textId="6CEE3AC4"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10</w:t>
            </w:r>
          </w:p>
        </w:tc>
        <w:tc>
          <w:tcPr>
            <w:tcW w:w="1418" w:type="dxa"/>
            <w:shd w:val="clear" w:color="auto" w:fill="FFFFFF" w:themeFill="background1"/>
            <w:vAlign w:val="center"/>
          </w:tcPr>
          <w:p w14:paraId="66DF0436" w14:textId="715BB5D2"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8</w:t>
            </w:r>
          </w:p>
        </w:tc>
        <w:tc>
          <w:tcPr>
            <w:tcW w:w="1417" w:type="dxa"/>
            <w:shd w:val="clear" w:color="auto" w:fill="FFFFFF" w:themeFill="background1"/>
            <w:vAlign w:val="center"/>
          </w:tcPr>
          <w:p w14:paraId="14B17066" w14:textId="5060FA7E"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10</w:t>
            </w:r>
          </w:p>
        </w:tc>
        <w:tc>
          <w:tcPr>
            <w:tcW w:w="1418" w:type="dxa"/>
            <w:shd w:val="clear" w:color="auto" w:fill="FFFFFF" w:themeFill="background1"/>
            <w:vAlign w:val="center"/>
          </w:tcPr>
          <w:p w14:paraId="7631B84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701" w:type="dxa"/>
            <w:shd w:val="clear" w:color="auto" w:fill="FFFFFF" w:themeFill="background1"/>
          </w:tcPr>
          <w:p w14:paraId="6C77FAC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14724F4E"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0DD7EA0A"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Vila do Bispo</w:t>
            </w:r>
          </w:p>
        </w:tc>
        <w:tc>
          <w:tcPr>
            <w:tcW w:w="1276" w:type="dxa"/>
            <w:shd w:val="clear" w:color="auto" w:fill="FFFFFF" w:themeFill="background1"/>
            <w:vAlign w:val="center"/>
          </w:tcPr>
          <w:p w14:paraId="2F3A406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134" w:type="dxa"/>
            <w:shd w:val="clear" w:color="auto" w:fill="FFFFFF" w:themeFill="background1"/>
            <w:vAlign w:val="center"/>
          </w:tcPr>
          <w:p w14:paraId="68C65150"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418" w:type="dxa"/>
            <w:shd w:val="clear" w:color="auto" w:fill="FFFFFF" w:themeFill="background1"/>
            <w:vAlign w:val="center"/>
          </w:tcPr>
          <w:p w14:paraId="1B2A615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417" w:type="dxa"/>
            <w:shd w:val="clear" w:color="auto" w:fill="FFFFFF" w:themeFill="background1"/>
            <w:vAlign w:val="center"/>
          </w:tcPr>
          <w:p w14:paraId="43E573C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418" w:type="dxa"/>
            <w:shd w:val="clear" w:color="auto" w:fill="FFFFFF" w:themeFill="background1"/>
            <w:vAlign w:val="center"/>
          </w:tcPr>
          <w:p w14:paraId="5496F74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22</w:t>
            </w:r>
          </w:p>
        </w:tc>
        <w:tc>
          <w:tcPr>
            <w:tcW w:w="1701" w:type="dxa"/>
            <w:shd w:val="clear" w:color="auto" w:fill="FFFFFF" w:themeFill="background1"/>
            <w:vAlign w:val="center"/>
          </w:tcPr>
          <w:p w14:paraId="3E9926C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5BEF70D8"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00592C18"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Vila do Conde</w:t>
            </w:r>
          </w:p>
        </w:tc>
        <w:tc>
          <w:tcPr>
            <w:tcW w:w="1276" w:type="dxa"/>
            <w:shd w:val="clear" w:color="auto" w:fill="FFFFFF" w:themeFill="background1"/>
            <w:vAlign w:val="center"/>
          </w:tcPr>
          <w:p w14:paraId="77FD568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187</w:t>
            </w:r>
          </w:p>
        </w:tc>
        <w:tc>
          <w:tcPr>
            <w:tcW w:w="1134" w:type="dxa"/>
            <w:shd w:val="clear" w:color="auto" w:fill="FFFFFF" w:themeFill="background1"/>
            <w:vAlign w:val="center"/>
          </w:tcPr>
          <w:p w14:paraId="4CEC7F2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180</w:t>
            </w:r>
          </w:p>
        </w:tc>
        <w:tc>
          <w:tcPr>
            <w:tcW w:w="1418" w:type="dxa"/>
            <w:shd w:val="clear" w:color="auto" w:fill="FFFFFF" w:themeFill="background1"/>
            <w:vAlign w:val="center"/>
          </w:tcPr>
          <w:p w14:paraId="27D635B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359</w:t>
            </w:r>
          </w:p>
        </w:tc>
        <w:tc>
          <w:tcPr>
            <w:tcW w:w="1417" w:type="dxa"/>
            <w:shd w:val="clear" w:color="auto" w:fill="FFFFFF" w:themeFill="background1"/>
            <w:vAlign w:val="center"/>
          </w:tcPr>
          <w:p w14:paraId="5FD7525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627EE1E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334</w:t>
            </w:r>
          </w:p>
        </w:tc>
        <w:tc>
          <w:tcPr>
            <w:tcW w:w="1701" w:type="dxa"/>
            <w:shd w:val="clear" w:color="auto" w:fill="FFFFFF" w:themeFill="background1"/>
          </w:tcPr>
          <w:p w14:paraId="38ACE58F" w14:textId="51A61973" w:rsidR="00FE4311" w:rsidRPr="00D15824" w:rsidRDefault="00E1202F" w:rsidP="00E1202F">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457</w:t>
            </w:r>
          </w:p>
        </w:tc>
      </w:tr>
      <w:tr w:rsidR="00FE4311" w:rsidRPr="00D15824" w14:paraId="2B53050C"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0BC8FCC4"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Vila Flôr</w:t>
            </w:r>
          </w:p>
        </w:tc>
        <w:tc>
          <w:tcPr>
            <w:tcW w:w="1276" w:type="dxa"/>
            <w:shd w:val="clear" w:color="auto" w:fill="FFFFFF" w:themeFill="background1"/>
            <w:vAlign w:val="center"/>
          </w:tcPr>
          <w:p w14:paraId="3895AD1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44</w:t>
            </w:r>
          </w:p>
        </w:tc>
        <w:tc>
          <w:tcPr>
            <w:tcW w:w="1134" w:type="dxa"/>
            <w:shd w:val="clear" w:color="auto" w:fill="FFFFFF" w:themeFill="background1"/>
            <w:vAlign w:val="center"/>
          </w:tcPr>
          <w:p w14:paraId="611D320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10</w:t>
            </w:r>
          </w:p>
        </w:tc>
        <w:tc>
          <w:tcPr>
            <w:tcW w:w="1418" w:type="dxa"/>
            <w:shd w:val="clear" w:color="auto" w:fill="FFFFFF" w:themeFill="background1"/>
            <w:vAlign w:val="center"/>
          </w:tcPr>
          <w:p w14:paraId="38160480"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7" w:type="dxa"/>
            <w:shd w:val="clear" w:color="auto" w:fill="FFFFFF" w:themeFill="background1"/>
            <w:vAlign w:val="center"/>
          </w:tcPr>
          <w:p w14:paraId="3FB76BE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15</w:t>
            </w:r>
          </w:p>
        </w:tc>
        <w:tc>
          <w:tcPr>
            <w:tcW w:w="1418" w:type="dxa"/>
            <w:shd w:val="clear" w:color="auto" w:fill="FFFFFF" w:themeFill="background1"/>
            <w:vAlign w:val="center"/>
          </w:tcPr>
          <w:p w14:paraId="7AB4639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82</w:t>
            </w:r>
          </w:p>
        </w:tc>
        <w:tc>
          <w:tcPr>
            <w:tcW w:w="1701" w:type="dxa"/>
            <w:shd w:val="clear" w:color="auto" w:fill="FFFFFF" w:themeFill="background1"/>
          </w:tcPr>
          <w:p w14:paraId="755DD220"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0430F8F7"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2AF554BC"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Vila Franca de Xira</w:t>
            </w:r>
          </w:p>
        </w:tc>
        <w:tc>
          <w:tcPr>
            <w:tcW w:w="1276" w:type="dxa"/>
            <w:vAlign w:val="center"/>
          </w:tcPr>
          <w:p w14:paraId="20C06CB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393</w:t>
            </w:r>
          </w:p>
        </w:tc>
        <w:tc>
          <w:tcPr>
            <w:tcW w:w="1134" w:type="dxa"/>
            <w:vAlign w:val="center"/>
          </w:tcPr>
          <w:p w14:paraId="1116853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190</w:t>
            </w:r>
          </w:p>
        </w:tc>
        <w:tc>
          <w:tcPr>
            <w:tcW w:w="1418" w:type="dxa"/>
            <w:vAlign w:val="center"/>
          </w:tcPr>
          <w:p w14:paraId="28014A5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1066</w:t>
            </w:r>
          </w:p>
        </w:tc>
        <w:tc>
          <w:tcPr>
            <w:tcW w:w="1417" w:type="dxa"/>
            <w:vAlign w:val="center"/>
          </w:tcPr>
          <w:p w14:paraId="548D269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31</w:t>
            </w:r>
          </w:p>
        </w:tc>
        <w:tc>
          <w:tcPr>
            <w:tcW w:w="1418" w:type="dxa"/>
            <w:vAlign w:val="center"/>
          </w:tcPr>
          <w:p w14:paraId="460E8A4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199</w:t>
            </w:r>
          </w:p>
        </w:tc>
        <w:tc>
          <w:tcPr>
            <w:tcW w:w="1701" w:type="dxa"/>
            <w:vAlign w:val="center"/>
          </w:tcPr>
          <w:p w14:paraId="36DAD52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85</w:t>
            </w:r>
          </w:p>
        </w:tc>
      </w:tr>
      <w:tr w:rsidR="00FE4311" w:rsidRPr="00D15824" w14:paraId="467AA8EE"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vAlign w:val="center"/>
          </w:tcPr>
          <w:p w14:paraId="65CBD87F" w14:textId="77777777" w:rsidR="00FE4311" w:rsidRPr="000A7BEF" w:rsidRDefault="00FE4311" w:rsidP="00FE4311">
            <w:pPr>
              <w:spacing w:line="240" w:lineRule="auto"/>
              <w:contextualSpacing w:val="0"/>
              <w:jc w:val="center"/>
              <w:rPr>
                <w:rFonts w:ascii="Calibri Light" w:eastAsia="Calibri" w:hAnsi="Calibri Light" w:cs="Calibri Light"/>
                <w:color w:val="auto"/>
                <w:sz w:val="22"/>
              </w:rPr>
            </w:pPr>
            <w:r w:rsidRPr="000A7BEF">
              <w:rPr>
                <w:rFonts w:ascii="Calibri Light" w:eastAsia="Calibri" w:hAnsi="Calibri Light" w:cs="Calibri Light"/>
                <w:color w:val="auto"/>
                <w:sz w:val="22"/>
              </w:rPr>
              <w:t>Vila Nova da Barquinha</w:t>
            </w:r>
          </w:p>
        </w:tc>
        <w:tc>
          <w:tcPr>
            <w:tcW w:w="1276" w:type="dxa"/>
            <w:shd w:val="clear" w:color="auto" w:fill="auto"/>
            <w:vAlign w:val="center"/>
          </w:tcPr>
          <w:p w14:paraId="304AD8FC" w14:textId="7148D17F" w:rsidR="00FE4311" w:rsidRPr="000A7BEF"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13</w:t>
            </w:r>
          </w:p>
        </w:tc>
        <w:tc>
          <w:tcPr>
            <w:tcW w:w="1134" w:type="dxa"/>
            <w:shd w:val="clear" w:color="auto" w:fill="auto"/>
            <w:vAlign w:val="center"/>
          </w:tcPr>
          <w:p w14:paraId="4272FB16" w14:textId="1199DBCB" w:rsidR="00FE4311" w:rsidRPr="000A7BEF"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w:t>
            </w:r>
          </w:p>
        </w:tc>
        <w:tc>
          <w:tcPr>
            <w:tcW w:w="1418" w:type="dxa"/>
            <w:shd w:val="clear" w:color="auto" w:fill="auto"/>
            <w:vAlign w:val="center"/>
          </w:tcPr>
          <w:p w14:paraId="50175608" w14:textId="5691A887" w:rsidR="00FE4311" w:rsidRPr="000A7BEF"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4</w:t>
            </w:r>
          </w:p>
        </w:tc>
        <w:tc>
          <w:tcPr>
            <w:tcW w:w="1417" w:type="dxa"/>
            <w:shd w:val="clear" w:color="auto" w:fill="auto"/>
            <w:vAlign w:val="center"/>
          </w:tcPr>
          <w:p w14:paraId="2A4C3EFC" w14:textId="2CFB1C36" w:rsidR="00FE4311" w:rsidRPr="000A7BEF"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w:t>
            </w:r>
          </w:p>
        </w:tc>
        <w:tc>
          <w:tcPr>
            <w:tcW w:w="1418" w:type="dxa"/>
            <w:shd w:val="clear" w:color="auto" w:fill="auto"/>
            <w:vAlign w:val="center"/>
          </w:tcPr>
          <w:p w14:paraId="4A19075D" w14:textId="3875FCF0" w:rsidR="00FE4311" w:rsidRPr="000A7BEF"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5</w:t>
            </w:r>
          </w:p>
        </w:tc>
        <w:tc>
          <w:tcPr>
            <w:tcW w:w="1701" w:type="dxa"/>
            <w:shd w:val="clear" w:color="auto" w:fill="auto"/>
            <w:vAlign w:val="center"/>
          </w:tcPr>
          <w:p w14:paraId="583D65E3" w14:textId="21755B4E" w:rsidR="00FE4311" w:rsidRPr="000A7BEF"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10</w:t>
            </w:r>
          </w:p>
        </w:tc>
      </w:tr>
      <w:tr w:rsidR="00FE4311" w:rsidRPr="00D15824" w14:paraId="07836214"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6AAF88C7"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Vila Nova de Cerveira</w:t>
            </w:r>
          </w:p>
        </w:tc>
        <w:tc>
          <w:tcPr>
            <w:tcW w:w="1276" w:type="dxa"/>
            <w:shd w:val="clear" w:color="auto" w:fill="FFFFFF" w:themeFill="background1"/>
            <w:vAlign w:val="center"/>
          </w:tcPr>
          <w:p w14:paraId="6B1F1DB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31</w:t>
            </w:r>
          </w:p>
        </w:tc>
        <w:tc>
          <w:tcPr>
            <w:tcW w:w="1134" w:type="dxa"/>
            <w:shd w:val="clear" w:color="auto" w:fill="FFFFFF" w:themeFill="background1"/>
            <w:vAlign w:val="center"/>
          </w:tcPr>
          <w:p w14:paraId="23C41D7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21</w:t>
            </w:r>
          </w:p>
        </w:tc>
        <w:tc>
          <w:tcPr>
            <w:tcW w:w="1418" w:type="dxa"/>
            <w:shd w:val="clear" w:color="auto" w:fill="FFFFFF" w:themeFill="background1"/>
            <w:vAlign w:val="center"/>
          </w:tcPr>
          <w:p w14:paraId="35AB67B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104</w:t>
            </w:r>
          </w:p>
        </w:tc>
        <w:tc>
          <w:tcPr>
            <w:tcW w:w="1417" w:type="dxa"/>
            <w:shd w:val="clear" w:color="auto" w:fill="FFFFFF" w:themeFill="background1"/>
            <w:vAlign w:val="center"/>
          </w:tcPr>
          <w:p w14:paraId="0BB709F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4</w:t>
            </w:r>
          </w:p>
        </w:tc>
        <w:tc>
          <w:tcPr>
            <w:tcW w:w="1418" w:type="dxa"/>
            <w:shd w:val="clear" w:color="auto" w:fill="FFFFFF" w:themeFill="background1"/>
            <w:vAlign w:val="center"/>
          </w:tcPr>
          <w:p w14:paraId="0805EF7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13</w:t>
            </w:r>
          </w:p>
        </w:tc>
        <w:tc>
          <w:tcPr>
            <w:tcW w:w="1701" w:type="dxa"/>
            <w:shd w:val="clear" w:color="auto" w:fill="FFFFFF" w:themeFill="background1"/>
            <w:vAlign w:val="center"/>
          </w:tcPr>
          <w:p w14:paraId="66C0A4E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732940CE"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56564E2A"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Vila Nova de Famalicão</w:t>
            </w:r>
          </w:p>
        </w:tc>
        <w:tc>
          <w:tcPr>
            <w:tcW w:w="1276" w:type="dxa"/>
            <w:vAlign w:val="center"/>
          </w:tcPr>
          <w:p w14:paraId="4801843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886</w:t>
            </w:r>
          </w:p>
        </w:tc>
        <w:tc>
          <w:tcPr>
            <w:tcW w:w="1134" w:type="dxa"/>
            <w:vAlign w:val="center"/>
          </w:tcPr>
          <w:p w14:paraId="7D3AEFF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511</w:t>
            </w:r>
          </w:p>
        </w:tc>
        <w:tc>
          <w:tcPr>
            <w:tcW w:w="1418" w:type="dxa"/>
            <w:vAlign w:val="center"/>
          </w:tcPr>
          <w:p w14:paraId="59151F2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524</w:t>
            </w:r>
          </w:p>
        </w:tc>
        <w:tc>
          <w:tcPr>
            <w:tcW w:w="1417" w:type="dxa"/>
            <w:vAlign w:val="center"/>
          </w:tcPr>
          <w:p w14:paraId="1A5963E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23</w:t>
            </w:r>
          </w:p>
        </w:tc>
        <w:tc>
          <w:tcPr>
            <w:tcW w:w="1418" w:type="dxa"/>
            <w:vAlign w:val="center"/>
          </w:tcPr>
          <w:p w14:paraId="725A5FF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1145</w:t>
            </w:r>
          </w:p>
        </w:tc>
        <w:tc>
          <w:tcPr>
            <w:tcW w:w="1701" w:type="dxa"/>
            <w:vAlign w:val="center"/>
          </w:tcPr>
          <w:p w14:paraId="102193A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757</w:t>
            </w:r>
          </w:p>
        </w:tc>
      </w:tr>
      <w:tr w:rsidR="00FE4311" w:rsidRPr="00D15824" w14:paraId="7D329632"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10A81D51"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Vila Nova de Foz Côa</w:t>
            </w:r>
          </w:p>
        </w:tc>
        <w:tc>
          <w:tcPr>
            <w:tcW w:w="1276" w:type="dxa"/>
            <w:shd w:val="clear" w:color="auto" w:fill="FFFFFF" w:themeFill="background1"/>
            <w:vAlign w:val="center"/>
          </w:tcPr>
          <w:p w14:paraId="1C79774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w:t>
            </w:r>
          </w:p>
        </w:tc>
        <w:tc>
          <w:tcPr>
            <w:tcW w:w="1134" w:type="dxa"/>
            <w:shd w:val="clear" w:color="auto" w:fill="FFFFFF" w:themeFill="background1"/>
            <w:vAlign w:val="center"/>
          </w:tcPr>
          <w:p w14:paraId="7AE1CA3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418" w:type="dxa"/>
            <w:shd w:val="clear" w:color="auto" w:fill="FFFFFF" w:themeFill="background1"/>
            <w:vAlign w:val="center"/>
          </w:tcPr>
          <w:p w14:paraId="4318722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w:t>
            </w:r>
          </w:p>
        </w:tc>
        <w:tc>
          <w:tcPr>
            <w:tcW w:w="1417" w:type="dxa"/>
            <w:shd w:val="clear" w:color="auto" w:fill="FFFFFF" w:themeFill="background1"/>
            <w:vAlign w:val="center"/>
          </w:tcPr>
          <w:p w14:paraId="1BDF527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418" w:type="dxa"/>
            <w:shd w:val="clear" w:color="auto" w:fill="FFFFFF" w:themeFill="background1"/>
            <w:vAlign w:val="center"/>
          </w:tcPr>
          <w:p w14:paraId="616AE64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158</w:t>
            </w:r>
          </w:p>
        </w:tc>
        <w:tc>
          <w:tcPr>
            <w:tcW w:w="1701" w:type="dxa"/>
            <w:shd w:val="clear" w:color="auto" w:fill="FFFFFF" w:themeFill="background1"/>
            <w:vAlign w:val="center"/>
          </w:tcPr>
          <w:p w14:paraId="5D11568F"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177AAE58"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18B8EBBC"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Vila Nova de Gaia</w:t>
            </w:r>
          </w:p>
        </w:tc>
        <w:tc>
          <w:tcPr>
            <w:tcW w:w="1276" w:type="dxa"/>
            <w:vAlign w:val="center"/>
          </w:tcPr>
          <w:p w14:paraId="0938509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617</w:t>
            </w:r>
          </w:p>
        </w:tc>
        <w:tc>
          <w:tcPr>
            <w:tcW w:w="1134" w:type="dxa"/>
            <w:vAlign w:val="center"/>
          </w:tcPr>
          <w:p w14:paraId="507924D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350</w:t>
            </w:r>
          </w:p>
        </w:tc>
        <w:tc>
          <w:tcPr>
            <w:tcW w:w="1418" w:type="dxa"/>
            <w:vAlign w:val="center"/>
          </w:tcPr>
          <w:p w14:paraId="52867650"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259</w:t>
            </w:r>
          </w:p>
        </w:tc>
        <w:tc>
          <w:tcPr>
            <w:tcW w:w="1417" w:type="dxa"/>
            <w:vAlign w:val="center"/>
          </w:tcPr>
          <w:p w14:paraId="0B75B5B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7</w:t>
            </w:r>
          </w:p>
        </w:tc>
        <w:tc>
          <w:tcPr>
            <w:tcW w:w="1418" w:type="dxa"/>
            <w:vAlign w:val="center"/>
          </w:tcPr>
          <w:p w14:paraId="3DC9722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957</w:t>
            </w:r>
          </w:p>
        </w:tc>
        <w:tc>
          <w:tcPr>
            <w:tcW w:w="1701" w:type="dxa"/>
            <w:vAlign w:val="center"/>
          </w:tcPr>
          <w:p w14:paraId="742DAE0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674</w:t>
            </w:r>
          </w:p>
        </w:tc>
      </w:tr>
      <w:tr w:rsidR="00FE4311" w:rsidRPr="00D15824" w14:paraId="23CF9927"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587F316C"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Vila Nova de Paiva</w:t>
            </w:r>
          </w:p>
        </w:tc>
        <w:tc>
          <w:tcPr>
            <w:tcW w:w="1276" w:type="dxa"/>
            <w:shd w:val="clear" w:color="auto" w:fill="FFFFFF" w:themeFill="background1"/>
            <w:vAlign w:val="center"/>
          </w:tcPr>
          <w:p w14:paraId="2297D2B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134" w:type="dxa"/>
            <w:shd w:val="clear" w:color="auto" w:fill="FFFFFF" w:themeFill="background1"/>
            <w:vAlign w:val="center"/>
          </w:tcPr>
          <w:p w14:paraId="357B0E65"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4CE40BB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7" w:type="dxa"/>
            <w:shd w:val="clear" w:color="auto" w:fill="FFFFFF" w:themeFill="background1"/>
            <w:vAlign w:val="center"/>
          </w:tcPr>
          <w:p w14:paraId="63A228D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5F05DD9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80</w:t>
            </w:r>
          </w:p>
        </w:tc>
        <w:tc>
          <w:tcPr>
            <w:tcW w:w="1701" w:type="dxa"/>
            <w:shd w:val="clear" w:color="auto" w:fill="FFFFFF" w:themeFill="background1"/>
            <w:vAlign w:val="center"/>
          </w:tcPr>
          <w:p w14:paraId="7F1355C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51F20958"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6E33346C"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Vila Nova de Poiares</w:t>
            </w:r>
          </w:p>
        </w:tc>
        <w:tc>
          <w:tcPr>
            <w:tcW w:w="1276" w:type="dxa"/>
            <w:shd w:val="clear" w:color="auto" w:fill="FFFFFF" w:themeFill="background1"/>
            <w:vAlign w:val="center"/>
          </w:tcPr>
          <w:p w14:paraId="3D6F097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104</w:t>
            </w:r>
          </w:p>
        </w:tc>
        <w:tc>
          <w:tcPr>
            <w:tcW w:w="1134" w:type="dxa"/>
            <w:shd w:val="clear" w:color="auto" w:fill="FFFFFF" w:themeFill="background1"/>
            <w:vAlign w:val="center"/>
          </w:tcPr>
          <w:p w14:paraId="67CB32B5"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87</w:t>
            </w:r>
          </w:p>
        </w:tc>
        <w:tc>
          <w:tcPr>
            <w:tcW w:w="1418" w:type="dxa"/>
            <w:shd w:val="clear" w:color="auto" w:fill="FFFFFF" w:themeFill="background1"/>
            <w:vAlign w:val="center"/>
          </w:tcPr>
          <w:p w14:paraId="79653C1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108</w:t>
            </w:r>
          </w:p>
        </w:tc>
        <w:tc>
          <w:tcPr>
            <w:tcW w:w="1417" w:type="dxa"/>
            <w:shd w:val="clear" w:color="auto" w:fill="FFFFFF" w:themeFill="background1"/>
            <w:vAlign w:val="center"/>
          </w:tcPr>
          <w:p w14:paraId="3BBF459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33DDF98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47</w:t>
            </w:r>
          </w:p>
        </w:tc>
        <w:tc>
          <w:tcPr>
            <w:tcW w:w="1701" w:type="dxa"/>
            <w:shd w:val="clear" w:color="auto" w:fill="FFFFFF" w:themeFill="background1"/>
            <w:vAlign w:val="center"/>
          </w:tcPr>
          <w:p w14:paraId="65BAFFB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52A425A3"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vAlign w:val="center"/>
          </w:tcPr>
          <w:p w14:paraId="4D5D4F55" w14:textId="77777777" w:rsidR="00FE4311" w:rsidRPr="006A520F" w:rsidRDefault="00FE4311" w:rsidP="00FE4311">
            <w:pPr>
              <w:spacing w:line="240" w:lineRule="auto"/>
              <w:contextualSpacing w:val="0"/>
              <w:jc w:val="center"/>
              <w:rPr>
                <w:rFonts w:ascii="Calibri Light" w:eastAsia="Calibri" w:hAnsi="Calibri Light" w:cs="Calibri Light"/>
                <w:color w:val="auto"/>
                <w:sz w:val="22"/>
              </w:rPr>
            </w:pPr>
            <w:r w:rsidRPr="006A520F">
              <w:rPr>
                <w:rFonts w:ascii="Calibri Light" w:eastAsia="Calibri" w:hAnsi="Calibri Light" w:cs="Calibri Light"/>
                <w:color w:val="auto"/>
                <w:sz w:val="22"/>
              </w:rPr>
              <w:t>Vila Pouca de Aguiar</w:t>
            </w:r>
          </w:p>
        </w:tc>
        <w:tc>
          <w:tcPr>
            <w:tcW w:w="1276" w:type="dxa"/>
            <w:shd w:val="clear" w:color="auto" w:fill="auto"/>
            <w:vAlign w:val="center"/>
          </w:tcPr>
          <w:p w14:paraId="73C7B6C8" w14:textId="3CA0AA4D" w:rsidR="00FE4311" w:rsidRPr="006A520F"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22</w:t>
            </w:r>
          </w:p>
        </w:tc>
        <w:tc>
          <w:tcPr>
            <w:tcW w:w="1134" w:type="dxa"/>
            <w:shd w:val="clear" w:color="auto" w:fill="auto"/>
            <w:vAlign w:val="center"/>
          </w:tcPr>
          <w:p w14:paraId="4FBC1103" w14:textId="67F0CAF6" w:rsidR="00FE4311" w:rsidRPr="006A520F"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8</w:t>
            </w:r>
          </w:p>
        </w:tc>
        <w:tc>
          <w:tcPr>
            <w:tcW w:w="1418" w:type="dxa"/>
            <w:shd w:val="clear" w:color="auto" w:fill="auto"/>
            <w:vAlign w:val="center"/>
          </w:tcPr>
          <w:p w14:paraId="7CE591C1" w14:textId="1BA728DE" w:rsidR="00FE4311" w:rsidRPr="006A520F"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88</w:t>
            </w:r>
          </w:p>
        </w:tc>
        <w:tc>
          <w:tcPr>
            <w:tcW w:w="1417" w:type="dxa"/>
            <w:shd w:val="clear" w:color="auto" w:fill="auto"/>
            <w:vAlign w:val="center"/>
          </w:tcPr>
          <w:p w14:paraId="0E158803" w14:textId="76D79CE5" w:rsidR="00FE4311" w:rsidRPr="006A520F"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w:t>
            </w:r>
          </w:p>
        </w:tc>
        <w:tc>
          <w:tcPr>
            <w:tcW w:w="1418" w:type="dxa"/>
            <w:shd w:val="clear" w:color="auto" w:fill="auto"/>
            <w:vAlign w:val="center"/>
          </w:tcPr>
          <w:p w14:paraId="6B0F87F8" w14:textId="48AAEBA3" w:rsidR="00FE4311" w:rsidRPr="006A520F"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701" w:type="dxa"/>
            <w:shd w:val="clear" w:color="auto" w:fill="auto"/>
            <w:vAlign w:val="center"/>
          </w:tcPr>
          <w:p w14:paraId="0FB94BF8" w14:textId="601E9C29" w:rsidR="00FE4311" w:rsidRPr="006A520F"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10D30FAC"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7E44AF0F"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Vila Real</w:t>
            </w:r>
          </w:p>
        </w:tc>
        <w:tc>
          <w:tcPr>
            <w:tcW w:w="1276" w:type="dxa"/>
            <w:shd w:val="clear" w:color="auto" w:fill="FFFFFF" w:themeFill="background1"/>
            <w:vAlign w:val="center"/>
          </w:tcPr>
          <w:p w14:paraId="2BFCD24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259</w:t>
            </w:r>
          </w:p>
        </w:tc>
        <w:tc>
          <w:tcPr>
            <w:tcW w:w="1134" w:type="dxa"/>
            <w:shd w:val="clear" w:color="auto" w:fill="FFFFFF" w:themeFill="background1"/>
            <w:vAlign w:val="center"/>
          </w:tcPr>
          <w:p w14:paraId="1D1BC32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175</w:t>
            </w:r>
          </w:p>
        </w:tc>
        <w:tc>
          <w:tcPr>
            <w:tcW w:w="1418" w:type="dxa"/>
            <w:shd w:val="clear" w:color="auto" w:fill="FFFFFF" w:themeFill="background1"/>
            <w:vAlign w:val="center"/>
          </w:tcPr>
          <w:p w14:paraId="4D19EB4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144</w:t>
            </w:r>
          </w:p>
        </w:tc>
        <w:tc>
          <w:tcPr>
            <w:tcW w:w="1417" w:type="dxa"/>
            <w:shd w:val="clear" w:color="auto" w:fill="FFFFFF" w:themeFill="background1"/>
            <w:vAlign w:val="center"/>
          </w:tcPr>
          <w:p w14:paraId="766413A0"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27</w:t>
            </w:r>
          </w:p>
        </w:tc>
        <w:tc>
          <w:tcPr>
            <w:tcW w:w="1418" w:type="dxa"/>
            <w:shd w:val="clear" w:color="auto" w:fill="FFFFFF" w:themeFill="background1"/>
            <w:vAlign w:val="center"/>
          </w:tcPr>
          <w:p w14:paraId="7851E59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248</w:t>
            </w:r>
          </w:p>
        </w:tc>
        <w:tc>
          <w:tcPr>
            <w:tcW w:w="1701" w:type="dxa"/>
            <w:shd w:val="clear" w:color="auto" w:fill="FFFFFF" w:themeFill="background1"/>
          </w:tcPr>
          <w:p w14:paraId="78E1FDD0"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62D6D65C"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0C0CFDBF"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Vila Real de Santo António</w:t>
            </w:r>
          </w:p>
        </w:tc>
        <w:tc>
          <w:tcPr>
            <w:tcW w:w="1276" w:type="dxa"/>
            <w:vAlign w:val="center"/>
          </w:tcPr>
          <w:p w14:paraId="696F4E1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108</w:t>
            </w:r>
          </w:p>
        </w:tc>
        <w:tc>
          <w:tcPr>
            <w:tcW w:w="1134" w:type="dxa"/>
            <w:vAlign w:val="center"/>
          </w:tcPr>
          <w:p w14:paraId="6E12DF8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80</w:t>
            </w:r>
          </w:p>
        </w:tc>
        <w:tc>
          <w:tcPr>
            <w:tcW w:w="1418" w:type="dxa"/>
            <w:vAlign w:val="center"/>
          </w:tcPr>
          <w:p w14:paraId="651639D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287</w:t>
            </w:r>
          </w:p>
        </w:tc>
        <w:tc>
          <w:tcPr>
            <w:tcW w:w="1417" w:type="dxa"/>
            <w:vAlign w:val="center"/>
          </w:tcPr>
          <w:p w14:paraId="20B5303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vAlign w:val="center"/>
          </w:tcPr>
          <w:p w14:paraId="620687C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115</w:t>
            </w:r>
          </w:p>
        </w:tc>
        <w:tc>
          <w:tcPr>
            <w:tcW w:w="1701" w:type="dxa"/>
            <w:vAlign w:val="center"/>
          </w:tcPr>
          <w:p w14:paraId="2F942ED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2C3DB9E0"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66EA6DD9"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Vila Velha de Rodão</w:t>
            </w:r>
            <w:r>
              <w:rPr>
                <w:rStyle w:val="Refdenotaderodap"/>
                <w:rFonts w:ascii="Calibri Light" w:eastAsia="Calibri" w:hAnsi="Calibri Light" w:cs="Calibri Light"/>
                <w:color w:val="auto"/>
                <w:sz w:val="22"/>
              </w:rPr>
              <w:footnoteReference w:id="9"/>
            </w:r>
          </w:p>
        </w:tc>
        <w:tc>
          <w:tcPr>
            <w:tcW w:w="1276" w:type="dxa"/>
            <w:vAlign w:val="center"/>
          </w:tcPr>
          <w:p w14:paraId="4A85034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NF</w:t>
            </w:r>
          </w:p>
        </w:tc>
        <w:tc>
          <w:tcPr>
            <w:tcW w:w="1134" w:type="dxa"/>
            <w:vAlign w:val="center"/>
          </w:tcPr>
          <w:p w14:paraId="6BDBDF1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NF</w:t>
            </w:r>
          </w:p>
        </w:tc>
        <w:tc>
          <w:tcPr>
            <w:tcW w:w="1418" w:type="dxa"/>
            <w:vAlign w:val="center"/>
          </w:tcPr>
          <w:p w14:paraId="6D0B1BF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NF</w:t>
            </w:r>
          </w:p>
        </w:tc>
        <w:tc>
          <w:tcPr>
            <w:tcW w:w="1417" w:type="dxa"/>
            <w:vAlign w:val="center"/>
          </w:tcPr>
          <w:p w14:paraId="5E3D016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NF</w:t>
            </w:r>
          </w:p>
        </w:tc>
        <w:tc>
          <w:tcPr>
            <w:tcW w:w="1418" w:type="dxa"/>
            <w:vAlign w:val="center"/>
          </w:tcPr>
          <w:p w14:paraId="656B1C6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49</w:t>
            </w:r>
          </w:p>
        </w:tc>
        <w:tc>
          <w:tcPr>
            <w:tcW w:w="1701" w:type="dxa"/>
            <w:vAlign w:val="center"/>
          </w:tcPr>
          <w:p w14:paraId="592CF19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15</w:t>
            </w:r>
          </w:p>
        </w:tc>
      </w:tr>
      <w:tr w:rsidR="00FE4311" w:rsidRPr="00D15824" w14:paraId="48BB669B"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571095CC"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Vila Verde</w:t>
            </w:r>
          </w:p>
        </w:tc>
        <w:tc>
          <w:tcPr>
            <w:tcW w:w="1276" w:type="dxa"/>
            <w:shd w:val="clear" w:color="auto" w:fill="FFFFFF" w:themeFill="background1"/>
            <w:vAlign w:val="center"/>
          </w:tcPr>
          <w:p w14:paraId="324FA1A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110</w:t>
            </w:r>
          </w:p>
        </w:tc>
        <w:tc>
          <w:tcPr>
            <w:tcW w:w="1134" w:type="dxa"/>
            <w:shd w:val="clear" w:color="auto" w:fill="FFFFFF" w:themeFill="background1"/>
            <w:vAlign w:val="center"/>
          </w:tcPr>
          <w:p w14:paraId="33F8744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131</w:t>
            </w:r>
          </w:p>
        </w:tc>
        <w:tc>
          <w:tcPr>
            <w:tcW w:w="1418" w:type="dxa"/>
            <w:shd w:val="clear" w:color="auto" w:fill="FFFFFF" w:themeFill="background1"/>
            <w:vAlign w:val="center"/>
          </w:tcPr>
          <w:p w14:paraId="5D90C87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161</w:t>
            </w:r>
          </w:p>
        </w:tc>
        <w:tc>
          <w:tcPr>
            <w:tcW w:w="1417" w:type="dxa"/>
            <w:shd w:val="clear" w:color="auto" w:fill="FFFFFF" w:themeFill="background1"/>
            <w:vAlign w:val="center"/>
          </w:tcPr>
          <w:p w14:paraId="16684C50"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3A4457E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569</w:t>
            </w:r>
          </w:p>
        </w:tc>
        <w:tc>
          <w:tcPr>
            <w:tcW w:w="1701" w:type="dxa"/>
            <w:shd w:val="clear" w:color="auto" w:fill="FFFFFF" w:themeFill="background1"/>
          </w:tcPr>
          <w:p w14:paraId="6AEE0825"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4762D3B3"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585C2931"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Vila Viçosa</w:t>
            </w:r>
          </w:p>
        </w:tc>
        <w:tc>
          <w:tcPr>
            <w:tcW w:w="1276" w:type="dxa"/>
            <w:vAlign w:val="center"/>
          </w:tcPr>
          <w:p w14:paraId="62A5115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48</w:t>
            </w:r>
          </w:p>
        </w:tc>
        <w:tc>
          <w:tcPr>
            <w:tcW w:w="1134" w:type="dxa"/>
            <w:vAlign w:val="center"/>
          </w:tcPr>
          <w:p w14:paraId="71964C6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45</w:t>
            </w:r>
          </w:p>
        </w:tc>
        <w:tc>
          <w:tcPr>
            <w:tcW w:w="1418" w:type="dxa"/>
            <w:vAlign w:val="center"/>
          </w:tcPr>
          <w:p w14:paraId="2DFF096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95</w:t>
            </w:r>
          </w:p>
        </w:tc>
        <w:tc>
          <w:tcPr>
            <w:tcW w:w="1417" w:type="dxa"/>
            <w:vAlign w:val="center"/>
          </w:tcPr>
          <w:p w14:paraId="2C188E8F"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vAlign w:val="center"/>
          </w:tcPr>
          <w:p w14:paraId="4521CB2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169</w:t>
            </w:r>
          </w:p>
        </w:tc>
        <w:tc>
          <w:tcPr>
            <w:tcW w:w="1701" w:type="dxa"/>
          </w:tcPr>
          <w:p w14:paraId="3C7AA04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147</w:t>
            </w:r>
          </w:p>
        </w:tc>
      </w:tr>
      <w:tr w:rsidR="00FE4311" w:rsidRPr="00D15824" w14:paraId="4052D80D"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35605E0F"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Vimioso</w:t>
            </w:r>
          </w:p>
        </w:tc>
        <w:tc>
          <w:tcPr>
            <w:tcW w:w="1276" w:type="dxa"/>
            <w:shd w:val="clear" w:color="auto" w:fill="FFFFFF" w:themeFill="background1"/>
            <w:vAlign w:val="center"/>
          </w:tcPr>
          <w:p w14:paraId="4D052BB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25</w:t>
            </w:r>
          </w:p>
        </w:tc>
        <w:tc>
          <w:tcPr>
            <w:tcW w:w="1134" w:type="dxa"/>
            <w:shd w:val="clear" w:color="auto" w:fill="FFFFFF" w:themeFill="background1"/>
            <w:vAlign w:val="center"/>
          </w:tcPr>
          <w:p w14:paraId="5A6B8D4F"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8</w:t>
            </w:r>
          </w:p>
        </w:tc>
        <w:tc>
          <w:tcPr>
            <w:tcW w:w="1418" w:type="dxa"/>
            <w:shd w:val="clear" w:color="auto" w:fill="FFFFFF" w:themeFill="background1"/>
            <w:vAlign w:val="center"/>
          </w:tcPr>
          <w:p w14:paraId="6B18EA8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7</w:t>
            </w:r>
          </w:p>
        </w:tc>
        <w:tc>
          <w:tcPr>
            <w:tcW w:w="1417" w:type="dxa"/>
            <w:shd w:val="clear" w:color="auto" w:fill="FFFFFF" w:themeFill="background1"/>
            <w:vAlign w:val="center"/>
          </w:tcPr>
          <w:p w14:paraId="35E98320"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5A582CE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41</w:t>
            </w:r>
          </w:p>
        </w:tc>
        <w:tc>
          <w:tcPr>
            <w:tcW w:w="1701" w:type="dxa"/>
            <w:shd w:val="clear" w:color="auto" w:fill="FFFFFF" w:themeFill="background1"/>
          </w:tcPr>
          <w:p w14:paraId="03BE8DC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33F73DE3"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453737C0"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Vinhais</w:t>
            </w:r>
          </w:p>
        </w:tc>
        <w:tc>
          <w:tcPr>
            <w:tcW w:w="1276" w:type="dxa"/>
            <w:shd w:val="clear" w:color="auto" w:fill="FFFFFF" w:themeFill="background1"/>
            <w:vAlign w:val="center"/>
          </w:tcPr>
          <w:p w14:paraId="7262901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171</w:t>
            </w:r>
          </w:p>
        </w:tc>
        <w:tc>
          <w:tcPr>
            <w:tcW w:w="1134" w:type="dxa"/>
            <w:shd w:val="clear" w:color="auto" w:fill="FFFFFF" w:themeFill="background1"/>
            <w:vAlign w:val="center"/>
          </w:tcPr>
          <w:p w14:paraId="4A3EF6A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123</w:t>
            </w:r>
          </w:p>
        </w:tc>
        <w:tc>
          <w:tcPr>
            <w:tcW w:w="1418" w:type="dxa"/>
            <w:shd w:val="clear" w:color="auto" w:fill="FFFFFF" w:themeFill="background1"/>
            <w:vAlign w:val="center"/>
          </w:tcPr>
          <w:p w14:paraId="6C887FE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281</w:t>
            </w:r>
          </w:p>
        </w:tc>
        <w:tc>
          <w:tcPr>
            <w:tcW w:w="1417" w:type="dxa"/>
            <w:shd w:val="clear" w:color="auto" w:fill="FFFFFF" w:themeFill="background1"/>
            <w:vAlign w:val="center"/>
          </w:tcPr>
          <w:p w14:paraId="4B9F1BE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8</w:t>
            </w:r>
          </w:p>
        </w:tc>
        <w:tc>
          <w:tcPr>
            <w:tcW w:w="1418" w:type="dxa"/>
            <w:shd w:val="clear" w:color="auto" w:fill="FFFFFF" w:themeFill="background1"/>
            <w:vAlign w:val="center"/>
          </w:tcPr>
          <w:p w14:paraId="31FE5140"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662</w:t>
            </w:r>
          </w:p>
        </w:tc>
        <w:tc>
          <w:tcPr>
            <w:tcW w:w="1701" w:type="dxa"/>
            <w:shd w:val="clear" w:color="auto" w:fill="FFFFFF" w:themeFill="background1"/>
          </w:tcPr>
          <w:p w14:paraId="047FC00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5C600323"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2F0E09C7"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Viseu</w:t>
            </w:r>
            <w:r>
              <w:rPr>
                <w:rStyle w:val="Refdenotaderodap"/>
                <w:rFonts w:ascii="Calibri Light" w:eastAsia="Calibri" w:hAnsi="Calibri Light" w:cs="Calibri Light"/>
                <w:color w:val="auto"/>
                <w:sz w:val="22"/>
              </w:rPr>
              <w:footnoteReference w:id="10"/>
            </w:r>
          </w:p>
        </w:tc>
        <w:tc>
          <w:tcPr>
            <w:tcW w:w="1276" w:type="dxa"/>
            <w:shd w:val="clear" w:color="auto" w:fill="FFFFFF" w:themeFill="background1"/>
            <w:vAlign w:val="center"/>
          </w:tcPr>
          <w:p w14:paraId="4899E8B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470</w:t>
            </w:r>
          </w:p>
        </w:tc>
        <w:tc>
          <w:tcPr>
            <w:tcW w:w="1134" w:type="dxa"/>
            <w:shd w:val="clear" w:color="auto" w:fill="FFFFFF" w:themeFill="background1"/>
            <w:vAlign w:val="center"/>
          </w:tcPr>
          <w:p w14:paraId="5382858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0</w:t>
            </w:r>
          </w:p>
        </w:tc>
        <w:tc>
          <w:tcPr>
            <w:tcW w:w="1418" w:type="dxa"/>
            <w:shd w:val="clear" w:color="auto" w:fill="FFFFFF" w:themeFill="background1"/>
            <w:vAlign w:val="center"/>
          </w:tcPr>
          <w:p w14:paraId="5148A6D0"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61</w:t>
            </w:r>
          </w:p>
        </w:tc>
        <w:tc>
          <w:tcPr>
            <w:tcW w:w="1417" w:type="dxa"/>
            <w:shd w:val="clear" w:color="auto" w:fill="FFFFFF" w:themeFill="background1"/>
            <w:vAlign w:val="center"/>
          </w:tcPr>
          <w:p w14:paraId="6B346A8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5</w:t>
            </w:r>
          </w:p>
        </w:tc>
        <w:tc>
          <w:tcPr>
            <w:tcW w:w="1418" w:type="dxa"/>
            <w:shd w:val="clear" w:color="auto" w:fill="FFFFFF" w:themeFill="background1"/>
            <w:vAlign w:val="center"/>
          </w:tcPr>
          <w:p w14:paraId="54E8A02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672</w:t>
            </w:r>
          </w:p>
        </w:tc>
        <w:tc>
          <w:tcPr>
            <w:tcW w:w="1701" w:type="dxa"/>
            <w:shd w:val="clear" w:color="auto" w:fill="FFFFFF" w:themeFill="background1"/>
          </w:tcPr>
          <w:p w14:paraId="7B53E40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233</w:t>
            </w:r>
          </w:p>
        </w:tc>
      </w:tr>
      <w:tr w:rsidR="00FE4311" w:rsidRPr="00D15824" w14:paraId="740EA398"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6A6535D8"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Vizela</w:t>
            </w:r>
          </w:p>
        </w:tc>
        <w:tc>
          <w:tcPr>
            <w:tcW w:w="1276" w:type="dxa"/>
            <w:shd w:val="clear" w:color="auto" w:fill="FFFFFF" w:themeFill="background1"/>
            <w:vAlign w:val="center"/>
          </w:tcPr>
          <w:p w14:paraId="47CFA165" w14:textId="26FB2E65" w:rsidR="00FE4311" w:rsidRPr="00D15824" w:rsidRDefault="00E1202F"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313</w:t>
            </w:r>
          </w:p>
        </w:tc>
        <w:tc>
          <w:tcPr>
            <w:tcW w:w="1134" w:type="dxa"/>
            <w:shd w:val="clear" w:color="auto" w:fill="FFFFFF" w:themeFill="background1"/>
            <w:vAlign w:val="center"/>
          </w:tcPr>
          <w:p w14:paraId="036F7830" w14:textId="1BCB2C2B" w:rsidR="00FE4311" w:rsidRPr="00D15824" w:rsidRDefault="00E1202F"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165</w:t>
            </w:r>
          </w:p>
        </w:tc>
        <w:tc>
          <w:tcPr>
            <w:tcW w:w="1418" w:type="dxa"/>
            <w:shd w:val="clear" w:color="auto" w:fill="FFFFFF" w:themeFill="background1"/>
            <w:vAlign w:val="center"/>
          </w:tcPr>
          <w:p w14:paraId="66626A67" w14:textId="3A5EF3FF" w:rsidR="00FE4311" w:rsidRPr="00D15824" w:rsidRDefault="00E1202F"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293</w:t>
            </w:r>
          </w:p>
        </w:tc>
        <w:tc>
          <w:tcPr>
            <w:tcW w:w="1417" w:type="dxa"/>
            <w:shd w:val="clear" w:color="auto" w:fill="FFFFFF" w:themeFill="background1"/>
            <w:vAlign w:val="center"/>
          </w:tcPr>
          <w:p w14:paraId="6898EE9F" w14:textId="793464D6" w:rsidR="00FE4311" w:rsidRPr="00D15824" w:rsidRDefault="00E1202F"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2"/>
              </w:rPr>
            </w:pPr>
            <w:r>
              <w:rPr>
                <w:rFonts w:ascii="Calibri Light" w:eastAsia="Calibri" w:hAnsi="Calibri Light" w:cs="Calibri Light"/>
                <w:color w:val="000000"/>
                <w:sz w:val="22"/>
              </w:rPr>
              <w:t>12</w:t>
            </w:r>
          </w:p>
        </w:tc>
        <w:tc>
          <w:tcPr>
            <w:tcW w:w="1418" w:type="dxa"/>
            <w:shd w:val="clear" w:color="auto" w:fill="FFFFFF" w:themeFill="background1"/>
            <w:vAlign w:val="center"/>
          </w:tcPr>
          <w:p w14:paraId="4E07379B" w14:textId="705ED86A" w:rsidR="00FE4311" w:rsidRPr="00D15824" w:rsidRDefault="00E1202F"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242</w:t>
            </w:r>
          </w:p>
        </w:tc>
        <w:tc>
          <w:tcPr>
            <w:tcW w:w="1701" w:type="dxa"/>
            <w:shd w:val="clear" w:color="auto" w:fill="FFFFFF" w:themeFill="background1"/>
          </w:tcPr>
          <w:p w14:paraId="05ED1A17" w14:textId="21E61AB2" w:rsidR="00FE4311" w:rsidRPr="00D15824" w:rsidRDefault="00E1202F"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336</w:t>
            </w:r>
          </w:p>
        </w:tc>
      </w:tr>
      <w:tr w:rsidR="00FE4311" w:rsidRPr="00D15824" w14:paraId="03D4EAC8"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vAlign w:val="center"/>
          </w:tcPr>
          <w:p w14:paraId="70A6E3BE"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Vouzela</w:t>
            </w:r>
          </w:p>
        </w:tc>
        <w:tc>
          <w:tcPr>
            <w:tcW w:w="1276" w:type="dxa"/>
            <w:shd w:val="clear" w:color="auto" w:fill="auto"/>
            <w:vAlign w:val="center"/>
          </w:tcPr>
          <w:p w14:paraId="4D7BF505"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7</w:t>
            </w:r>
          </w:p>
        </w:tc>
        <w:tc>
          <w:tcPr>
            <w:tcW w:w="1134" w:type="dxa"/>
            <w:shd w:val="clear" w:color="auto" w:fill="auto"/>
            <w:vAlign w:val="center"/>
          </w:tcPr>
          <w:p w14:paraId="2773AA8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4</w:t>
            </w:r>
          </w:p>
        </w:tc>
        <w:tc>
          <w:tcPr>
            <w:tcW w:w="1418" w:type="dxa"/>
            <w:shd w:val="clear" w:color="auto" w:fill="auto"/>
            <w:vAlign w:val="center"/>
          </w:tcPr>
          <w:p w14:paraId="1B62554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417" w:type="dxa"/>
            <w:shd w:val="clear" w:color="auto" w:fill="auto"/>
            <w:vAlign w:val="center"/>
          </w:tcPr>
          <w:p w14:paraId="266EB39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8</w:t>
            </w:r>
          </w:p>
        </w:tc>
        <w:tc>
          <w:tcPr>
            <w:tcW w:w="1418" w:type="dxa"/>
            <w:shd w:val="clear" w:color="auto" w:fill="auto"/>
            <w:vAlign w:val="center"/>
          </w:tcPr>
          <w:p w14:paraId="7FECEBD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170</w:t>
            </w:r>
          </w:p>
        </w:tc>
        <w:tc>
          <w:tcPr>
            <w:tcW w:w="1701" w:type="dxa"/>
            <w:shd w:val="clear" w:color="auto" w:fill="auto"/>
            <w:vAlign w:val="center"/>
          </w:tcPr>
          <w:p w14:paraId="3F218415"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105</w:t>
            </w:r>
          </w:p>
        </w:tc>
      </w:tr>
      <w:tr w:rsidR="00FE4311" w:rsidRPr="00D15824" w14:paraId="14DF656D" w14:textId="77777777" w:rsidTr="009704C8">
        <w:trPr>
          <w:jc w:val="center"/>
        </w:trPr>
        <w:tc>
          <w:tcPr>
            <w:cnfStyle w:val="001000000000" w:firstRow="0" w:lastRow="0" w:firstColumn="1" w:lastColumn="0" w:oddVBand="0" w:evenVBand="0" w:oddHBand="0" w:evenHBand="0" w:firstRowFirstColumn="0" w:firstRowLastColumn="0" w:lastRowFirstColumn="0" w:lastRowLastColumn="0"/>
            <w:tcW w:w="8359" w:type="dxa"/>
            <w:gridSpan w:val="6"/>
            <w:shd w:val="clear" w:color="auto" w:fill="E7E6E6"/>
            <w:vAlign w:val="center"/>
          </w:tcPr>
          <w:p w14:paraId="1A3FA345" w14:textId="77777777" w:rsidR="00FE4311" w:rsidRPr="00D15824" w:rsidRDefault="00FE4311" w:rsidP="00FE4311">
            <w:pPr>
              <w:spacing w:line="240" w:lineRule="auto"/>
              <w:contextualSpacing w:val="0"/>
              <w:jc w:val="center"/>
              <w:rPr>
                <w:rFonts w:ascii="Calibri Light" w:eastAsia="Calibri" w:hAnsi="Calibri Light" w:cs="Calibri Light"/>
                <w:i/>
                <w:color w:val="auto"/>
                <w:sz w:val="22"/>
              </w:rPr>
            </w:pPr>
            <w:r>
              <w:rPr>
                <w:rFonts w:ascii="Calibri Light" w:eastAsia="Calibri" w:hAnsi="Calibri Light" w:cs="Calibri Light"/>
                <w:i/>
                <w:color w:val="auto"/>
                <w:sz w:val="22"/>
              </w:rPr>
              <w:t xml:space="preserve">                                    </w:t>
            </w:r>
            <w:r w:rsidRPr="00D15824">
              <w:rPr>
                <w:rFonts w:ascii="Calibri Light" w:eastAsia="Calibri" w:hAnsi="Calibri Light" w:cs="Calibri Light"/>
                <w:i/>
                <w:color w:val="auto"/>
                <w:sz w:val="22"/>
              </w:rPr>
              <w:t>R. A. Madeira</w:t>
            </w:r>
          </w:p>
        </w:tc>
        <w:tc>
          <w:tcPr>
            <w:tcW w:w="1701" w:type="dxa"/>
            <w:shd w:val="clear" w:color="auto" w:fill="E7E6E6"/>
          </w:tcPr>
          <w:p w14:paraId="166752C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bCs/>
                <w:i/>
                <w:color w:val="auto"/>
                <w:sz w:val="22"/>
              </w:rPr>
            </w:pPr>
          </w:p>
        </w:tc>
      </w:tr>
      <w:tr w:rsidR="00FE4311" w:rsidRPr="00D15824" w14:paraId="17C76A6A"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5942C4DD"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Calheta</w:t>
            </w:r>
          </w:p>
        </w:tc>
        <w:tc>
          <w:tcPr>
            <w:tcW w:w="1276" w:type="dxa"/>
            <w:vAlign w:val="center"/>
          </w:tcPr>
          <w:p w14:paraId="718729F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37</w:t>
            </w:r>
          </w:p>
        </w:tc>
        <w:tc>
          <w:tcPr>
            <w:tcW w:w="1134" w:type="dxa"/>
            <w:vAlign w:val="center"/>
          </w:tcPr>
          <w:p w14:paraId="69613D0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125</w:t>
            </w:r>
          </w:p>
        </w:tc>
        <w:tc>
          <w:tcPr>
            <w:tcW w:w="1418" w:type="dxa"/>
            <w:vAlign w:val="center"/>
          </w:tcPr>
          <w:p w14:paraId="526FD33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100</w:t>
            </w:r>
          </w:p>
        </w:tc>
        <w:tc>
          <w:tcPr>
            <w:tcW w:w="1417" w:type="dxa"/>
            <w:vAlign w:val="center"/>
          </w:tcPr>
          <w:p w14:paraId="2707E23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8</w:t>
            </w:r>
          </w:p>
        </w:tc>
        <w:tc>
          <w:tcPr>
            <w:tcW w:w="1418" w:type="dxa"/>
            <w:vAlign w:val="center"/>
          </w:tcPr>
          <w:p w14:paraId="747E390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405</w:t>
            </w:r>
          </w:p>
        </w:tc>
        <w:tc>
          <w:tcPr>
            <w:tcW w:w="1701" w:type="dxa"/>
          </w:tcPr>
          <w:p w14:paraId="295E0A8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045B3C29"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584A17E8"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Câmara de Lobos</w:t>
            </w:r>
          </w:p>
        </w:tc>
        <w:tc>
          <w:tcPr>
            <w:tcW w:w="1276" w:type="dxa"/>
            <w:vAlign w:val="center"/>
          </w:tcPr>
          <w:p w14:paraId="2D84105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203</w:t>
            </w:r>
          </w:p>
        </w:tc>
        <w:tc>
          <w:tcPr>
            <w:tcW w:w="1134" w:type="dxa"/>
            <w:vAlign w:val="center"/>
          </w:tcPr>
          <w:p w14:paraId="3E7403D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130</w:t>
            </w:r>
          </w:p>
        </w:tc>
        <w:tc>
          <w:tcPr>
            <w:tcW w:w="1418" w:type="dxa"/>
            <w:vAlign w:val="center"/>
          </w:tcPr>
          <w:p w14:paraId="03C4435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131</w:t>
            </w:r>
          </w:p>
        </w:tc>
        <w:tc>
          <w:tcPr>
            <w:tcW w:w="1417" w:type="dxa"/>
            <w:vAlign w:val="center"/>
          </w:tcPr>
          <w:p w14:paraId="1B57701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15</w:t>
            </w:r>
          </w:p>
        </w:tc>
        <w:tc>
          <w:tcPr>
            <w:tcW w:w="1418" w:type="dxa"/>
            <w:vAlign w:val="center"/>
          </w:tcPr>
          <w:p w14:paraId="0472F66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288</w:t>
            </w:r>
          </w:p>
        </w:tc>
        <w:tc>
          <w:tcPr>
            <w:tcW w:w="1701" w:type="dxa"/>
          </w:tcPr>
          <w:p w14:paraId="49635FB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3D7865E3"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3B1F941D"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Funchal</w:t>
            </w:r>
          </w:p>
        </w:tc>
        <w:tc>
          <w:tcPr>
            <w:tcW w:w="1276" w:type="dxa"/>
            <w:vAlign w:val="center"/>
          </w:tcPr>
          <w:p w14:paraId="4581DE3F"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623</w:t>
            </w:r>
          </w:p>
        </w:tc>
        <w:tc>
          <w:tcPr>
            <w:tcW w:w="1134" w:type="dxa"/>
            <w:vAlign w:val="center"/>
          </w:tcPr>
          <w:p w14:paraId="2237FC3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337</w:t>
            </w:r>
          </w:p>
        </w:tc>
        <w:tc>
          <w:tcPr>
            <w:tcW w:w="1418" w:type="dxa"/>
            <w:vAlign w:val="center"/>
          </w:tcPr>
          <w:p w14:paraId="58D2AD7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611</w:t>
            </w:r>
          </w:p>
        </w:tc>
        <w:tc>
          <w:tcPr>
            <w:tcW w:w="1417" w:type="dxa"/>
            <w:vAlign w:val="center"/>
          </w:tcPr>
          <w:p w14:paraId="25552A30"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34</w:t>
            </w:r>
          </w:p>
        </w:tc>
        <w:tc>
          <w:tcPr>
            <w:tcW w:w="1418" w:type="dxa"/>
            <w:vAlign w:val="center"/>
          </w:tcPr>
          <w:p w14:paraId="4F402E4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929</w:t>
            </w:r>
          </w:p>
        </w:tc>
        <w:tc>
          <w:tcPr>
            <w:tcW w:w="1701" w:type="dxa"/>
          </w:tcPr>
          <w:p w14:paraId="6C3B640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9704C8" w14:paraId="1C325175"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A6A6A6"/>
            <w:vAlign w:val="center"/>
          </w:tcPr>
          <w:p w14:paraId="4EE9821E" w14:textId="77777777" w:rsidR="00FE4311" w:rsidRPr="009704C8" w:rsidRDefault="00FE4311" w:rsidP="00FE4311">
            <w:pPr>
              <w:spacing w:line="240" w:lineRule="auto"/>
              <w:contextualSpacing w:val="0"/>
              <w:jc w:val="center"/>
              <w:rPr>
                <w:rFonts w:ascii="Calibri Light" w:eastAsia="Calibri" w:hAnsi="Calibri Light" w:cs="Calibri Light"/>
                <w:color w:val="FFFFFF"/>
                <w:sz w:val="22"/>
              </w:rPr>
            </w:pPr>
            <w:r w:rsidRPr="009704C8">
              <w:rPr>
                <w:rFonts w:ascii="Calibri Light" w:eastAsia="Calibri" w:hAnsi="Calibri Light" w:cs="Calibri Light"/>
                <w:color w:val="FFFFFF"/>
                <w:sz w:val="22"/>
              </w:rPr>
              <w:lastRenderedPageBreak/>
              <w:t>Município</w:t>
            </w:r>
          </w:p>
          <w:p w14:paraId="6F318BC4" w14:textId="77777777" w:rsidR="00FE4311" w:rsidRPr="009704C8" w:rsidRDefault="00FE4311" w:rsidP="00FE4311">
            <w:pPr>
              <w:spacing w:line="240" w:lineRule="auto"/>
              <w:contextualSpacing w:val="0"/>
              <w:jc w:val="center"/>
              <w:rPr>
                <w:rFonts w:ascii="Calibri Light" w:eastAsia="Calibri" w:hAnsi="Calibri Light" w:cs="Calibri Light"/>
                <w:color w:val="FFFFFF"/>
                <w:sz w:val="14"/>
                <w:szCs w:val="14"/>
              </w:rPr>
            </w:pPr>
            <w:r>
              <w:rPr>
                <w:rFonts w:ascii="Calibri Light" w:eastAsia="Calibri" w:hAnsi="Calibri Light" w:cs="Calibri Light"/>
                <w:color w:val="FFFFFF"/>
                <w:sz w:val="14"/>
                <w:szCs w:val="14"/>
              </w:rPr>
              <w:t>(dados atualizados a 24</w:t>
            </w:r>
            <w:r w:rsidRPr="009704C8">
              <w:rPr>
                <w:rFonts w:ascii="Calibri Light" w:eastAsia="Calibri" w:hAnsi="Calibri Light" w:cs="Calibri Light"/>
                <w:color w:val="FFFFFF"/>
                <w:sz w:val="14"/>
                <w:szCs w:val="14"/>
              </w:rPr>
              <w:t>/03/202</w:t>
            </w:r>
            <w:r>
              <w:rPr>
                <w:rFonts w:ascii="Calibri Light" w:eastAsia="Calibri" w:hAnsi="Calibri Light" w:cs="Calibri Light"/>
                <w:color w:val="FFFFFF"/>
                <w:sz w:val="14"/>
                <w:szCs w:val="14"/>
              </w:rPr>
              <w:t>3</w:t>
            </w:r>
            <w:r w:rsidRPr="009704C8">
              <w:rPr>
                <w:rFonts w:ascii="Calibri Light" w:eastAsia="Calibri" w:hAnsi="Calibri Light" w:cs="Calibri Light"/>
                <w:color w:val="FFFFFF"/>
                <w:sz w:val="14"/>
                <w:szCs w:val="14"/>
              </w:rPr>
              <w:t>)</w:t>
            </w:r>
          </w:p>
        </w:tc>
        <w:tc>
          <w:tcPr>
            <w:tcW w:w="1276" w:type="dxa"/>
            <w:shd w:val="clear" w:color="auto" w:fill="A6A6A6"/>
            <w:vAlign w:val="center"/>
          </w:tcPr>
          <w:p w14:paraId="5ACBDA5C" w14:textId="77777777" w:rsidR="00FE4311" w:rsidRPr="009704C8"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color w:val="FFFFFF"/>
                <w:sz w:val="22"/>
              </w:rPr>
            </w:pPr>
            <w:r w:rsidRPr="009704C8">
              <w:rPr>
                <w:rFonts w:ascii="Calibri Light" w:eastAsia="Calibri" w:hAnsi="Calibri Light" w:cs="Calibri Light"/>
                <w:b/>
                <w:color w:val="FFFFFF"/>
                <w:sz w:val="22"/>
              </w:rPr>
              <w:t>Animais</w:t>
            </w:r>
          </w:p>
          <w:p w14:paraId="5984D483" w14:textId="77777777" w:rsidR="00FE4311" w:rsidRPr="009704C8"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color w:val="FFFFFF"/>
                <w:sz w:val="22"/>
              </w:rPr>
            </w:pPr>
            <w:r w:rsidRPr="009704C8">
              <w:rPr>
                <w:rFonts w:ascii="Calibri Light" w:eastAsia="Calibri" w:hAnsi="Calibri Light" w:cs="Calibri Light"/>
                <w:b/>
                <w:color w:val="FFFFFF"/>
                <w:sz w:val="22"/>
              </w:rPr>
              <w:t>recolhidos</w:t>
            </w:r>
          </w:p>
        </w:tc>
        <w:tc>
          <w:tcPr>
            <w:tcW w:w="1134" w:type="dxa"/>
            <w:shd w:val="clear" w:color="auto" w:fill="A6A6A6"/>
            <w:vAlign w:val="center"/>
          </w:tcPr>
          <w:p w14:paraId="57D97E4E" w14:textId="77777777" w:rsidR="00FE4311" w:rsidRPr="009704C8"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color w:val="FFFFFF"/>
                <w:sz w:val="22"/>
              </w:rPr>
            </w:pPr>
            <w:r w:rsidRPr="009704C8">
              <w:rPr>
                <w:rFonts w:ascii="Calibri Light" w:eastAsia="Calibri" w:hAnsi="Calibri Light" w:cs="Calibri Light"/>
                <w:b/>
                <w:color w:val="FFFFFF"/>
                <w:sz w:val="22"/>
              </w:rPr>
              <w:t>Animais</w:t>
            </w:r>
          </w:p>
          <w:p w14:paraId="4DCF5292" w14:textId="77777777" w:rsidR="00FE4311" w:rsidRPr="009704C8"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color w:val="FFFFFF"/>
                <w:sz w:val="22"/>
              </w:rPr>
            </w:pPr>
            <w:r w:rsidRPr="009704C8">
              <w:rPr>
                <w:rFonts w:ascii="Calibri Light" w:eastAsia="Calibri" w:hAnsi="Calibri Light" w:cs="Calibri Light"/>
                <w:b/>
                <w:color w:val="FFFFFF"/>
                <w:sz w:val="22"/>
              </w:rPr>
              <w:t>adotados</w:t>
            </w:r>
          </w:p>
        </w:tc>
        <w:tc>
          <w:tcPr>
            <w:tcW w:w="1418" w:type="dxa"/>
            <w:shd w:val="clear" w:color="auto" w:fill="A6A6A6"/>
            <w:vAlign w:val="center"/>
          </w:tcPr>
          <w:p w14:paraId="259F9BE2" w14:textId="77777777" w:rsidR="00FE4311" w:rsidRPr="009704C8"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color w:val="FFFFFF"/>
                <w:sz w:val="22"/>
              </w:rPr>
            </w:pPr>
            <w:r w:rsidRPr="009704C8">
              <w:rPr>
                <w:rFonts w:ascii="Calibri Light" w:eastAsia="Calibri" w:hAnsi="Calibri Light" w:cs="Calibri Light"/>
                <w:b/>
                <w:color w:val="FFFFFF"/>
                <w:sz w:val="22"/>
              </w:rPr>
              <w:t>Animais esterilizados</w:t>
            </w:r>
          </w:p>
        </w:tc>
        <w:tc>
          <w:tcPr>
            <w:tcW w:w="1417" w:type="dxa"/>
            <w:shd w:val="clear" w:color="auto" w:fill="A6A6A6"/>
            <w:vAlign w:val="center"/>
          </w:tcPr>
          <w:p w14:paraId="772BF5B4" w14:textId="77777777" w:rsidR="00FE4311" w:rsidRPr="009704C8"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color w:val="FFFFFF"/>
                <w:sz w:val="22"/>
              </w:rPr>
            </w:pPr>
            <w:r w:rsidRPr="009704C8">
              <w:rPr>
                <w:rFonts w:ascii="Calibri Light" w:eastAsia="Calibri" w:hAnsi="Calibri Light" w:cs="Calibri Light"/>
                <w:b/>
                <w:color w:val="FFFFFF"/>
                <w:sz w:val="22"/>
              </w:rPr>
              <w:t>Animais</w:t>
            </w:r>
          </w:p>
          <w:p w14:paraId="6C7DFAF7" w14:textId="77777777" w:rsidR="00FE4311" w:rsidRPr="009704C8"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color w:val="FFFFFF"/>
                <w:sz w:val="22"/>
              </w:rPr>
            </w:pPr>
            <w:r w:rsidRPr="009704C8">
              <w:rPr>
                <w:rFonts w:ascii="Calibri Light" w:eastAsia="Calibri" w:hAnsi="Calibri Light" w:cs="Calibri Light"/>
                <w:b/>
                <w:color w:val="FFFFFF"/>
                <w:sz w:val="22"/>
              </w:rPr>
              <w:t>eutanasiados</w:t>
            </w:r>
          </w:p>
        </w:tc>
        <w:tc>
          <w:tcPr>
            <w:tcW w:w="1418" w:type="dxa"/>
            <w:shd w:val="clear" w:color="auto" w:fill="A6A6A6"/>
            <w:vAlign w:val="center"/>
          </w:tcPr>
          <w:p w14:paraId="3811CA3F" w14:textId="77777777" w:rsidR="00FE4311" w:rsidRPr="009704C8"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color w:val="FFFFFF"/>
                <w:sz w:val="22"/>
              </w:rPr>
            </w:pPr>
            <w:r w:rsidRPr="009704C8">
              <w:rPr>
                <w:rFonts w:ascii="Calibri Light" w:eastAsia="Calibri" w:hAnsi="Calibri Light" w:cs="Calibri Light"/>
                <w:b/>
                <w:color w:val="FFFFFF"/>
                <w:sz w:val="22"/>
              </w:rPr>
              <w:t>Vacinações antirrábicas realizadas</w:t>
            </w:r>
          </w:p>
        </w:tc>
        <w:tc>
          <w:tcPr>
            <w:tcW w:w="1701" w:type="dxa"/>
            <w:shd w:val="clear" w:color="auto" w:fill="A6A6A6"/>
          </w:tcPr>
          <w:p w14:paraId="1D8897C0" w14:textId="77777777" w:rsidR="00FE4311" w:rsidRPr="009704C8"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color w:val="FFFFFF"/>
                <w:sz w:val="22"/>
              </w:rPr>
            </w:pPr>
            <w:r w:rsidRPr="009704C8">
              <w:rPr>
                <w:rFonts w:ascii="Calibri Light" w:eastAsia="Calibri" w:hAnsi="Calibri Light" w:cs="Calibri Light"/>
                <w:b/>
                <w:bCs/>
                <w:color w:val="FFFFFF"/>
                <w:sz w:val="22"/>
              </w:rPr>
              <w:t>Animais identificados eletronicamente</w:t>
            </w:r>
          </w:p>
        </w:tc>
      </w:tr>
      <w:tr w:rsidR="00FE4311" w:rsidRPr="00D15824" w14:paraId="697F7661"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516BAB87"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Machico</w:t>
            </w:r>
          </w:p>
        </w:tc>
        <w:tc>
          <w:tcPr>
            <w:tcW w:w="1276" w:type="dxa"/>
            <w:vAlign w:val="center"/>
          </w:tcPr>
          <w:p w14:paraId="2AA0327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196</w:t>
            </w:r>
          </w:p>
        </w:tc>
        <w:tc>
          <w:tcPr>
            <w:tcW w:w="1134" w:type="dxa"/>
            <w:vAlign w:val="center"/>
          </w:tcPr>
          <w:p w14:paraId="5EBC993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171</w:t>
            </w:r>
          </w:p>
        </w:tc>
        <w:tc>
          <w:tcPr>
            <w:tcW w:w="1418" w:type="dxa"/>
            <w:vAlign w:val="center"/>
          </w:tcPr>
          <w:p w14:paraId="044F476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615</w:t>
            </w:r>
          </w:p>
        </w:tc>
        <w:tc>
          <w:tcPr>
            <w:tcW w:w="1417" w:type="dxa"/>
            <w:vAlign w:val="center"/>
          </w:tcPr>
          <w:p w14:paraId="7072DB2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6</w:t>
            </w:r>
          </w:p>
        </w:tc>
        <w:tc>
          <w:tcPr>
            <w:tcW w:w="1418" w:type="dxa"/>
            <w:vAlign w:val="center"/>
          </w:tcPr>
          <w:p w14:paraId="014E9C3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705</w:t>
            </w:r>
          </w:p>
        </w:tc>
        <w:tc>
          <w:tcPr>
            <w:tcW w:w="1701" w:type="dxa"/>
          </w:tcPr>
          <w:p w14:paraId="3FCAFE0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609D829D"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59ED62DE"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Ponta do Sol</w:t>
            </w:r>
          </w:p>
        </w:tc>
        <w:tc>
          <w:tcPr>
            <w:tcW w:w="1276" w:type="dxa"/>
            <w:vAlign w:val="center"/>
          </w:tcPr>
          <w:p w14:paraId="02F6D39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17</w:t>
            </w:r>
          </w:p>
        </w:tc>
        <w:tc>
          <w:tcPr>
            <w:tcW w:w="1134" w:type="dxa"/>
            <w:vAlign w:val="center"/>
          </w:tcPr>
          <w:p w14:paraId="5220F64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16</w:t>
            </w:r>
          </w:p>
        </w:tc>
        <w:tc>
          <w:tcPr>
            <w:tcW w:w="1418" w:type="dxa"/>
            <w:vAlign w:val="center"/>
          </w:tcPr>
          <w:p w14:paraId="55946C7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187</w:t>
            </w:r>
          </w:p>
        </w:tc>
        <w:tc>
          <w:tcPr>
            <w:tcW w:w="1417" w:type="dxa"/>
            <w:vAlign w:val="center"/>
          </w:tcPr>
          <w:p w14:paraId="3A10FE7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w:t>
            </w:r>
          </w:p>
        </w:tc>
        <w:tc>
          <w:tcPr>
            <w:tcW w:w="1418" w:type="dxa"/>
            <w:vAlign w:val="center"/>
          </w:tcPr>
          <w:p w14:paraId="38FE3B9F"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323</w:t>
            </w:r>
          </w:p>
        </w:tc>
        <w:tc>
          <w:tcPr>
            <w:tcW w:w="1701" w:type="dxa"/>
          </w:tcPr>
          <w:p w14:paraId="0C42254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54FD446A"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15A8AF1C"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Pr>
                <w:rFonts w:ascii="Calibri Light" w:eastAsia="Calibri" w:hAnsi="Calibri Light" w:cs="Calibri Light"/>
                <w:color w:val="auto"/>
                <w:sz w:val="22"/>
              </w:rPr>
              <w:t xml:space="preserve">Porto </w:t>
            </w:r>
            <w:r w:rsidRPr="00D15824">
              <w:rPr>
                <w:rFonts w:ascii="Calibri Light" w:eastAsia="Calibri" w:hAnsi="Calibri Light" w:cs="Calibri Light"/>
                <w:color w:val="auto"/>
                <w:sz w:val="22"/>
              </w:rPr>
              <w:t>Moniz</w:t>
            </w:r>
          </w:p>
        </w:tc>
        <w:tc>
          <w:tcPr>
            <w:tcW w:w="1276" w:type="dxa"/>
            <w:vAlign w:val="center"/>
          </w:tcPr>
          <w:p w14:paraId="0352722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134" w:type="dxa"/>
            <w:vAlign w:val="center"/>
          </w:tcPr>
          <w:p w14:paraId="0CF1353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418" w:type="dxa"/>
            <w:vAlign w:val="center"/>
          </w:tcPr>
          <w:p w14:paraId="1C93D8B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72</w:t>
            </w:r>
          </w:p>
        </w:tc>
        <w:tc>
          <w:tcPr>
            <w:tcW w:w="1417" w:type="dxa"/>
            <w:vAlign w:val="center"/>
          </w:tcPr>
          <w:p w14:paraId="6EEE1C3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418" w:type="dxa"/>
            <w:vAlign w:val="center"/>
          </w:tcPr>
          <w:p w14:paraId="3FBC837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72</w:t>
            </w:r>
          </w:p>
        </w:tc>
        <w:tc>
          <w:tcPr>
            <w:tcW w:w="1701" w:type="dxa"/>
          </w:tcPr>
          <w:p w14:paraId="3E0B5D0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240D96D5"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1336730C"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Porto Santo</w:t>
            </w:r>
          </w:p>
        </w:tc>
        <w:tc>
          <w:tcPr>
            <w:tcW w:w="1276" w:type="dxa"/>
            <w:vAlign w:val="center"/>
          </w:tcPr>
          <w:p w14:paraId="2AE8535A"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22</w:t>
            </w:r>
          </w:p>
        </w:tc>
        <w:tc>
          <w:tcPr>
            <w:tcW w:w="1134" w:type="dxa"/>
            <w:vAlign w:val="center"/>
          </w:tcPr>
          <w:p w14:paraId="2DD25BD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7</w:t>
            </w:r>
          </w:p>
        </w:tc>
        <w:tc>
          <w:tcPr>
            <w:tcW w:w="1418" w:type="dxa"/>
            <w:vAlign w:val="center"/>
          </w:tcPr>
          <w:p w14:paraId="7A193CA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23</w:t>
            </w:r>
          </w:p>
        </w:tc>
        <w:tc>
          <w:tcPr>
            <w:tcW w:w="1417" w:type="dxa"/>
            <w:vAlign w:val="center"/>
          </w:tcPr>
          <w:p w14:paraId="35381FA5"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w:t>
            </w:r>
          </w:p>
        </w:tc>
        <w:tc>
          <w:tcPr>
            <w:tcW w:w="1418" w:type="dxa"/>
            <w:vAlign w:val="center"/>
          </w:tcPr>
          <w:p w14:paraId="4522BC1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89</w:t>
            </w:r>
          </w:p>
        </w:tc>
        <w:tc>
          <w:tcPr>
            <w:tcW w:w="1701" w:type="dxa"/>
          </w:tcPr>
          <w:p w14:paraId="6097365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452574AE"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38602553"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Ribeira Brava</w:t>
            </w:r>
          </w:p>
        </w:tc>
        <w:tc>
          <w:tcPr>
            <w:tcW w:w="1276" w:type="dxa"/>
            <w:vAlign w:val="center"/>
          </w:tcPr>
          <w:p w14:paraId="5B84A09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51</w:t>
            </w:r>
          </w:p>
        </w:tc>
        <w:tc>
          <w:tcPr>
            <w:tcW w:w="1134" w:type="dxa"/>
            <w:vAlign w:val="center"/>
          </w:tcPr>
          <w:p w14:paraId="0A12A17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26</w:t>
            </w:r>
          </w:p>
        </w:tc>
        <w:tc>
          <w:tcPr>
            <w:tcW w:w="1418" w:type="dxa"/>
            <w:vAlign w:val="center"/>
          </w:tcPr>
          <w:p w14:paraId="07C94AC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179</w:t>
            </w:r>
          </w:p>
        </w:tc>
        <w:tc>
          <w:tcPr>
            <w:tcW w:w="1417" w:type="dxa"/>
            <w:vAlign w:val="center"/>
          </w:tcPr>
          <w:p w14:paraId="50470B30"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4</w:t>
            </w:r>
          </w:p>
        </w:tc>
        <w:tc>
          <w:tcPr>
            <w:tcW w:w="1418" w:type="dxa"/>
            <w:vAlign w:val="center"/>
          </w:tcPr>
          <w:p w14:paraId="5085082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541</w:t>
            </w:r>
          </w:p>
        </w:tc>
        <w:tc>
          <w:tcPr>
            <w:tcW w:w="1701" w:type="dxa"/>
          </w:tcPr>
          <w:p w14:paraId="1A979B1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3D802AC9"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48FA214F"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Santa Cruz</w:t>
            </w:r>
          </w:p>
        </w:tc>
        <w:tc>
          <w:tcPr>
            <w:tcW w:w="1276" w:type="dxa"/>
            <w:vAlign w:val="center"/>
          </w:tcPr>
          <w:p w14:paraId="3EDCB555"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298</w:t>
            </w:r>
          </w:p>
        </w:tc>
        <w:tc>
          <w:tcPr>
            <w:tcW w:w="1134" w:type="dxa"/>
            <w:vAlign w:val="center"/>
          </w:tcPr>
          <w:p w14:paraId="34254B5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435</w:t>
            </w:r>
          </w:p>
        </w:tc>
        <w:tc>
          <w:tcPr>
            <w:tcW w:w="1418" w:type="dxa"/>
            <w:vAlign w:val="center"/>
          </w:tcPr>
          <w:p w14:paraId="15C8B4DB"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619</w:t>
            </w:r>
          </w:p>
        </w:tc>
        <w:tc>
          <w:tcPr>
            <w:tcW w:w="1417" w:type="dxa"/>
            <w:vAlign w:val="center"/>
          </w:tcPr>
          <w:p w14:paraId="4FCF0462"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28</w:t>
            </w:r>
          </w:p>
        </w:tc>
        <w:tc>
          <w:tcPr>
            <w:tcW w:w="1418" w:type="dxa"/>
            <w:vAlign w:val="center"/>
          </w:tcPr>
          <w:p w14:paraId="53E800BD"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542</w:t>
            </w:r>
          </w:p>
        </w:tc>
        <w:tc>
          <w:tcPr>
            <w:tcW w:w="1701" w:type="dxa"/>
          </w:tcPr>
          <w:p w14:paraId="06712409"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43AE1070"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78F63FBA"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Santana</w:t>
            </w:r>
          </w:p>
        </w:tc>
        <w:tc>
          <w:tcPr>
            <w:tcW w:w="1276" w:type="dxa"/>
            <w:vAlign w:val="center"/>
          </w:tcPr>
          <w:p w14:paraId="19F7B331"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24</w:t>
            </w:r>
          </w:p>
        </w:tc>
        <w:tc>
          <w:tcPr>
            <w:tcW w:w="1134" w:type="dxa"/>
            <w:vAlign w:val="center"/>
          </w:tcPr>
          <w:p w14:paraId="4EA2129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33</w:t>
            </w:r>
          </w:p>
        </w:tc>
        <w:tc>
          <w:tcPr>
            <w:tcW w:w="1418" w:type="dxa"/>
            <w:vAlign w:val="center"/>
          </w:tcPr>
          <w:p w14:paraId="3AAF7EF3"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60</w:t>
            </w:r>
          </w:p>
        </w:tc>
        <w:tc>
          <w:tcPr>
            <w:tcW w:w="1417" w:type="dxa"/>
            <w:vAlign w:val="center"/>
          </w:tcPr>
          <w:p w14:paraId="79A5F92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418" w:type="dxa"/>
            <w:vAlign w:val="center"/>
          </w:tcPr>
          <w:p w14:paraId="6F554FCC"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60</w:t>
            </w:r>
          </w:p>
        </w:tc>
        <w:tc>
          <w:tcPr>
            <w:tcW w:w="1701" w:type="dxa"/>
          </w:tcPr>
          <w:p w14:paraId="36E32924"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23894FBA"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07B961AC"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São Vicente</w:t>
            </w:r>
          </w:p>
        </w:tc>
        <w:tc>
          <w:tcPr>
            <w:tcW w:w="1276" w:type="dxa"/>
            <w:vAlign w:val="center"/>
          </w:tcPr>
          <w:p w14:paraId="6DE4B3D0"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9</w:t>
            </w:r>
          </w:p>
        </w:tc>
        <w:tc>
          <w:tcPr>
            <w:tcW w:w="1134" w:type="dxa"/>
            <w:vAlign w:val="center"/>
          </w:tcPr>
          <w:p w14:paraId="79D3127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7</w:t>
            </w:r>
          </w:p>
        </w:tc>
        <w:tc>
          <w:tcPr>
            <w:tcW w:w="1418" w:type="dxa"/>
            <w:vAlign w:val="center"/>
          </w:tcPr>
          <w:p w14:paraId="3178729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167</w:t>
            </w:r>
          </w:p>
        </w:tc>
        <w:tc>
          <w:tcPr>
            <w:tcW w:w="1417" w:type="dxa"/>
            <w:vAlign w:val="center"/>
          </w:tcPr>
          <w:p w14:paraId="74D1D5F6"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418" w:type="dxa"/>
            <w:vAlign w:val="center"/>
          </w:tcPr>
          <w:p w14:paraId="310A31E8"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167</w:t>
            </w:r>
          </w:p>
        </w:tc>
        <w:tc>
          <w:tcPr>
            <w:tcW w:w="1701" w:type="dxa"/>
          </w:tcPr>
          <w:p w14:paraId="6F296EB7"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01537181" w14:textId="77777777" w:rsidTr="009704C8">
        <w:trPr>
          <w:jc w:val="center"/>
        </w:trPr>
        <w:tc>
          <w:tcPr>
            <w:cnfStyle w:val="001000000000" w:firstRow="0" w:lastRow="0" w:firstColumn="1" w:lastColumn="0" w:oddVBand="0" w:evenVBand="0" w:oddHBand="0" w:evenHBand="0" w:firstRowFirstColumn="0" w:firstRowLastColumn="0" w:lastRowFirstColumn="0" w:lastRowLastColumn="0"/>
            <w:tcW w:w="8359" w:type="dxa"/>
            <w:gridSpan w:val="6"/>
            <w:shd w:val="clear" w:color="auto" w:fill="E7E6E6"/>
            <w:vAlign w:val="center"/>
          </w:tcPr>
          <w:p w14:paraId="65C4661D" w14:textId="77777777" w:rsidR="00FE4311" w:rsidRPr="00D15824" w:rsidRDefault="00FE4311" w:rsidP="00FE4311">
            <w:pPr>
              <w:spacing w:line="240" w:lineRule="auto"/>
              <w:contextualSpacing w:val="0"/>
              <w:jc w:val="center"/>
              <w:rPr>
                <w:rFonts w:ascii="Calibri Light" w:eastAsia="Calibri" w:hAnsi="Calibri Light" w:cs="Calibri Light"/>
                <w:i/>
                <w:color w:val="auto"/>
                <w:sz w:val="22"/>
              </w:rPr>
            </w:pPr>
            <w:r>
              <w:rPr>
                <w:rFonts w:ascii="Calibri Light" w:eastAsia="Calibri" w:hAnsi="Calibri Light" w:cs="Calibri Light"/>
                <w:i/>
                <w:color w:val="auto"/>
                <w:sz w:val="22"/>
              </w:rPr>
              <w:t xml:space="preserve">                                    </w:t>
            </w:r>
            <w:r w:rsidRPr="00D15824">
              <w:rPr>
                <w:rFonts w:ascii="Calibri Light" w:eastAsia="Calibri" w:hAnsi="Calibri Light" w:cs="Calibri Light"/>
                <w:i/>
                <w:color w:val="auto"/>
                <w:sz w:val="22"/>
              </w:rPr>
              <w:t xml:space="preserve">R. A. </w:t>
            </w:r>
            <w:r>
              <w:rPr>
                <w:rFonts w:ascii="Calibri Light" w:eastAsia="Calibri" w:hAnsi="Calibri Light" w:cs="Calibri Light"/>
                <w:i/>
                <w:color w:val="auto"/>
                <w:sz w:val="22"/>
              </w:rPr>
              <w:t>Açores</w:t>
            </w:r>
          </w:p>
        </w:tc>
        <w:tc>
          <w:tcPr>
            <w:tcW w:w="1701" w:type="dxa"/>
            <w:shd w:val="clear" w:color="auto" w:fill="E7E6E6"/>
          </w:tcPr>
          <w:p w14:paraId="3A8E54AE" w14:textId="77777777" w:rsidR="00FE4311" w:rsidRPr="00D15824"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bCs/>
                <w:i/>
                <w:color w:val="auto"/>
                <w:sz w:val="22"/>
              </w:rPr>
            </w:pPr>
          </w:p>
        </w:tc>
      </w:tr>
      <w:tr w:rsidR="00FE4311" w:rsidRPr="00D15824" w14:paraId="228F369A"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7936109E" w14:textId="77777777" w:rsidR="00FE4311"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Angra</w:t>
            </w:r>
            <w:r>
              <w:rPr>
                <w:rFonts w:ascii="Calibri Light" w:eastAsia="Calibri" w:hAnsi="Calibri Light" w:cs="Calibri Light"/>
                <w:color w:val="auto"/>
                <w:sz w:val="22"/>
              </w:rPr>
              <w:t xml:space="preserve"> do Heroísmo e Praia da Vitória</w:t>
            </w:r>
          </w:p>
          <w:p w14:paraId="2A28646D"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(CRO Intermunicipal da Terceira)</w:t>
            </w:r>
          </w:p>
        </w:tc>
        <w:tc>
          <w:tcPr>
            <w:tcW w:w="1276" w:type="dxa"/>
            <w:vAlign w:val="center"/>
          </w:tcPr>
          <w:p w14:paraId="6AA185AF"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483</w:t>
            </w:r>
          </w:p>
        </w:tc>
        <w:tc>
          <w:tcPr>
            <w:tcW w:w="1134" w:type="dxa"/>
            <w:vAlign w:val="center"/>
          </w:tcPr>
          <w:p w14:paraId="51926D7B"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317</w:t>
            </w:r>
          </w:p>
        </w:tc>
        <w:tc>
          <w:tcPr>
            <w:tcW w:w="1418" w:type="dxa"/>
            <w:vAlign w:val="center"/>
          </w:tcPr>
          <w:p w14:paraId="797ED887"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880</w:t>
            </w:r>
          </w:p>
        </w:tc>
        <w:tc>
          <w:tcPr>
            <w:tcW w:w="1417" w:type="dxa"/>
            <w:vAlign w:val="center"/>
          </w:tcPr>
          <w:p w14:paraId="1245B2E0"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0</w:t>
            </w:r>
          </w:p>
        </w:tc>
        <w:tc>
          <w:tcPr>
            <w:tcW w:w="1418" w:type="dxa"/>
            <w:vAlign w:val="center"/>
          </w:tcPr>
          <w:p w14:paraId="16EBEA5C"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sidRPr="007049BD">
              <w:rPr>
                <w:rFonts w:ascii="Calibri Light" w:eastAsia="Calibri" w:hAnsi="Calibri Light" w:cs="Calibri Light"/>
                <w:color w:val="auto"/>
                <w:sz w:val="22"/>
              </w:rPr>
              <w:t>0</w:t>
            </w:r>
          </w:p>
        </w:tc>
        <w:tc>
          <w:tcPr>
            <w:tcW w:w="1701" w:type="dxa"/>
            <w:vAlign w:val="center"/>
          </w:tcPr>
          <w:p w14:paraId="738A7AA0"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auto"/>
                <w:sz w:val="22"/>
              </w:rPr>
            </w:pPr>
            <w:r>
              <w:rPr>
                <w:rFonts w:ascii="Calibri Light" w:eastAsia="Calibri" w:hAnsi="Calibri Light" w:cs="Calibri Light"/>
                <w:color w:val="auto"/>
                <w:sz w:val="22"/>
              </w:rPr>
              <w:t>NF</w:t>
            </w:r>
          </w:p>
        </w:tc>
      </w:tr>
      <w:tr w:rsidR="00FE4311" w:rsidRPr="00D15824" w14:paraId="3EA9D49C"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tcPr>
          <w:p w14:paraId="6B2E69C4"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Calheta de São Jorge e Velas</w:t>
            </w:r>
          </w:p>
        </w:tc>
        <w:tc>
          <w:tcPr>
            <w:tcW w:w="1276" w:type="dxa"/>
            <w:vAlign w:val="center"/>
          </w:tcPr>
          <w:p w14:paraId="6E9C6A67"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40</w:t>
            </w:r>
          </w:p>
        </w:tc>
        <w:tc>
          <w:tcPr>
            <w:tcW w:w="1134" w:type="dxa"/>
            <w:vAlign w:val="center"/>
          </w:tcPr>
          <w:p w14:paraId="01AAE855"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38</w:t>
            </w:r>
          </w:p>
        </w:tc>
        <w:tc>
          <w:tcPr>
            <w:tcW w:w="1418" w:type="dxa"/>
            <w:vAlign w:val="center"/>
          </w:tcPr>
          <w:p w14:paraId="149FC28C"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Pr>
                <w:rFonts w:ascii="Calibri Light" w:eastAsia="Calibri" w:hAnsi="Calibri Light" w:cs="Calibri Light"/>
                <w:bCs/>
                <w:color w:val="auto"/>
                <w:sz w:val="22"/>
              </w:rPr>
              <w:t>45</w:t>
            </w:r>
          </w:p>
        </w:tc>
        <w:tc>
          <w:tcPr>
            <w:tcW w:w="1417" w:type="dxa"/>
            <w:vAlign w:val="center"/>
          </w:tcPr>
          <w:p w14:paraId="4FF73B25"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Pr>
                <w:rFonts w:ascii="Calibri Light" w:eastAsia="Calibri" w:hAnsi="Calibri Light" w:cs="Calibri Light"/>
                <w:bCs/>
                <w:color w:val="auto"/>
                <w:sz w:val="22"/>
              </w:rPr>
              <w:t>6</w:t>
            </w:r>
          </w:p>
        </w:tc>
        <w:tc>
          <w:tcPr>
            <w:tcW w:w="1418" w:type="dxa"/>
            <w:vAlign w:val="center"/>
          </w:tcPr>
          <w:p w14:paraId="5AA4D374"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Pr>
                <w:rFonts w:ascii="Calibri Light" w:eastAsia="Calibri" w:hAnsi="Calibri Light" w:cs="Calibri Light"/>
                <w:bCs/>
                <w:color w:val="auto"/>
                <w:sz w:val="22"/>
              </w:rPr>
              <w:t>33</w:t>
            </w:r>
          </w:p>
        </w:tc>
        <w:tc>
          <w:tcPr>
            <w:tcW w:w="1701" w:type="dxa"/>
            <w:vAlign w:val="center"/>
          </w:tcPr>
          <w:p w14:paraId="00510141"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Pr>
                <w:rFonts w:ascii="Calibri Light" w:eastAsia="Calibri" w:hAnsi="Calibri Light" w:cs="Calibri Light"/>
                <w:bCs/>
                <w:color w:val="auto"/>
                <w:sz w:val="22"/>
              </w:rPr>
              <w:t>NF</w:t>
            </w:r>
          </w:p>
        </w:tc>
      </w:tr>
      <w:tr w:rsidR="00FE4311" w:rsidRPr="00D15824" w14:paraId="22D9FF08"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tcPr>
          <w:p w14:paraId="144E2EC8"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 xml:space="preserve">Corvo </w:t>
            </w:r>
          </w:p>
        </w:tc>
        <w:tc>
          <w:tcPr>
            <w:tcW w:w="1276" w:type="dxa"/>
            <w:vAlign w:val="center"/>
          </w:tcPr>
          <w:p w14:paraId="166562CF"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0</w:t>
            </w:r>
          </w:p>
        </w:tc>
        <w:tc>
          <w:tcPr>
            <w:tcW w:w="1134" w:type="dxa"/>
            <w:vAlign w:val="center"/>
          </w:tcPr>
          <w:p w14:paraId="4A8C62DC"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0</w:t>
            </w:r>
          </w:p>
        </w:tc>
        <w:tc>
          <w:tcPr>
            <w:tcW w:w="1418" w:type="dxa"/>
            <w:vAlign w:val="center"/>
          </w:tcPr>
          <w:p w14:paraId="06B96C97"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0</w:t>
            </w:r>
          </w:p>
        </w:tc>
        <w:tc>
          <w:tcPr>
            <w:tcW w:w="1417" w:type="dxa"/>
            <w:vAlign w:val="center"/>
          </w:tcPr>
          <w:p w14:paraId="12878818"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0</w:t>
            </w:r>
          </w:p>
        </w:tc>
        <w:tc>
          <w:tcPr>
            <w:tcW w:w="1418" w:type="dxa"/>
            <w:vAlign w:val="center"/>
          </w:tcPr>
          <w:p w14:paraId="747CACC6"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0</w:t>
            </w:r>
          </w:p>
        </w:tc>
        <w:tc>
          <w:tcPr>
            <w:tcW w:w="1701" w:type="dxa"/>
            <w:vAlign w:val="center"/>
          </w:tcPr>
          <w:p w14:paraId="6DFD20A3"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Pr>
                <w:rFonts w:ascii="Calibri Light" w:eastAsia="Calibri" w:hAnsi="Calibri Light" w:cs="Calibri Light"/>
                <w:bCs/>
                <w:color w:val="auto"/>
                <w:sz w:val="22"/>
              </w:rPr>
              <w:t>NF</w:t>
            </w:r>
          </w:p>
        </w:tc>
      </w:tr>
      <w:tr w:rsidR="00FE4311" w:rsidRPr="00D15824" w14:paraId="7915D087"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tcPr>
          <w:p w14:paraId="2019AC73"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Horta</w:t>
            </w:r>
          </w:p>
        </w:tc>
        <w:tc>
          <w:tcPr>
            <w:tcW w:w="1276" w:type="dxa"/>
            <w:vAlign w:val="center"/>
          </w:tcPr>
          <w:p w14:paraId="13F989C0"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211</w:t>
            </w:r>
          </w:p>
        </w:tc>
        <w:tc>
          <w:tcPr>
            <w:tcW w:w="1134" w:type="dxa"/>
            <w:vAlign w:val="center"/>
          </w:tcPr>
          <w:p w14:paraId="672659A6"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188</w:t>
            </w:r>
          </w:p>
        </w:tc>
        <w:tc>
          <w:tcPr>
            <w:tcW w:w="1418" w:type="dxa"/>
            <w:vAlign w:val="center"/>
          </w:tcPr>
          <w:p w14:paraId="454A1969"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189</w:t>
            </w:r>
          </w:p>
        </w:tc>
        <w:tc>
          <w:tcPr>
            <w:tcW w:w="1417" w:type="dxa"/>
            <w:vAlign w:val="center"/>
          </w:tcPr>
          <w:p w14:paraId="46BD9E65"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10</w:t>
            </w:r>
          </w:p>
        </w:tc>
        <w:tc>
          <w:tcPr>
            <w:tcW w:w="1418" w:type="dxa"/>
            <w:vAlign w:val="center"/>
          </w:tcPr>
          <w:p w14:paraId="73726CF1"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54</w:t>
            </w:r>
          </w:p>
        </w:tc>
        <w:tc>
          <w:tcPr>
            <w:tcW w:w="1701" w:type="dxa"/>
          </w:tcPr>
          <w:p w14:paraId="07CA5B1B"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NF</w:t>
            </w:r>
          </w:p>
        </w:tc>
      </w:tr>
      <w:tr w:rsidR="00FE4311" w:rsidRPr="00D15824" w14:paraId="6413066B"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tcPr>
          <w:p w14:paraId="54EDD450"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Lagoa e Nordeste</w:t>
            </w:r>
          </w:p>
        </w:tc>
        <w:tc>
          <w:tcPr>
            <w:tcW w:w="1276" w:type="dxa"/>
            <w:vAlign w:val="center"/>
          </w:tcPr>
          <w:p w14:paraId="42F6D1E9"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104</w:t>
            </w:r>
          </w:p>
        </w:tc>
        <w:tc>
          <w:tcPr>
            <w:tcW w:w="1134" w:type="dxa"/>
            <w:vAlign w:val="center"/>
          </w:tcPr>
          <w:p w14:paraId="11DFB11D"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60</w:t>
            </w:r>
          </w:p>
        </w:tc>
        <w:tc>
          <w:tcPr>
            <w:tcW w:w="1418" w:type="dxa"/>
            <w:vAlign w:val="center"/>
          </w:tcPr>
          <w:p w14:paraId="4D9A545D"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638</w:t>
            </w:r>
          </w:p>
        </w:tc>
        <w:tc>
          <w:tcPr>
            <w:tcW w:w="1417" w:type="dxa"/>
            <w:vAlign w:val="center"/>
          </w:tcPr>
          <w:p w14:paraId="34A361C8"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17</w:t>
            </w:r>
          </w:p>
        </w:tc>
        <w:tc>
          <w:tcPr>
            <w:tcW w:w="1418" w:type="dxa"/>
            <w:vAlign w:val="center"/>
          </w:tcPr>
          <w:p w14:paraId="7AEB0201"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301</w:t>
            </w:r>
          </w:p>
        </w:tc>
        <w:tc>
          <w:tcPr>
            <w:tcW w:w="1701" w:type="dxa"/>
            <w:vAlign w:val="center"/>
          </w:tcPr>
          <w:p w14:paraId="24B8E417"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NF</w:t>
            </w:r>
          </w:p>
        </w:tc>
      </w:tr>
      <w:tr w:rsidR="00FE4311" w:rsidRPr="00D15824" w14:paraId="60563D32"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tcPr>
          <w:p w14:paraId="48EA1C53"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Lajes das Flores</w:t>
            </w:r>
          </w:p>
        </w:tc>
        <w:tc>
          <w:tcPr>
            <w:tcW w:w="1276" w:type="dxa"/>
            <w:vAlign w:val="center"/>
          </w:tcPr>
          <w:p w14:paraId="584D73BE"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7</w:t>
            </w:r>
          </w:p>
        </w:tc>
        <w:tc>
          <w:tcPr>
            <w:tcW w:w="1134" w:type="dxa"/>
            <w:vAlign w:val="center"/>
          </w:tcPr>
          <w:p w14:paraId="2E5E26D4"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5</w:t>
            </w:r>
          </w:p>
        </w:tc>
        <w:tc>
          <w:tcPr>
            <w:tcW w:w="1418" w:type="dxa"/>
            <w:vAlign w:val="center"/>
          </w:tcPr>
          <w:p w14:paraId="6D044E95"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17</w:t>
            </w:r>
          </w:p>
        </w:tc>
        <w:tc>
          <w:tcPr>
            <w:tcW w:w="1417" w:type="dxa"/>
            <w:vAlign w:val="center"/>
          </w:tcPr>
          <w:p w14:paraId="5947937A"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0</w:t>
            </w:r>
          </w:p>
        </w:tc>
        <w:tc>
          <w:tcPr>
            <w:tcW w:w="1418" w:type="dxa"/>
            <w:vAlign w:val="center"/>
          </w:tcPr>
          <w:p w14:paraId="29F19826"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35</w:t>
            </w:r>
          </w:p>
        </w:tc>
        <w:tc>
          <w:tcPr>
            <w:tcW w:w="1701" w:type="dxa"/>
          </w:tcPr>
          <w:p w14:paraId="3466A1B4"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NF</w:t>
            </w:r>
          </w:p>
        </w:tc>
      </w:tr>
      <w:tr w:rsidR="00FE4311" w:rsidRPr="00D15824" w14:paraId="355C00E2"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tcPr>
          <w:p w14:paraId="677699F4"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Lajes do Pico</w:t>
            </w:r>
          </w:p>
        </w:tc>
        <w:tc>
          <w:tcPr>
            <w:tcW w:w="1276" w:type="dxa"/>
            <w:vAlign w:val="center"/>
          </w:tcPr>
          <w:p w14:paraId="4BFD09F8"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12</w:t>
            </w:r>
          </w:p>
        </w:tc>
        <w:tc>
          <w:tcPr>
            <w:tcW w:w="1134" w:type="dxa"/>
            <w:vAlign w:val="center"/>
          </w:tcPr>
          <w:p w14:paraId="45745140"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7</w:t>
            </w:r>
          </w:p>
        </w:tc>
        <w:tc>
          <w:tcPr>
            <w:tcW w:w="1418" w:type="dxa"/>
            <w:vAlign w:val="center"/>
          </w:tcPr>
          <w:p w14:paraId="1A5DDC25"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8</w:t>
            </w:r>
          </w:p>
        </w:tc>
        <w:tc>
          <w:tcPr>
            <w:tcW w:w="1417" w:type="dxa"/>
            <w:vAlign w:val="center"/>
          </w:tcPr>
          <w:p w14:paraId="1DD32D64"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0</w:t>
            </w:r>
          </w:p>
        </w:tc>
        <w:tc>
          <w:tcPr>
            <w:tcW w:w="1418" w:type="dxa"/>
            <w:vAlign w:val="center"/>
          </w:tcPr>
          <w:p w14:paraId="498126C6"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12</w:t>
            </w:r>
          </w:p>
        </w:tc>
        <w:tc>
          <w:tcPr>
            <w:tcW w:w="1701" w:type="dxa"/>
          </w:tcPr>
          <w:p w14:paraId="7AB964C6"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NF</w:t>
            </w:r>
          </w:p>
        </w:tc>
      </w:tr>
      <w:tr w:rsidR="00FE4311" w:rsidRPr="00D15824" w14:paraId="058630B6"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tcPr>
          <w:p w14:paraId="259AA8CF"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Madalena</w:t>
            </w:r>
          </w:p>
        </w:tc>
        <w:tc>
          <w:tcPr>
            <w:tcW w:w="1276" w:type="dxa"/>
            <w:vAlign w:val="center"/>
          </w:tcPr>
          <w:p w14:paraId="394AC459"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9</w:t>
            </w:r>
          </w:p>
        </w:tc>
        <w:tc>
          <w:tcPr>
            <w:tcW w:w="1134" w:type="dxa"/>
            <w:vAlign w:val="center"/>
          </w:tcPr>
          <w:p w14:paraId="045B5830"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12</w:t>
            </w:r>
          </w:p>
        </w:tc>
        <w:tc>
          <w:tcPr>
            <w:tcW w:w="1418" w:type="dxa"/>
            <w:vAlign w:val="center"/>
          </w:tcPr>
          <w:p w14:paraId="3F52D259"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0</w:t>
            </w:r>
          </w:p>
        </w:tc>
        <w:tc>
          <w:tcPr>
            <w:tcW w:w="1417" w:type="dxa"/>
            <w:vAlign w:val="center"/>
          </w:tcPr>
          <w:p w14:paraId="675C80EA"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3</w:t>
            </w:r>
          </w:p>
        </w:tc>
        <w:tc>
          <w:tcPr>
            <w:tcW w:w="1418" w:type="dxa"/>
            <w:vAlign w:val="center"/>
          </w:tcPr>
          <w:p w14:paraId="62CA7004"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0</w:t>
            </w:r>
          </w:p>
        </w:tc>
        <w:tc>
          <w:tcPr>
            <w:tcW w:w="1701" w:type="dxa"/>
          </w:tcPr>
          <w:p w14:paraId="0B382F95"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NF</w:t>
            </w:r>
          </w:p>
        </w:tc>
      </w:tr>
      <w:tr w:rsidR="00FE4311" w:rsidRPr="00D15824" w14:paraId="25C41644"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080777D5"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Ponta Delgada, Povoação e Vila Franca do Campo</w:t>
            </w:r>
          </w:p>
        </w:tc>
        <w:tc>
          <w:tcPr>
            <w:tcW w:w="1276" w:type="dxa"/>
            <w:vAlign w:val="center"/>
          </w:tcPr>
          <w:p w14:paraId="218CE552" w14:textId="77777777" w:rsidR="00FE4311" w:rsidRPr="007049BD" w:rsidRDefault="00FE4311" w:rsidP="00FE4311">
            <w:pPr>
              <w:pStyle w:val="Default"/>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2"/>
                <w:szCs w:val="22"/>
              </w:rPr>
            </w:pPr>
            <w:r w:rsidRPr="007049BD">
              <w:rPr>
                <w:rFonts w:ascii="Calibri Light" w:hAnsi="Calibri Light" w:cs="Calibri Light"/>
                <w:sz w:val="22"/>
                <w:szCs w:val="22"/>
              </w:rPr>
              <w:t>1 193</w:t>
            </w:r>
          </w:p>
        </w:tc>
        <w:tc>
          <w:tcPr>
            <w:tcW w:w="1134" w:type="dxa"/>
            <w:vAlign w:val="center"/>
          </w:tcPr>
          <w:p w14:paraId="35464472" w14:textId="77777777" w:rsidR="00FE4311" w:rsidRPr="007049BD" w:rsidRDefault="00FE4311" w:rsidP="00FE4311">
            <w:pPr>
              <w:pStyle w:val="Default"/>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2"/>
                <w:szCs w:val="22"/>
              </w:rPr>
            </w:pPr>
            <w:r w:rsidRPr="007049BD">
              <w:rPr>
                <w:rFonts w:ascii="Calibri Light" w:hAnsi="Calibri Light" w:cs="Calibri Light"/>
                <w:sz w:val="22"/>
                <w:szCs w:val="22"/>
              </w:rPr>
              <w:t>1 001</w:t>
            </w:r>
          </w:p>
        </w:tc>
        <w:tc>
          <w:tcPr>
            <w:tcW w:w="1418" w:type="dxa"/>
            <w:vAlign w:val="center"/>
          </w:tcPr>
          <w:p w14:paraId="63BC9218"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1 511</w:t>
            </w:r>
          </w:p>
        </w:tc>
        <w:tc>
          <w:tcPr>
            <w:tcW w:w="1417" w:type="dxa"/>
            <w:vAlign w:val="center"/>
          </w:tcPr>
          <w:p w14:paraId="543D83E6"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31</w:t>
            </w:r>
          </w:p>
        </w:tc>
        <w:tc>
          <w:tcPr>
            <w:tcW w:w="1418" w:type="dxa"/>
            <w:vAlign w:val="center"/>
          </w:tcPr>
          <w:p w14:paraId="56F9FEF2"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2 598</w:t>
            </w:r>
          </w:p>
        </w:tc>
        <w:tc>
          <w:tcPr>
            <w:tcW w:w="1701" w:type="dxa"/>
            <w:vAlign w:val="center"/>
          </w:tcPr>
          <w:p w14:paraId="4FB6756F"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NF</w:t>
            </w:r>
          </w:p>
        </w:tc>
      </w:tr>
      <w:tr w:rsidR="00FE4311" w:rsidRPr="007049BD" w14:paraId="0713221D"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tcPr>
          <w:p w14:paraId="6E96FA9A"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Ribeira Grande</w:t>
            </w:r>
          </w:p>
        </w:tc>
        <w:tc>
          <w:tcPr>
            <w:tcW w:w="1276" w:type="dxa"/>
            <w:vAlign w:val="center"/>
          </w:tcPr>
          <w:p w14:paraId="3118E639"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282</w:t>
            </w:r>
          </w:p>
        </w:tc>
        <w:tc>
          <w:tcPr>
            <w:tcW w:w="1134" w:type="dxa"/>
            <w:vAlign w:val="center"/>
          </w:tcPr>
          <w:p w14:paraId="2344F159"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256</w:t>
            </w:r>
          </w:p>
        </w:tc>
        <w:tc>
          <w:tcPr>
            <w:tcW w:w="1418" w:type="dxa"/>
            <w:vAlign w:val="center"/>
          </w:tcPr>
          <w:p w14:paraId="26EBB89A"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254</w:t>
            </w:r>
          </w:p>
        </w:tc>
        <w:tc>
          <w:tcPr>
            <w:tcW w:w="1417" w:type="dxa"/>
            <w:vAlign w:val="center"/>
          </w:tcPr>
          <w:p w14:paraId="3C15BA8C"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30</w:t>
            </w:r>
          </w:p>
        </w:tc>
        <w:tc>
          <w:tcPr>
            <w:tcW w:w="1418" w:type="dxa"/>
            <w:vAlign w:val="center"/>
          </w:tcPr>
          <w:p w14:paraId="28A25518"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537</w:t>
            </w:r>
          </w:p>
        </w:tc>
        <w:tc>
          <w:tcPr>
            <w:tcW w:w="1701" w:type="dxa"/>
          </w:tcPr>
          <w:p w14:paraId="76A73116"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NF</w:t>
            </w:r>
          </w:p>
        </w:tc>
      </w:tr>
      <w:tr w:rsidR="00FE4311" w:rsidRPr="00D15824" w14:paraId="3805B866"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tcPr>
          <w:p w14:paraId="0410759A"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Santa Cruz da Graciosa</w:t>
            </w:r>
          </w:p>
        </w:tc>
        <w:tc>
          <w:tcPr>
            <w:tcW w:w="1276" w:type="dxa"/>
            <w:vAlign w:val="center"/>
          </w:tcPr>
          <w:p w14:paraId="067C37DE"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65</w:t>
            </w:r>
          </w:p>
        </w:tc>
        <w:tc>
          <w:tcPr>
            <w:tcW w:w="1134" w:type="dxa"/>
            <w:vAlign w:val="center"/>
          </w:tcPr>
          <w:p w14:paraId="6677E57C"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43</w:t>
            </w:r>
          </w:p>
        </w:tc>
        <w:tc>
          <w:tcPr>
            <w:tcW w:w="1418" w:type="dxa"/>
            <w:vAlign w:val="center"/>
          </w:tcPr>
          <w:p w14:paraId="20ABBBD6"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7</w:t>
            </w:r>
          </w:p>
        </w:tc>
        <w:tc>
          <w:tcPr>
            <w:tcW w:w="1417" w:type="dxa"/>
            <w:vAlign w:val="center"/>
          </w:tcPr>
          <w:p w14:paraId="7751C8E5"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1</w:t>
            </w:r>
          </w:p>
        </w:tc>
        <w:tc>
          <w:tcPr>
            <w:tcW w:w="1418" w:type="dxa"/>
            <w:vAlign w:val="center"/>
          </w:tcPr>
          <w:p w14:paraId="1794F653"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0</w:t>
            </w:r>
          </w:p>
        </w:tc>
        <w:tc>
          <w:tcPr>
            <w:tcW w:w="1701" w:type="dxa"/>
            <w:vAlign w:val="center"/>
          </w:tcPr>
          <w:p w14:paraId="48BA8ED1"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NF</w:t>
            </w:r>
          </w:p>
        </w:tc>
      </w:tr>
      <w:tr w:rsidR="00FE4311" w:rsidRPr="00D15824" w14:paraId="273535DB"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tcPr>
          <w:p w14:paraId="4E7FFE0A"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Santa Cruz das Flores</w:t>
            </w:r>
          </w:p>
        </w:tc>
        <w:tc>
          <w:tcPr>
            <w:tcW w:w="1276" w:type="dxa"/>
            <w:vAlign w:val="center"/>
          </w:tcPr>
          <w:p w14:paraId="1F41AF6F"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1</w:t>
            </w:r>
          </w:p>
        </w:tc>
        <w:tc>
          <w:tcPr>
            <w:tcW w:w="1134" w:type="dxa"/>
            <w:vAlign w:val="center"/>
          </w:tcPr>
          <w:p w14:paraId="35F3FB15"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2</w:t>
            </w:r>
          </w:p>
        </w:tc>
        <w:tc>
          <w:tcPr>
            <w:tcW w:w="1418" w:type="dxa"/>
            <w:vAlign w:val="center"/>
          </w:tcPr>
          <w:p w14:paraId="6BF43296"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0</w:t>
            </w:r>
          </w:p>
        </w:tc>
        <w:tc>
          <w:tcPr>
            <w:tcW w:w="1417" w:type="dxa"/>
            <w:vAlign w:val="center"/>
          </w:tcPr>
          <w:p w14:paraId="12459C28"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0</w:t>
            </w:r>
          </w:p>
        </w:tc>
        <w:tc>
          <w:tcPr>
            <w:tcW w:w="1418" w:type="dxa"/>
            <w:vAlign w:val="center"/>
          </w:tcPr>
          <w:p w14:paraId="13846128"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4</w:t>
            </w:r>
          </w:p>
        </w:tc>
        <w:tc>
          <w:tcPr>
            <w:tcW w:w="1701" w:type="dxa"/>
            <w:vAlign w:val="center"/>
          </w:tcPr>
          <w:p w14:paraId="588FFEF7"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NF</w:t>
            </w:r>
          </w:p>
        </w:tc>
      </w:tr>
      <w:tr w:rsidR="00FE4311" w:rsidRPr="00D15824" w14:paraId="341869DC"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tcPr>
          <w:p w14:paraId="3F5FCA28"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São Roque do Pico</w:t>
            </w:r>
          </w:p>
        </w:tc>
        <w:tc>
          <w:tcPr>
            <w:tcW w:w="1276" w:type="dxa"/>
            <w:vAlign w:val="center"/>
          </w:tcPr>
          <w:p w14:paraId="58DB31D4"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9</w:t>
            </w:r>
          </w:p>
        </w:tc>
        <w:tc>
          <w:tcPr>
            <w:tcW w:w="1134" w:type="dxa"/>
            <w:vAlign w:val="center"/>
          </w:tcPr>
          <w:p w14:paraId="6C136EED"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8</w:t>
            </w:r>
          </w:p>
        </w:tc>
        <w:tc>
          <w:tcPr>
            <w:tcW w:w="1418" w:type="dxa"/>
            <w:vAlign w:val="center"/>
          </w:tcPr>
          <w:p w14:paraId="40935CEE"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8</w:t>
            </w:r>
          </w:p>
        </w:tc>
        <w:tc>
          <w:tcPr>
            <w:tcW w:w="1417" w:type="dxa"/>
            <w:vAlign w:val="center"/>
          </w:tcPr>
          <w:p w14:paraId="7060E06A"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2</w:t>
            </w:r>
          </w:p>
        </w:tc>
        <w:tc>
          <w:tcPr>
            <w:tcW w:w="1418" w:type="dxa"/>
            <w:vAlign w:val="center"/>
          </w:tcPr>
          <w:p w14:paraId="4F8E2710"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64</w:t>
            </w:r>
          </w:p>
        </w:tc>
        <w:tc>
          <w:tcPr>
            <w:tcW w:w="1701" w:type="dxa"/>
            <w:vAlign w:val="center"/>
          </w:tcPr>
          <w:p w14:paraId="1B7D61AA"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NF</w:t>
            </w:r>
          </w:p>
        </w:tc>
      </w:tr>
      <w:tr w:rsidR="00FE4311" w:rsidRPr="00D15824" w14:paraId="0413B72C" w14:textId="77777777" w:rsidTr="006A520F">
        <w:trPr>
          <w:jc w:val="center"/>
        </w:trPr>
        <w:tc>
          <w:tcPr>
            <w:cnfStyle w:val="001000000000" w:firstRow="0" w:lastRow="0" w:firstColumn="1" w:lastColumn="0" w:oddVBand="0" w:evenVBand="0" w:oddHBand="0" w:evenHBand="0" w:firstRowFirstColumn="0" w:firstRowLastColumn="0" w:lastRowFirstColumn="0" w:lastRowLastColumn="0"/>
            <w:tcW w:w="1696" w:type="dxa"/>
          </w:tcPr>
          <w:p w14:paraId="27A1F21E" w14:textId="77777777" w:rsidR="00FE4311" w:rsidRPr="00D15824" w:rsidRDefault="00FE4311" w:rsidP="00FE4311">
            <w:pPr>
              <w:spacing w:line="240" w:lineRule="auto"/>
              <w:contextualSpacing w:val="0"/>
              <w:jc w:val="center"/>
              <w:rPr>
                <w:rFonts w:ascii="Calibri Light" w:eastAsia="Calibri" w:hAnsi="Calibri Light" w:cs="Calibri Light"/>
                <w:color w:val="auto"/>
                <w:sz w:val="22"/>
              </w:rPr>
            </w:pPr>
            <w:r w:rsidRPr="00D15824">
              <w:rPr>
                <w:rFonts w:ascii="Calibri Light" w:eastAsia="Calibri" w:hAnsi="Calibri Light" w:cs="Calibri Light"/>
                <w:color w:val="auto"/>
                <w:sz w:val="22"/>
              </w:rPr>
              <w:t>Vila do Porto</w:t>
            </w:r>
          </w:p>
        </w:tc>
        <w:tc>
          <w:tcPr>
            <w:tcW w:w="1276" w:type="dxa"/>
            <w:vAlign w:val="center"/>
          </w:tcPr>
          <w:p w14:paraId="0AD23089"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127</w:t>
            </w:r>
          </w:p>
        </w:tc>
        <w:tc>
          <w:tcPr>
            <w:tcW w:w="1134" w:type="dxa"/>
            <w:vAlign w:val="center"/>
          </w:tcPr>
          <w:p w14:paraId="3C9C9DC2"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50</w:t>
            </w:r>
          </w:p>
        </w:tc>
        <w:tc>
          <w:tcPr>
            <w:tcW w:w="1418" w:type="dxa"/>
            <w:vAlign w:val="center"/>
          </w:tcPr>
          <w:p w14:paraId="5F5CF8D6"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93</w:t>
            </w:r>
          </w:p>
        </w:tc>
        <w:tc>
          <w:tcPr>
            <w:tcW w:w="1417" w:type="dxa"/>
            <w:vAlign w:val="center"/>
          </w:tcPr>
          <w:p w14:paraId="0CC31006"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6</w:t>
            </w:r>
          </w:p>
        </w:tc>
        <w:tc>
          <w:tcPr>
            <w:tcW w:w="1418" w:type="dxa"/>
            <w:vAlign w:val="center"/>
          </w:tcPr>
          <w:p w14:paraId="324A6755"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53</w:t>
            </w:r>
          </w:p>
        </w:tc>
        <w:tc>
          <w:tcPr>
            <w:tcW w:w="1701" w:type="dxa"/>
          </w:tcPr>
          <w:p w14:paraId="6B6B07B6" w14:textId="77777777" w:rsidR="00FE4311" w:rsidRPr="007049BD" w:rsidRDefault="00FE4311" w:rsidP="00FE4311">
            <w:pPr>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color w:val="auto"/>
                <w:sz w:val="22"/>
              </w:rPr>
            </w:pPr>
            <w:r w:rsidRPr="007049BD">
              <w:rPr>
                <w:rFonts w:ascii="Calibri Light" w:eastAsia="Calibri" w:hAnsi="Calibri Light" w:cs="Calibri Light"/>
                <w:bCs/>
                <w:color w:val="auto"/>
                <w:sz w:val="22"/>
              </w:rPr>
              <w:t>NF</w:t>
            </w:r>
          </w:p>
        </w:tc>
      </w:tr>
    </w:tbl>
    <w:p w14:paraId="0366D5C0" w14:textId="77777777" w:rsidR="00D15824" w:rsidRDefault="00D15824" w:rsidP="000F0B9D">
      <w:pPr>
        <w:rPr>
          <w:rFonts w:ascii="Calibri Light" w:eastAsia="Times New Roman" w:hAnsi="Calibri Light" w:cs="Calibri Light"/>
          <w:b/>
          <w:color w:val="auto"/>
          <w:sz w:val="28"/>
          <w:szCs w:val="24"/>
          <w:u w:val="single"/>
          <w:lang w:eastAsia="en-US"/>
        </w:rPr>
      </w:pPr>
    </w:p>
    <w:p w14:paraId="1B22D429" w14:textId="77777777" w:rsidR="000F0B9D" w:rsidRDefault="000F0B9D" w:rsidP="000F0B9D">
      <w:pPr>
        <w:rPr>
          <w:rFonts w:ascii="Calibri Light" w:eastAsia="Times New Roman" w:hAnsi="Calibri Light" w:cs="Calibri Light"/>
          <w:b/>
          <w:color w:val="auto"/>
          <w:sz w:val="28"/>
          <w:szCs w:val="24"/>
          <w:u w:val="single"/>
          <w:lang w:eastAsia="en-US"/>
        </w:rPr>
      </w:pPr>
    </w:p>
    <w:p w14:paraId="2231DF38" w14:textId="77777777" w:rsidR="00F9493B" w:rsidRDefault="00F9493B" w:rsidP="000F0B9D">
      <w:pPr>
        <w:ind w:firstLine="720"/>
        <w:jc w:val="both"/>
        <w:rPr>
          <w:rFonts w:ascii="Calibri Light" w:eastAsia="Times New Roman" w:hAnsi="Calibri Light" w:cs="Calibri Light"/>
          <w:color w:val="auto"/>
          <w:sz w:val="22"/>
          <w:szCs w:val="22"/>
          <w:lang w:eastAsia="en-US"/>
        </w:rPr>
      </w:pPr>
      <w:r>
        <w:rPr>
          <w:rFonts w:ascii="Calibri Light" w:eastAsia="Times New Roman" w:hAnsi="Calibri Light" w:cs="Calibri Light"/>
          <w:color w:val="auto"/>
          <w:sz w:val="22"/>
          <w:szCs w:val="22"/>
          <w:lang w:eastAsia="en-US"/>
        </w:rPr>
        <w:t>Na Tabela 2</w:t>
      </w:r>
      <w:r w:rsidRPr="00F9493B">
        <w:rPr>
          <w:rFonts w:ascii="Calibri Light" w:eastAsia="Times New Roman" w:hAnsi="Calibri Light" w:cs="Calibri Light"/>
          <w:color w:val="auto"/>
          <w:sz w:val="22"/>
          <w:szCs w:val="22"/>
          <w:lang w:eastAsia="en-US"/>
        </w:rPr>
        <w:t xml:space="preserve"> são disponibilizados os dados</w:t>
      </w:r>
      <w:r>
        <w:rPr>
          <w:rFonts w:ascii="Calibri Light" w:eastAsia="Times New Roman" w:hAnsi="Calibri Light" w:cs="Calibri Light"/>
          <w:color w:val="auto"/>
          <w:sz w:val="22"/>
          <w:szCs w:val="22"/>
          <w:lang w:eastAsia="en-US"/>
        </w:rPr>
        <w:t xml:space="preserve"> totais </w:t>
      </w:r>
      <w:r w:rsidRPr="00F9493B">
        <w:rPr>
          <w:rFonts w:ascii="Calibri Light" w:eastAsia="Times New Roman" w:hAnsi="Calibri Light" w:cs="Calibri Light"/>
          <w:color w:val="auto"/>
          <w:sz w:val="22"/>
          <w:szCs w:val="22"/>
          <w:lang w:eastAsia="en-US"/>
        </w:rPr>
        <w:t>relativos ao número de cães e gatos</w:t>
      </w:r>
      <w:r>
        <w:rPr>
          <w:rFonts w:ascii="Calibri Light" w:eastAsia="Times New Roman" w:hAnsi="Calibri Light" w:cs="Calibri Light"/>
          <w:color w:val="auto"/>
          <w:sz w:val="22"/>
          <w:szCs w:val="22"/>
          <w:lang w:eastAsia="en-US"/>
        </w:rPr>
        <w:t xml:space="preserve"> </w:t>
      </w:r>
      <w:r w:rsidRPr="00F9493B">
        <w:rPr>
          <w:rFonts w:ascii="Calibri Light" w:eastAsia="Times New Roman" w:hAnsi="Calibri Light" w:cs="Calibri Light"/>
          <w:color w:val="auto"/>
          <w:sz w:val="22"/>
          <w:szCs w:val="22"/>
          <w:lang w:eastAsia="en-US"/>
        </w:rPr>
        <w:t xml:space="preserve">recolhidos, adotados, </w:t>
      </w:r>
      <w:r>
        <w:rPr>
          <w:rFonts w:ascii="Calibri Light" w:eastAsia="Times New Roman" w:hAnsi="Calibri Light" w:cs="Calibri Light"/>
          <w:color w:val="auto"/>
          <w:sz w:val="22"/>
          <w:szCs w:val="22"/>
          <w:lang w:eastAsia="en-US"/>
        </w:rPr>
        <w:t xml:space="preserve">esterilizados, </w:t>
      </w:r>
      <w:r w:rsidRPr="00F9493B">
        <w:rPr>
          <w:rFonts w:ascii="Calibri Light" w:eastAsia="Times New Roman" w:hAnsi="Calibri Light" w:cs="Calibri Light"/>
          <w:color w:val="auto"/>
          <w:sz w:val="22"/>
          <w:szCs w:val="22"/>
          <w:lang w:eastAsia="en-US"/>
        </w:rPr>
        <w:t xml:space="preserve">eutanasiados, vacinados e </w:t>
      </w:r>
      <w:r>
        <w:rPr>
          <w:rFonts w:ascii="Calibri Light" w:eastAsia="Times New Roman" w:hAnsi="Calibri Light" w:cs="Calibri Light"/>
          <w:color w:val="auto"/>
          <w:sz w:val="22"/>
          <w:szCs w:val="22"/>
          <w:lang w:eastAsia="en-US"/>
        </w:rPr>
        <w:t>identificados eletronicamente</w:t>
      </w:r>
      <w:r w:rsidRPr="00F9493B">
        <w:rPr>
          <w:rFonts w:ascii="Calibri Light" w:eastAsia="Times New Roman" w:hAnsi="Calibri Light" w:cs="Calibri Light"/>
          <w:color w:val="auto"/>
          <w:sz w:val="22"/>
          <w:szCs w:val="22"/>
          <w:lang w:eastAsia="en-US"/>
        </w:rPr>
        <w:t xml:space="preserve"> referentes ao ano de</w:t>
      </w:r>
      <w:r>
        <w:rPr>
          <w:rFonts w:ascii="Calibri Light" w:eastAsia="Times New Roman" w:hAnsi="Calibri Light" w:cs="Calibri Light"/>
          <w:color w:val="auto"/>
          <w:sz w:val="22"/>
          <w:szCs w:val="22"/>
          <w:lang w:eastAsia="en-US"/>
        </w:rPr>
        <w:t xml:space="preserve"> 2022.</w:t>
      </w:r>
    </w:p>
    <w:p w14:paraId="6E4D3544" w14:textId="77777777" w:rsidR="00F9493B" w:rsidRDefault="00F9493B" w:rsidP="000F0B9D">
      <w:pPr>
        <w:rPr>
          <w:rFonts w:ascii="Calibri Light" w:eastAsia="Times New Roman" w:hAnsi="Calibri Light" w:cs="Calibri Light"/>
          <w:color w:val="auto"/>
          <w:sz w:val="22"/>
          <w:szCs w:val="22"/>
          <w:lang w:eastAsia="en-US"/>
        </w:rPr>
      </w:pPr>
    </w:p>
    <w:p w14:paraId="23016E50" w14:textId="77777777" w:rsidR="000F0B9D" w:rsidRDefault="000F0B9D" w:rsidP="00EC67A7">
      <w:pPr>
        <w:pStyle w:val="Legenda"/>
        <w:keepNext/>
        <w:rPr>
          <w:rFonts w:ascii="Calibri Light" w:hAnsi="Calibri Light" w:cs="Calibri Light"/>
        </w:rPr>
      </w:pPr>
    </w:p>
    <w:p w14:paraId="08F1A93D" w14:textId="77777777" w:rsidR="00EC67A7" w:rsidRPr="00EC67A7" w:rsidRDefault="00EC67A7" w:rsidP="00EC67A7">
      <w:pPr>
        <w:pStyle w:val="Legenda"/>
        <w:keepNext/>
        <w:rPr>
          <w:rFonts w:ascii="Calibri Light" w:hAnsi="Calibri Light" w:cs="Calibri Light"/>
        </w:rPr>
      </w:pPr>
      <w:bookmarkStart w:id="10" w:name="_Toc130639395"/>
      <w:r w:rsidRPr="00EC67A7">
        <w:rPr>
          <w:rFonts w:ascii="Calibri Light" w:hAnsi="Calibri Light" w:cs="Calibri Light"/>
        </w:rPr>
        <w:t xml:space="preserve">Tabela </w:t>
      </w:r>
      <w:r w:rsidRPr="00EC67A7">
        <w:rPr>
          <w:rFonts w:ascii="Calibri Light" w:hAnsi="Calibri Light" w:cs="Calibri Light"/>
        </w:rPr>
        <w:fldChar w:fldCharType="begin"/>
      </w:r>
      <w:r w:rsidRPr="00EC67A7">
        <w:rPr>
          <w:rFonts w:ascii="Calibri Light" w:hAnsi="Calibri Light" w:cs="Calibri Light"/>
        </w:rPr>
        <w:instrText xml:space="preserve"> SEQ Tabela \* ARABIC </w:instrText>
      </w:r>
      <w:r w:rsidRPr="00EC67A7">
        <w:rPr>
          <w:rFonts w:ascii="Calibri Light" w:hAnsi="Calibri Light" w:cs="Calibri Light"/>
        </w:rPr>
        <w:fldChar w:fldCharType="separate"/>
      </w:r>
      <w:r w:rsidR="000B1BC6">
        <w:rPr>
          <w:rFonts w:ascii="Calibri Light" w:hAnsi="Calibri Light" w:cs="Calibri Light"/>
          <w:noProof/>
        </w:rPr>
        <w:t>2</w:t>
      </w:r>
      <w:r w:rsidRPr="00EC67A7">
        <w:rPr>
          <w:rFonts w:ascii="Calibri Light" w:hAnsi="Calibri Light" w:cs="Calibri Light"/>
        </w:rPr>
        <w:fldChar w:fldCharType="end"/>
      </w:r>
      <w:r w:rsidRPr="00EC67A7">
        <w:rPr>
          <w:rFonts w:ascii="Calibri Light" w:hAnsi="Calibri Light" w:cs="Calibri Light"/>
        </w:rPr>
        <w:t xml:space="preserve"> – Dados totais referentes ao ano de 2022.</w:t>
      </w:r>
      <w:bookmarkEnd w:id="10"/>
    </w:p>
    <w:tbl>
      <w:tblPr>
        <w:tblStyle w:val="Tabelacomgrelha"/>
        <w:tblW w:w="10356" w:type="dxa"/>
        <w:jc w:val="center"/>
        <w:tblLook w:val="04A0" w:firstRow="1" w:lastRow="0" w:firstColumn="1" w:lastColumn="0" w:noHBand="0" w:noVBand="1"/>
      </w:tblPr>
      <w:tblGrid>
        <w:gridCol w:w="1696"/>
        <w:gridCol w:w="1276"/>
        <w:gridCol w:w="1418"/>
        <w:gridCol w:w="1417"/>
        <w:gridCol w:w="1418"/>
        <w:gridCol w:w="1559"/>
        <w:gridCol w:w="1572"/>
      </w:tblGrid>
      <w:tr w:rsidR="00F9493B" w:rsidRPr="00F9493B" w14:paraId="7EDF9222" w14:textId="77777777" w:rsidTr="00EC67A7">
        <w:trPr>
          <w:cnfStyle w:val="100000000000" w:firstRow="1" w:lastRow="0" w:firstColumn="0" w:lastColumn="0" w:oddVBand="0" w:evenVBand="0" w:oddHBand="0" w:evenHBand="0" w:firstRowFirstColumn="0" w:firstRowLastColumn="0" w:lastRowFirstColumn="0" w:lastRowLastColumn="0"/>
          <w:trHeight w:val="642"/>
          <w:jc w:val="center"/>
        </w:trPr>
        <w:tc>
          <w:tcPr>
            <w:tcW w:w="1696" w:type="dxa"/>
            <w:shd w:val="clear" w:color="auto" w:fill="A6A6A6" w:themeFill="background1" w:themeFillShade="A6"/>
          </w:tcPr>
          <w:p w14:paraId="39F64926" w14:textId="77777777" w:rsidR="00F9493B" w:rsidRPr="00EC67A7" w:rsidRDefault="00EC67A7" w:rsidP="00F9493B">
            <w:pPr>
              <w:spacing w:before="0" w:line="240" w:lineRule="auto"/>
              <w:ind w:left="0" w:right="0"/>
              <w:contextualSpacing w:val="0"/>
              <w:rPr>
                <w:rFonts w:ascii="Calibri Light" w:eastAsia="Calibri" w:hAnsi="Calibri Light" w:cs="Calibri Light"/>
                <w:bCs/>
                <w:color w:val="FFFFFF" w:themeColor="background1"/>
                <w:sz w:val="22"/>
                <w:szCs w:val="22"/>
                <w:lang w:eastAsia="en-US"/>
              </w:rPr>
            </w:pPr>
            <w:r w:rsidRPr="00EC67A7">
              <w:rPr>
                <w:rFonts w:ascii="Calibri Light" w:eastAsia="Calibri" w:hAnsi="Calibri Light" w:cs="Calibri Light"/>
                <w:bCs/>
                <w:color w:val="FFFFFF" w:themeColor="background1"/>
                <w:sz w:val="22"/>
                <w:szCs w:val="22"/>
                <w:lang w:eastAsia="en-US"/>
              </w:rPr>
              <w:t>Totais 2022</w:t>
            </w:r>
          </w:p>
        </w:tc>
        <w:tc>
          <w:tcPr>
            <w:tcW w:w="1276" w:type="dxa"/>
            <w:shd w:val="clear" w:color="auto" w:fill="A6A6A6" w:themeFill="background1" w:themeFillShade="A6"/>
          </w:tcPr>
          <w:p w14:paraId="3861154A" w14:textId="77777777" w:rsidR="00F9493B" w:rsidRPr="00EC67A7" w:rsidRDefault="00F9493B" w:rsidP="00F9493B">
            <w:pPr>
              <w:spacing w:before="0" w:line="240" w:lineRule="auto"/>
              <w:ind w:left="0" w:right="0"/>
              <w:contextualSpacing w:val="0"/>
              <w:rPr>
                <w:rFonts w:ascii="Calibri Light" w:eastAsia="Calibri" w:hAnsi="Calibri Light" w:cs="Calibri Light"/>
                <w:bCs/>
                <w:color w:val="FFFFFF" w:themeColor="background1"/>
                <w:sz w:val="22"/>
                <w:szCs w:val="22"/>
                <w:lang w:eastAsia="en-US"/>
              </w:rPr>
            </w:pPr>
            <w:r w:rsidRPr="00EC67A7">
              <w:rPr>
                <w:rFonts w:ascii="Calibri Light" w:eastAsia="Calibri" w:hAnsi="Calibri Light" w:cs="Calibri Light"/>
                <w:bCs/>
                <w:color w:val="FFFFFF" w:themeColor="background1"/>
                <w:sz w:val="22"/>
                <w:szCs w:val="22"/>
                <w:lang w:eastAsia="en-US"/>
              </w:rPr>
              <w:t>Animais recolhidos</w:t>
            </w:r>
          </w:p>
        </w:tc>
        <w:tc>
          <w:tcPr>
            <w:tcW w:w="1418" w:type="dxa"/>
            <w:shd w:val="clear" w:color="auto" w:fill="A6A6A6" w:themeFill="background1" w:themeFillShade="A6"/>
          </w:tcPr>
          <w:p w14:paraId="7F7A9397" w14:textId="77777777" w:rsidR="00F9493B" w:rsidRPr="00EC67A7" w:rsidRDefault="00F9493B" w:rsidP="00F9493B">
            <w:pPr>
              <w:spacing w:before="0" w:line="240" w:lineRule="auto"/>
              <w:ind w:left="0" w:right="0"/>
              <w:contextualSpacing w:val="0"/>
              <w:rPr>
                <w:rFonts w:ascii="Calibri Light" w:eastAsia="Calibri" w:hAnsi="Calibri Light" w:cs="Calibri Light"/>
                <w:bCs/>
                <w:color w:val="FFFFFF" w:themeColor="background1"/>
                <w:sz w:val="22"/>
                <w:szCs w:val="22"/>
                <w:lang w:eastAsia="en-US"/>
              </w:rPr>
            </w:pPr>
            <w:r w:rsidRPr="00EC67A7">
              <w:rPr>
                <w:rFonts w:ascii="Calibri Light" w:eastAsia="Calibri" w:hAnsi="Calibri Light" w:cs="Calibri Light"/>
                <w:bCs/>
                <w:color w:val="FFFFFF" w:themeColor="background1"/>
                <w:sz w:val="22"/>
                <w:szCs w:val="22"/>
                <w:lang w:eastAsia="en-US"/>
              </w:rPr>
              <w:t>Animais adotados</w:t>
            </w:r>
          </w:p>
        </w:tc>
        <w:tc>
          <w:tcPr>
            <w:tcW w:w="1417" w:type="dxa"/>
            <w:shd w:val="clear" w:color="auto" w:fill="A6A6A6" w:themeFill="background1" w:themeFillShade="A6"/>
          </w:tcPr>
          <w:p w14:paraId="1C7D14A6" w14:textId="77777777" w:rsidR="00F9493B" w:rsidRPr="00EC67A7" w:rsidRDefault="00F9493B" w:rsidP="00F9493B">
            <w:pPr>
              <w:spacing w:before="0" w:line="240" w:lineRule="auto"/>
              <w:ind w:left="0" w:right="0"/>
              <w:contextualSpacing w:val="0"/>
              <w:rPr>
                <w:rFonts w:ascii="Calibri Light" w:eastAsia="Calibri" w:hAnsi="Calibri Light" w:cs="Calibri Light"/>
                <w:bCs/>
                <w:color w:val="FFFFFF" w:themeColor="background1"/>
                <w:sz w:val="22"/>
                <w:szCs w:val="22"/>
                <w:lang w:eastAsia="en-US"/>
              </w:rPr>
            </w:pPr>
            <w:r w:rsidRPr="00EC67A7">
              <w:rPr>
                <w:rFonts w:ascii="Calibri Light" w:eastAsia="Calibri" w:hAnsi="Calibri Light" w:cs="Calibri Light"/>
                <w:bCs/>
                <w:color w:val="FFFFFF" w:themeColor="background1"/>
                <w:sz w:val="22"/>
                <w:szCs w:val="22"/>
                <w:lang w:eastAsia="en-US"/>
              </w:rPr>
              <w:t>Animais esterilizados</w:t>
            </w:r>
          </w:p>
        </w:tc>
        <w:tc>
          <w:tcPr>
            <w:tcW w:w="1418" w:type="dxa"/>
            <w:shd w:val="clear" w:color="auto" w:fill="A6A6A6" w:themeFill="background1" w:themeFillShade="A6"/>
          </w:tcPr>
          <w:p w14:paraId="058DE379" w14:textId="77777777" w:rsidR="00F9493B" w:rsidRPr="00EC67A7" w:rsidRDefault="00F9493B" w:rsidP="00F9493B">
            <w:pPr>
              <w:spacing w:before="0" w:line="240" w:lineRule="auto"/>
              <w:ind w:left="0" w:right="0"/>
              <w:contextualSpacing w:val="0"/>
              <w:rPr>
                <w:rFonts w:ascii="Calibri Light" w:eastAsia="Calibri" w:hAnsi="Calibri Light" w:cs="Calibri Light"/>
                <w:bCs/>
                <w:color w:val="FFFFFF" w:themeColor="background1"/>
                <w:sz w:val="22"/>
                <w:szCs w:val="22"/>
                <w:lang w:eastAsia="en-US"/>
              </w:rPr>
            </w:pPr>
            <w:r w:rsidRPr="00EC67A7">
              <w:rPr>
                <w:rFonts w:ascii="Calibri Light" w:eastAsia="Calibri" w:hAnsi="Calibri Light" w:cs="Calibri Light"/>
                <w:bCs/>
                <w:color w:val="FFFFFF" w:themeColor="background1"/>
                <w:sz w:val="22"/>
                <w:szCs w:val="22"/>
                <w:lang w:eastAsia="en-US"/>
              </w:rPr>
              <w:t>Animas eutanasiados</w:t>
            </w:r>
          </w:p>
        </w:tc>
        <w:tc>
          <w:tcPr>
            <w:tcW w:w="1559" w:type="dxa"/>
            <w:shd w:val="clear" w:color="auto" w:fill="A6A6A6" w:themeFill="background1" w:themeFillShade="A6"/>
          </w:tcPr>
          <w:p w14:paraId="2F5C5128" w14:textId="77777777" w:rsidR="00F9493B" w:rsidRPr="00EC67A7" w:rsidRDefault="00F9493B" w:rsidP="00F9493B">
            <w:pPr>
              <w:spacing w:before="0" w:line="240" w:lineRule="auto"/>
              <w:ind w:left="0" w:right="0"/>
              <w:contextualSpacing w:val="0"/>
              <w:rPr>
                <w:rFonts w:ascii="Calibri Light" w:eastAsia="Calibri" w:hAnsi="Calibri Light" w:cs="Calibri Light"/>
                <w:bCs/>
                <w:color w:val="FFFFFF" w:themeColor="background1"/>
                <w:sz w:val="22"/>
                <w:szCs w:val="22"/>
                <w:lang w:eastAsia="en-US"/>
              </w:rPr>
            </w:pPr>
            <w:r w:rsidRPr="00EC67A7">
              <w:rPr>
                <w:rFonts w:ascii="Calibri Light" w:eastAsia="Calibri" w:hAnsi="Calibri Light" w:cs="Calibri Light"/>
                <w:bCs/>
                <w:color w:val="FFFFFF" w:themeColor="background1"/>
                <w:sz w:val="22"/>
                <w:szCs w:val="22"/>
                <w:lang w:eastAsia="en-US"/>
              </w:rPr>
              <w:t>Animais vacinados</w:t>
            </w:r>
          </w:p>
        </w:tc>
        <w:tc>
          <w:tcPr>
            <w:tcW w:w="1572" w:type="dxa"/>
            <w:shd w:val="clear" w:color="auto" w:fill="A6A6A6" w:themeFill="background1" w:themeFillShade="A6"/>
          </w:tcPr>
          <w:p w14:paraId="03A227DA" w14:textId="77777777" w:rsidR="00F9493B" w:rsidRPr="00EC67A7" w:rsidRDefault="00F9493B" w:rsidP="00F9493B">
            <w:pPr>
              <w:spacing w:before="0" w:line="240" w:lineRule="auto"/>
              <w:ind w:left="0" w:right="0"/>
              <w:contextualSpacing w:val="0"/>
              <w:rPr>
                <w:rFonts w:ascii="Calibri Light" w:eastAsia="Calibri" w:hAnsi="Calibri Light" w:cs="Calibri Light"/>
                <w:bCs/>
                <w:color w:val="FFFFFF" w:themeColor="background1"/>
                <w:sz w:val="22"/>
                <w:szCs w:val="22"/>
                <w:lang w:eastAsia="en-US"/>
              </w:rPr>
            </w:pPr>
            <w:r w:rsidRPr="00EC67A7">
              <w:rPr>
                <w:rFonts w:ascii="Calibri Light" w:eastAsia="Calibri" w:hAnsi="Calibri Light" w:cs="Calibri Light"/>
                <w:bCs/>
                <w:color w:val="FFFFFF" w:themeColor="background1"/>
                <w:sz w:val="22"/>
                <w:szCs w:val="22"/>
                <w:lang w:eastAsia="en-US"/>
              </w:rPr>
              <w:t>Animais identificados eletronicamente</w:t>
            </w:r>
          </w:p>
        </w:tc>
      </w:tr>
      <w:tr w:rsidR="00307371" w:rsidRPr="00F9493B" w14:paraId="44F7F91C" w14:textId="77777777" w:rsidTr="00EC67A7">
        <w:trPr>
          <w:trHeight w:val="691"/>
          <w:jc w:val="center"/>
        </w:trPr>
        <w:tc>
          <w:tcPr>
            <w:tcW w:w="1696" w:type="dxa"/>
          </w:tcPr>
          <w:p w14:paraId="61F62E8A" w14:textId="77777777" w:rsidR="00307371" w:rsidRPr="00F9493B" w:rsidRDefault="00307371" w:rsidP="00307371">
            <w:pPr>
              <w:spacing w:before="0" w:line="240" w:lineRule="auto"/>
              <w:ind w:left="0" w:right="0"/>
              <w:contextualSpacing w:val="0"/>
              <w:jc w:val="center"/>
              <w:rPr>
                <w:rFonts w:ascii="Calibri Light" w:eastAsia="Calibri" w:hAnsi="Calibri Light" w:cs="Calibri Light"/>
                <w:color w:val="auto"/>
                <w:sz w:val="22"/>
                <w:szCs w:val="22"/>
                <w:lang w:eastAsia="en-US"/>
              </w:rPr>
            </w:pPr>
            <w:r w:rsidRPr="00F9493B">
              <w:rPr>
                <w:rFonts w:ascii="Calibri Light" w:eastAsia="Calibri" w:hAnsi="Calibri Light" w:cs="Calibri Light"/>
                <w:color w:val="auto"/>
                <w:sz w:val="22"/>
                <w:szCs w:val="22"/>
                <w:lang w:eastAsia="en-US"/>
              </w:rPr>
              <w:t>Total Continente</w:t>
            </w:r>
          </w:p>
        </w:tc>
        <w:tc>
          <w:tcPr>
            <w:tcW w:w="1276" w:type="dxa"/>
          </w:tcPr>
          <w:p w14:paraId="3C645EA4" w14:textId="41093A7B" w:rsidR="00307371" w:rsidRPr="00307371" w:rsidRDefault="00307371" w:rsidP="00307371">
            <w:pPr>
              <w:jc w:val="center"/>
              <w:rPr>
                <w:rFonts w:ascii="Calibri Light" w:hAnsi="Calibri Light" w:cs="Calibri Light"/>
                <w:color w:val="auto"/>
                <w:sz w:val="22"/>
              </w:rPr>
            </w:pPr>
            <w:r w:rsidRPr="00307371">
              <w:rPr>
                <w:rFonts w:ascii="Calibri Light" w:hAnsi="Calibri Light" w:cs="Calibri Light"/>
                <w:color w:val="auto"/>
                <w:sz w:val="22"/>
                <w:szCs w:val="22"/>
              </w:rPr>
              <w:t>37</w:t>
            </w:r>
            <w:r>
              <w:rPr>
                <w:rFonts w:ascii="Calibri Light" w:hAnsi="Calibri Light" w:cs="Calibri Light"/>
                <w:color w:val="auto"/>
                <w:sz w:val="22"/>
                <w:szCs w:val="22"/>
              </w:rPr>
              <w:t xml:space="preserve"> </w:t>
            </w:r>
            <w:r w:rsidR="009639CC">
              <w:rPr>
                <w:rFonts w:ascii="Calibri Light" w:hAnsi="Calibri Light" w:cs="Calibri Light"/>
                <w:color w:val="auto"/>
                <w:sz w:val="22"/>
                <w:szCs w:val="22"/>
              </w:rPr>
              <w:t>971</w:t>
            </w:r>
          </w:p>
        </w:tc>
        <w:tc>
          <w:tcPr>
            <w:tcW w:w="1418" w:type="dxa"/>
          </w:tcPr>
          <w:p w14:paraId="718F92BD" w14:textId="3FC8BDA7" w:rsidR="00307371" w:rsidRPr="00307371" w:rsidRDefault="00307371" w:rsidP="00307371">
            <w:pPr>
              <w:jc w:val="center"/>
              <w:rPr>
                <w:rFonts w:ascii="Calibri Light" w:hAnsi="Calibri Light" w:cs="Calibri Light"/>
                <w:color w:val="auto"/>
                <w:sz w:val="22"/>
              </w:rPr>
            </w:pPr>
            <w:r w:rsidRPr="00307371">
              <w:rPr>
                <w:rFonts w:ascii="Calibri Light" w:hAnsi="Calibri Light" w:cs="Calibri Light"/>
                <w:color w:val="auto"/>
                <w:sz w:val="22"/>
                <w:szCs w:val="22"/>
              </w:rPr>
              <w:t>21</w:t>
            </w:r>
            <w:r>
              <w:rPr>
                <w:rFonts w:ascii="Calibri Light" w:hAnsi="Calibri Light" w:cs="Calibri Light"/>
                <w:color w:val="auto"/>
                <w:sz w:val="22"/>
                <w:szCs w:val="22"/>
              </w:rPr>
              <w:t xml:space="preserve"> </w:t>
            </w:r>
            <w:r w:rsidR="009639CC">
              <w:rPr>
                <w:rFonts w:ascii="Calibri Light" w:hAnsi="Calibri Light" w:cs="Calibri Light"/>
                <w:color w:val="auto"/>
                <w:sz w:val="22"/>
                <w:szCs w:val="22"/>
              </w:rPr>
              <w:t>447</w:t>
            </w:r>
          </w:p>
        </w:tc>
        <w:tc>
          <w:tcPr>
            <w:tcW w:w="1417" w:type="dxa"/>
          </w:tcPr>
          <w:p w14:paraId="2BFD62B5" w14:textId="264E73E6" w:rsidR="00307371" w:rsidRPr="00307371" w:rsidRDefault="00307371" w:rsidP="009639CC">
            <w:pPr>
              <w:jc w:val="center"/>
              <w:rPr>
                <w:rFonts w:ascii="Calibri Light" w:hAnsi="Calibri Light" w:cs="Calibri Light"/>
                <w:color w:val="auto"/>
                <w:sz w:val="22"/>
              </w:rPr>
            </w:pPr>
            <w:r w:rsidRPr="00307371">
              <w:rPr>
                <w:rFonts w:ascii="Calibri Light" w:hAnsi="Calibri Light" w:cs="Calibri Light"/>
                <w:color w:val="auto"/>
                <w:sz w:val="22"/>
                <w:szCs w:val="22"/>
              </w:rPr>
              <w:t>48</w:t>
            </w:r>
            <w:r>
              <w:rPr>
                <w:rFonts w:ascii="Calibri Light" w:hAnsi="Calibri Light" w:cs="Calibri Light"/>
                <w:color w:val="auto"/>
                <w:sz w:val="22"/>
                <w:szCs w:val="22"/>
              </w:rPr>
              <w:t xml:space="preserve"> </w:t>
            </w:r>
            <w:r w:rsidR="009639CC">
              <w:rPr>
                <w:rFonts w:ascii="Calibri Light" w:hAnsi="Calibri Light" w:cs="Calibri Light"/>
                <w:color w:val="auto"/>
                <w:sz w:val="22"/>
                <w:szCs w:val="22"/>
              </w:rPr>
              <w:t>413</w:t>
            </w:r>
          </w:p>
        </w:tc>
        <w:tc>
          <w:tcPr>
            <w:tcW w:w="1418" w:type="dxa"/>
          </w:tcPr>
          <w:p w14:paraId="32C091F2" w14:textId="258EF4FD" w:rsidR="00307371" w:rsidRPr="00307371" w:rsidRDefault="00307371" w:rsidP="009639CC">
            <w:pPr>
              <w:jc w:val="center"/>
              <w:rPr>
                <w:rFonts w:ascii="Calibri Light" w:hAnsi="Calibri Light" w:cs="Calibri Light"/>
                <w:color w:val="auto"/>
                <w:sz w:val="22"/>
              </w:rPr>
            </w:pPr>
            <w:r w:rsidRPr="00307371">
              <w:rPr>
                <w:rFonts w:ascii="Calibri Light" w:hAnsi="Calibri Light" w:cs="Calibri Light"/>
                <w:color w:val="auto"/>
                <w:sz w:val="22"/>
                <w:szCs w:val="22"/>
              </w:rPr>
              <w:t>2</w:t>
            </w:r>
            <w:r>
              <w:rPr>
                <w:rFonts w:ascii="Calibri Light" w:hAnsi="Calibri Light" w:cs="Calibri Light"/>
                <w:color w:val="auto"/>
                <w:sz w:val="22"/>
                <w:szCs w:val="22"/>
              </w:rPr>
              <w:t xml:space="preserve"> </w:t>
            </w:r>
            <w:r w:rsidRPr="00307371">
              <w:rPr>
                <w:rFonts w:ascii="Calibri Light" w:hAnsi="Calibri Light" w:cs="Calibri Light"/>
                <w:color w:val="auto"/>
                <w:sz w:val="22"/>
                <w:szCs w:val="22"/>
              </w:rPr>
              <w:t>1</w:t>
            </w:r>
            <w:r w:rsidR="009639CC">
              <w:rPr>
                <w:rFonts w:ascii="Calibri Light" w:hAnsi="Calibri Light" w:cs="Calibri Light"/>
                <w:color w:val="auto"/>
                <w:sz w:val="22"/>
                <w:szCs w:val="22"/>
              </w:rPr>
              <w:t>71</w:t>
            </w:r>
          </w:p>
        </w:tc>
        <w:tc>
          <w:tcPr>
            <w:tcW w:w="1559" w:type="dxa"/>
          </w:tcPr>
          <w:p w14:paraId="20ABC2BD" w14:textId="16A95C8C" w:rsidR="00307371" w:rsidRPr="00307371" w:rsidRDefault="00307371" w:rsidP="00307371">
            <w:pPr>
              <w:jc w:val="center"/>
              <w:rPr>
                <w:rFonts w:ascii="Calibri Light" w:hAnsi="Calibri Light" w:cs="Calibri Light"/>
                <w:color w:val="auto"/>
                <w:sz w:val="22"/>
              </w:rPr>
            </w:pPr>
            <w:r w:rsidRPr="00307371">
              <w:rPr>
                <w:rFonts w:ascii="Calibri Light" w:hAnsi="Calibri Light" w:cs="Calibri Light"/>
                <w:color w:val="auto"/>
                <w:sz w:val="22"/>
                <w:szCs w:val="22"/>
              </w:rPr>
              <w:t>62</w:t>
            </w:r>
            <w:r>
              <w:rPr>
                <w:rFonts w:ascii="Calibri Light" w:hAnsi="Calibri Light" w:cs="Calibri Light"/>
                <w:color w:val="auto"/>
                <w:sz w:val="22"/>
                <w:szCs w:val="22"/>
              </w:rPr>
              <w:t xml:space="preserve"> </w:t>
            </w:r>
            <w:r w:rsidR="009639CC">
              <w:rPr>
                <w:rFonts w:ascii="Calibri Light" w:hAnsi="Calibri Light" w:cs="Calibri Light"/>
                <w:color w:val="auto"/>
                <w:sz w:val="22"/>
                <w:szCs w:val="22"/>
              </w:rPr>
              <w:t>280</w:t>
            </w:r>
          </w:p>
        </w:tc>
        <w:tc>
          <w:tcPr>
            <w:tcW w:w="1572" w:type="dxa"/>
          </w:tcPr>
          <w:p w14:paraId="785A8D9F" w14:textId="1426F679" w:rsidR="00307371" w:rsidRPr="00307371" w:rsidRDefault="009639CC" w:rsidP="00307371">
            <w:pPr>
              <w:jc w:val="center"/>
              <w:rPr>
                <w:rFonts w:ascii="Calibri Light" w:hAnsi="Calibri Light" w:cs="Calibri Light"/>
                <w:color w:val="auto"/>
                <w:sz w:val="22"/>
              </w:rPr>
            </w:pPr>
            <w:r>
              <w:rPr>
                <w:rFonts w:ascii="Calibri Light" w:hAnsi="Calibri Light" w:cs="Calibri Light"/>
                <w:color w:val="auto"/>
                <w:sz w:val="22"/>
                <w:szCs w:val="22"/>
              </w:rPr>
              <w:t>37 293</w:t>
            </w:r>
          </w:p>
        </w:tc>
      </w:tr>
      <w:tr w:rsidR="00EC67A7" w:rsidRPr="00F9493B" w14:paraId="793D2A5D" w14:textId="77777777" w:rsidTr="00EC67A7">
        <w:trPr>
          <w:trHeight w:val="704"/>
          <w:jc w:val="center"/>
        </w:trPr>
        <w:tc>
          <w:tcPr>
            <w:tcW w:w="1696" w:type="dxa"/>
          </w:tcPr>
          <w:p w14:paraId="781C73D2" w14:textId="77777777" w:rsidR="00EC67A7" w:rsidRPr="00F9493B" w:rsidRDefault="00EC67A7" w:rsidP="00EC67A7">
            <w:pPr>
              <w:spacing w:before="0" w:line="240" w:lineRule="auto"/>
              <w:ind w:left="0" w:right="0"/>
              <w:contextualSpacing w:val="0"/>
              <w:jc w:val="center"/>
              <w:rPr>
                <w:rFonts w:ascii="Calibri Light" w:eastAsia="Calibri" w:hAnsi="Calibri Light" w:cs="Calibri Light"/>
                <w:color w:val="auto"/>
                <w:sz w:val="22"/>
                <w:szCs w:val="22"/>
                <w:lang w:eastAsia="en-US"/>
              </w:rPr>
            </w:pPr>
            <w:r w:rsidRPr="00F9493B">
              <w:rPr>
                <w:rFonts w:ascii="Calibri Light" w:eastAsia="Calibri" w:hAnsi="Calibri Light" w:cs="Calibri Light"/>
                <w:color w:val="auto"/>
                <w:sz w:val="22"/>
                <w:szCs w:val="22"/>
                <w:lang w:eastAsia="en-US"/>
              </w:rPr>
              <w:t xml:space="preserve">Total R.A. </w:t>
            </w:r>
            <w:r>
              <w:rPr>
                <w:rFonts w:ascii="Calibri Light" w:eastAsia="Calibri" w:hAnsi="Calibri Light" w:cs="Calibri Light"/>
                <w:color w:val="auto"/>
                <w:sz w:val="22"/>
                <w:szCs w:val="22"/>
                <w:lang w:eastAsia="en-US"/>
              </w:rPr>
              <w:t>Açores</w:t>
            </w:r>
          </w:p>
        </w:tc>
        <w:tc>
          <w:tcPr>
            <w:tcW w:w="1276" w:type="dxa"/>
          </w:tcPr>
          <w:p w14:paraId="76943885" w14:textId="77777777" w:rsidR="00EC67A7" w:rsidRPr="00EC67A7" w:rsidRDefault="00EC67A7" w:rsidP="00EC67A7">
            <w:pPr>
              <w:jc w:val="center"/>
              <w:rPr>
                <w:rFonts w:ascii="Calibri Light" w:hAnsi="Calibri Light" w:cs="Calibri Light"/>
                <w:sz w:val="22"/>
              </w:rPr>
            </w:pPr>
            <w:r w:rsidRPr="00EC67A7">
              <w:rPr>
                <w:rFonts w:ascii="Calibri Light" w:hAnsi="Calibri Light" w:cs="Calibri Light"/>
                <w:sz w:val="22"/>
              </w:rPr>
              <w:t>2</w:t>
            </w:r>
            <w:r w:rsidR="001855E4">
              <w:rPr>
                <w:rFonts w:ascii="Calibri Light" w:hAnsi="Calibri Light" w:cs="Calibri Light"/>
                <w:sz w:val="22"/>
              </w:rPr>
              <w:t xml:space="preserve"> </w:t>
            </w:r>
            <w:r w:rsidRPr="00EC67A7">
              <w:rPr>
                <w:rFonts w:ascii="Calibri Light" w:hAnsi="Calibri Light" w:cs="Calibri Light"/>
                <w:sz w:val="22"/>
              </w:rPr>
              <w:t>543</w:t>
            </w:r>
          </w:p>
        </w:tc>
        <w:tc>
          <w:tcPr>
            <w:tcW w:w="1418" w:type="dxa"/>
          </w:tcPr>
          <w:p w14:paraId="2F4942A0" w14:textId="77777777" w:rsidR="00EC67A7" w:rsidRPr="00EC67A7" w:rsidRDefault="00EC67A7" w:rsidP="00EC67A7">
            <w:pPr>
              <w:jc w:val="center"/>
              <w:rPr>
                <w:rFonts w:ascii="Calibri Light" w:hAnsi="Calibri Light" w:cs="Calibri Light"/>
                <w:sz w:val="22"/>
              </w:rPr>
            </w:pPr>
            <w:r w:rsidRPr="00EC67A7">
              <w:rPr>
                <w:rFonts w:ascii="Calibri Light" w:hAnsi="Calibri Light" w:cs="Calibri Light"/>
                <w:sz w:val="22"/>
              </w:rPr>
              <w:t>1</w:t>
            </w:r>
            <w:r w:rsidR="001855E4">
              <w:rPr>
                <w:rFonts w:ascii="Calibri Light" w:hAnsi="Calibri Light" w:cs="Calibri Light"/>
                <w:sz w:val="22"/>
              </w:rPr>
              <w:t xml:space="preserve"> </w:t>
            </w:r>
            <w:r w:rsidRPr="00EC67A7">
              <w:rPr>
                <w:rFonts w:ascii="Calibri Light" w:hAnsi="Calibri Light" w:cs="Calibri Light"/>
                <w:sz w:val="22"/>
              </w:rPr>
              <w:t>987</w:t>
            </w:r>
          </w:p>
        </w:tc>
        <w:tc>
          <w:tcPr>
            <w:tcW w:w="1417" w:type="dxa"/>
          </w:tcPr>
          <w:p w14:paraId="288DB4CA" w14:textId="77777777" w:rsidR="00EC67A7" w:rsidRPr="00EC67A7" w:rsidRDefault="00EC67A7" w:rsidP="00EC67A7">
            <w:pPr>
              <w:jc w:val="center"/>
              <w:rPr>
                <w:rFonts w:ascii="Calibri Light" w:hAnsi="Calibri Light" w:cs="Calibri Light"/>
                <w:sz w:val="22"/>
              </w:rPr>
            </w:pPr>
            <w:r w:rsidRPr="00EC67A7">
              <w:rPr>
                <w:rFonts w:ascii="Calibri Light" w:hAnsi="Calibri Light" w:cs="Calibri Light"/>
                <w:sz w:val="22"/>
              </w:rPr>
              <w:t>3</w:t>
            </w:r>
            <w:r w:rsidR="001855E4">
              <w:rPr>
                <w:rFonts w:ascii="Calibri Light" w:hAnsi="Calibri Light" w:cs="Calibri Light"/>
                <w:sz w:val="22"/>
              </w:rPr>
              <w:t xml:space="preserve"> </w:t>
            </w:r>
            <w:r w:rsidRPr="00EC67A7">
              <w:rPr>
                <w:rFonts w:ascii="Calibri Light" w:hAnsi="Calibri Light" w:cs="Calibri Light"/>
                <w:sz w:val="22"/>
              </w:rPr>
              <w:t>650</w:t>
            </w:r>
          </w:p>
        </w:tc>
        <w:tc>
          <w:tcPr>
            <w:tcW w:w="1418" w:type="dxa"/>
          </w:tcPr>
          <w:p w14:paraId="5F5D79DB" w14:textId="77777777" w:rsidR="00EC67A7" w:rsidRPr="00EC67A7" w:rsidRDefault="00EC67A7" w:rsidP="00EC67A7">
            <w:pPr>
              <w:jc w:val="center"/>
              <w:rPr>
                <w:rFonts w:ascii="Calibri Light" w:hAnsi="Calibri Light" w:cs="Calibri Light"/>
                <w:sz w:val="22"/>
              </w:rPr>
            </w:pPr>
            <w:r w:rsidRPr="00EC67A7">
              <w:rPr>
                <w:rFonts w:ascii="Calibri Light" w:hAnsi="Calibri Light" w:cs="Calibri Light"/>
                <w:sz w:val="22"/>
              </w:rPr>
              <w:t>106</w:t>
            </w:r>
          </w:p>
        </w:tc>
        <w:tc>
          <w:tcPr>
            <w:tcW w:w="1559" w:type="dxa"/>
          </w:tcPr>
          <w:p w14:paraId="2018A38C" w14:textId="77777777" w:rsidR="00EC67A7" w:rsidRPr="00EC67A7" w:rsidRDefault="00EC67A7" w:rsidP="00EC67A7">
            <w:pPr>
              <w:jc w:val="center"/>
              <w:rPr>
                <w:rFonts w:ascii="Calibri Light" w:hAnsi="Calibri Light" w:cs="Calibri Light"/>
                <w:sz w:val="22"/>
              </w:rPr>
            </w:pPr>
            <w:r w:rsidRPr="00EC67A7">
              <w:rPr>
                <w:rFonts w:ascii="Calibri Light" w:hAnsi="Calibri Light" w:cs="Calibri Light"/>
                <w:sz w:val="22"/>
              </w:rPr>
              <w:t>3</w:t>
            </w:r>
            <w:r w:rsidR="001855E4">
              <w:rPr>
                <w:rFonts w:ascii="Calibri Light" w:hAnsi="Calibri Light" w:cs="Calibri Light"/>
                <w:sz w:val="22"/>
              </w:rPr>
              <w:t xml:space="preserve"> </w:t>
            </w:r>
            <w:r w:rsidRPr="00EC67A7">
              <w:rPr>
                <w:rFonts w:ascii="Calibri Light" w:hAnsi="Calibri Light" w:cs="Calibri Light"/>
                <w:sz w:val="22"/>
              </w:rPr>
              <w:t>691</w:t>
            </w:r>
          </w:p>
        </w:tc>
        <w:tc>
          <w:tcPr>
            <w:tcW w:w="1572" w:type="dxa"/>
          </w:tcPr>
          <w:p w14:paraId="6C46F54B" w14:textId="77777777" w:rsidR="00EC67A7" w:rsidRPr="00EC67A7" w:rsidRDefault="00EC67A7" w:rsidP="00EC67A7">
            <w:pPr>
              <w:jc w:val="center"/>
              <w:rPr>
                <w:rFonts w:ascii="Calibri Light" w:hAnsi="Calibri Light" w:cs="Calibri Light"/>
                <w:sz w:val="22"/>
              </w:rPr>
            </w:pPr>
            <w:r>
              <w:rPr>
                <w:rFonts w:ascii="Calibri Light" w:hAnsi="Calibri Light" w:cs="Calibri Light"/>
                <w:sz w:val="22"/>
              </w:rPr>
              <w:t>NF</w:t>
            </w:r>
          </w:p>
        </w:tc>
      </w:tr>
      <w:tr w:rsidR="00EC67A7" w:rsidRPr="00F9493B" w14:paraId="4221CDE1" w14:textId="77777777" w:rsidTr="00EC67A7">
        <w:trPr>
          <w:trHeight w:val="691"/>
          <w:jc w:val="center"/>
        </w:trPr>
        <w:tc>
          <w:tcPr>
            <w:tcW w:w="1696" w:type="dxa"/>
          </w:tcPr>
          <w:p w14:paraId="3A8F362F" w14:textId="77777777" w:rsidR="00EC67A7" w:rsidRPr="00F9493B" w:rsidRDefault="00EC67A7" w:rsidP="00EC67A7">
            <w:pPr>
              <w:spacing w:before="0" w:line="240" w:lineRule="auto"/>
              <w:ind w:left="0" w:right="0"/>
              <w:contextualSpacing w:val="0"/>
              <w:jc w:val="center"/>
              <w:rPr>
                <w:rFonts w:ascii="Calibri Light" w:eastAsia="Calibri" w:hAnsi="Calibri Light" w:cs="Calibri Light"/>
                <w:color w:val="auto"/>
                <w:sz w:val="22"/>
                <w:szCs w:val="22"/>
                <w:lang w:eastAsia="en-US"/>
              </w:rPr>
            </w:pPr>
            <w:r>
              <w:rPr>
                <w:rFonts w:ascii="Calibri Light" w:eastAsia="Calibri" w:hAnsi="Calibri Light" w:cs="Calibri Light"/>
                <w:color w:val="auto"/>
                <w:sz w:val="22"/>
                <w:szCs w:val="22"/>
                <w:lang w:eastAsia="en-US"/>
              </w:rPr>
              <w:t>Total R.A. Madeira</w:t>
            </w:r>
          </w:p>
        </w:tc>
        <w:tc>
          <w:tcPr>
            <w:tcW w:w="1276" w:type="dxa"/>
          </w:tcPr>
          <w:p w14:paraId="231E816B" w14:textId="77777777" w:rsidR="00EC67A7" w:rsidRPr="00EC67A7" w:rsidRDefault="00EC67A7" w:rsidP="00EC67A7">
            <w:pPr>
              <w:jc w:val="center"/>
              <w:rPr>
                <w:rFonts w:ascii="Calibri Light" w:hAnsi="Calibri Light" w:cs="Calibri Light"/>
                <w:sz w:val="22"/>
              </w:rPr>
            </w:pPr>
            <w:r w:rsidRPr="00EC67A7">
              <w:rPr>
                <w:rFonts w:ascii="Calibri Light" w:hAnsi="Calibri Light" w:cs="Calibri Light"/>
                <w:sz w:val="22"/>
              </w:rPr>
              <w:t>1</w:t>
            </w:r>
            <w:r w:rsidR="001855E4">
              <w:rPr>
                <w:rFonts w:ascii="Calibri Light" w:hAnsi="Calibri Light" w:cs="Calibri Light"/>
                <w:sz w:val="22"/>
              </w:rPr>
              <w:t xml:space="preserve"> </w:t>
            </w:r>
            <w:r w:rsidRPr="00EC67A7">
              <w:rPr>
                <w:rFonts w:ascii="Calibri Light" w:hAnsi="Calibri Light" w:cs="Calibri Light"/>
                <w:sz w:val="22"/>
              </w:rPr>
              <w:t>480</w:t>
            </w:r>
          </w:p>
        </w:tc>
        <w:tc>
          <w:tcPr>
            <w:tcW w:w="1418" w:type="dxa"/>
          </w:tcPr>
          <w:p w14:paraId="64579F44" w14:textId="77777777" w:rsidR="00EC67A7" w:rsidRPr="00EC67A7" w:rsidRDefault="00EC67A7" w:rsidP="00EC67A7">
            <w:pPr>
              <w:jc w:val="center"/>
              <w:rPr>
                <w:rFonts w:ascii="Calibri Light" w:hAnsi="Calibri Light" w:cs="Calibri Light"/>
                <w:sz w:val="22"/>
              </w:rPr>
            </w:pPr>
            <w:r w:rsidRPr="00EC67A7">
              <w:rPr>
                <w:rFonts w:ascii="Calibri Light" w:hAnsi="Calibri Light" w:cs="Calibri Light"/>
                <w:sz w:val="22"/>
              </w:rPr>
              <w:t>1</w:t>
            </w:r>
            <w:r w:rsidR="001855E4">
              <w:rPr>
                <w:rFonts w:ascii="Calibri Light" w:hAnsi="Calibri Light" w:cs="Calibri Light"/>
                <w:sz w:val="22"/>
              </w:rPr>
              <w:t xml:space="preserve"> </w:t>
            </w:r>
            <w:r w:rsidRPr="00EC67A7">
              <w:rPr>
                <w:rFonts w:ascii="Calibri Light" w:hAnsi="Calibri Light" w:cs="Calibri Light"/>
                <w:sz w:val="22"/>
              </w:rPr>
              <w:t>287</w:t>
            </w:r>
          </w:p>
        </w:tc>
        <w:tc>
          <w:tcPr>
            <w:tcW w:w="1417" w:type="dxa"/>
          </w:tcPr>
          <w:p w14:paraId="1085D2CA" w14:textId="77777777" w:rsidR="00EC67A7" w:rsidRPr="00EC67A7" w:rsidRDefault="00EC67A7" w:rsidP="00EC67A7">
            <w:pPr>
              <w:jc w:val="center"/>
              <w:rPr>
                <w:rFonts w:ascii="Calibri Light" w:hAnsi="Calibri Light" w:cs="Calibri Light"/>
                <w:sz w:val="22"/>
              </w:rPr>
            </w:pPr>
            <w:r w:rsidRPr="00EC67A7">
              <w:rPr>
                <w:rFonts w:ascii="Calibri Light" w:hAnsi="Calibri Light" w:cs="Calibri Light"/>
                <w:sz w:val="22"/>
              </w:rPr>
              <w:t>2</w:t>
            </w:r>
            <w:r w:rsidR="001855E4">
              <w:rPr>
                <w:rFonts w:ascii="Calibri Light" w:hAnsi="Calibri Light" w:cs="Calibri Light"/>
                <w:sz w:val="22"/>
              </w:rPr>
              <w:t xml:space="preserve"> </w:t>
            </w:r>
            <w:r w:rsidRPr="00EC67A7">
              <w:rPr>
                <w:rFonts w:ascii="Calibri Light" w:hAnsi="Calibri Light" w:cs="Calibri Light"/>
                <w:sz w:val="22"/>
              </w:rPr>
              <w:t>764</w:t>
            </w:r>
          </w:p>
        </w:tc>
        <w:tc>
          <w:tcPr>
            <w:tcW w:w="1418" w:type="dxa"/>
          </w:tcPr>
          <w:p w14:paraId="78F4561D" w14:textId="77777777" w:rsidR="00EC67A7" w:rsidRPr="00EC67A7" w:rsidRDefault="00EC67A7" w:rsidP="00EC67A7">
            <w:pPr>
              <w:jc w:val="center"/>
              <w:rPr>
                <w:rFonts w:ascii="Calibri Light" w:hAnsi="Calibri Light" w:cs="Calibri Light"/>
                <w:sz w:val="22"/>
              </w:rPr>
            </w:pPr>
            <w:r w:rsidRPr="00EC67A7">
              <w:rPr>
                <w:rFonts w:ascii="Calibri Light" w:hAnsi="Calibri Light" w:cs="Calibri Light"/>
                <w:sz w:val="22"/>
              </w:rPr>
              <w:t>101</w:t>
            </w:r>
          </w:p>
        </w:tc>
        <w:tc>
          <w:tcPr>
            <w:tcW w:w="1559" w:type="dxa"/>
          </w:tcPr>
          <w:p w14:paraId="5098825B" w14:textId="77777777" w:rsidR="00EC67A7" w:rsidRPr="00EC67A7" w:rsidRDefault="00EC67A7" w:rsidP="00EC67A7">
            <w:pPr>
              <w:jc w:val="center"/>
              <w:rPr>
                <w:rFonts w:ascii="Calibri Light" w:hAnsi="Calibri Light" w:cs="Calibri Light"/>
                <w:sz w:val="22"/>
              </w:rPr>
            </w:pPr>
            <w:r w:rsidRPr="00EC67A7">
              <w:rPr>
                <w:rFonts w:ascii="Calibri Light" w:hAnsi="Calibri Light" w:cs="Calibri Light"/>
                <w:sz w:val="22"/>
              </w:rPr>
              <w:t>4</w:t>
            </w:r>
            <w:r w:rsidR="001855E4">
              <w:rPr>
                <w:rFonts w:ascii="Calibri Light" w:hAnsi="Calibri Light" w:cs="Calibri Light"/>
                <w:sz w:val="22"/>
              </w:rPr>
              <w:t xml:space="preserve"> </w:t>
            </w:r>
            <w:r w:rsidRPr="00EC67A7">
              <w:rPr>
                <w:rFonts w:ascii="Calibri Light" w:hAnsi="Calibri Light" w:cs="Calibri Light"/>
                <w:sz w:val="22"/>
              </w:rPr>
              <w:t>121</w:t>
            </w:r>
          </w:p>
        </w:tc>
        <w:tc>
          <w:tcPr>
            <w:tcW w:w="1572" w:type="dxa"/>
          </w:tcPr>
          <w:p w14:paraId="05CDC596" w14:textId="77777777" w:rsidR="00EC67A7" w:rsidRPr="00EC67A7" w:rsidRDefault="00EC67A7" w:rsidP="00EC67A7">
            <w:pPr>
              <w:jc w:val="center"/>
              <w:rPr>
                <w:rFonts w:ascii="Calibri Light" w:hAnsi="Calibri Light" w:cs="Calibri Light"/>
                <w:sz w:val="22"/>
              </w:rPr>
            </w:pPr>
            <w:r>
              <w:rPr>
                <w:rFonts w:ascii="Calibri Light" w:hAnsi="Calibri Light" w:cs="Calibri Light"/>
                <w:sz w:val="22"/>
              </w:rPr>
              <w:t>NF</w:t>
            </w:r>
          </w:p>
        </w:tc>
      </w:tr>
      <w:tr w:rsidR="00307371" w:rsidRPr="00F9493B" w14:paraId="491D09EC" w14:textId="77777777" w:rsidTr="00EC67A7">
        <w:trPr>
          <w:trHeight w:val="691"/>
          <w:jc w:val="center"/>
        </w:trPr>
        <w:tc>
          <w:tcPr>
            <w:tcW w:w="1696" w:type="dxa"/>
            <w:shd w:val="clear" w:color="auto" w:fill="F2F2F2" w:themeFill="background1" w:themeFillShade="F2"/>
          </w:tcPr>
          <w:p w14:paraId="25E40808" w14:textId="77777777" w:rsidR="00307371" w:rsidRPr="00EC67A7" w:rsidRDefault="00307371" w:rsidP="00307371">
            <w:pPr>
              <w:spacing w:before="0" w:line="240" w:lineRule="auto"/>
              <w:ind w:left="0" w:right="0"/>
              <w:contextualSpacing w:val="0"/>
              <w:jc w:val="center"/>
              <w:rPr>
                <w:rFonts w:ascii="Calibri Light" w:eastAsia="Calibri" w:hAnsi="Calibri Light" w:cs="Calibri Light"/>
                <w:b/>
                <w:color w:val="auto"/>
                <w:sz w:val="22"/>
                <w:szCs w:val="22"/>
                <w:lang w:eastAsia="en-US"/>
              </w:rPr>
            </w:pPr>
            <w:r w:rsidRPr="00EC67A7">
              <w:rPr>
                <w:rFonts w:ascii="Calibri Light" w:eastAsia="Calibri" w:hAnsi="Calibri Light" w:cs="Calibri Light"/>
                <w:b/>
                <w:color w:val="auto"/>
                <w:sz w:val="22"/>
                <w:szCs w:val="22"/>
                <w:lang w:eastAsia="en-US"/>
              </w:rPr>
              <w:t>Total Nacional</w:t>
            </w:r>
          </w:p>
        </w:tc>
        <w:tc>
          <w:tcPr>
            <w:tcW w:w="1276" w:type="dxa"/>
            <w:shd w:val="clear" w:color="auto" w:fill="F2F2F2" w:themeFill="background1" w:themeFillShade="F2"/>
          </w:tcPr>
          <w:p w14:paraId="3814E5D6" w14:textId="2ACD67DC" w:rsidR="00307371" w:rsidRPr="00307371" w:rsidRDefault="00307371" w:rsidP="009639CC">
            <w:pPr>
              <w:jc w:val="center"/>
              <w:rPr>
                <w:rFonts w:ascii="Calibri Light" w:hAnsi="Calibri Light" w:cs="Calibri Light"/>
                <w:b/>
                <w:color w:val="auto"/>
                <w:sz w:val="22"/>
                <w:szCs w:val="22"/>
              </w:rPr>
            </w:pPr>
            <w:r w:rsidRPr="00307371">
              <w:rPr>
                <w:rFonts w:ascii="Calibri" w:hAnsi="Calibri" w:cs="Calibri"/>
                <w:b/>
                <w:color w:val="auto"/>
                <w:sz w:val="22"/>
                <w:szCs w:val="22"/>
              </w:rPr>
              <w:t>41</w:t>
            </w:r>
            <w:r>
              <w:rPr>
                <w:rFonts w:ascii="Calibri" w:hAnsi="Calibri" w:cs="Calibri"/>
                <w:b/>
                <w:color w:val="auto"/>
                <w:sz w:val="22"/>
                <w:szCs w:val="22"/>
              </w:rPr>
              <w:t xml:space="preserve"> </w:t>
            </w:r>
            <w:r w:rsidR="009639CC">
              <w:rPr>
                <w:rFonts w:ascii="Calibri" w:hAnsi="Calibri" w:cs="Calibri"/>
                <w:b/>
                <w:color w:val="auto"/>
                <w:sz w:val="22"/>
                <w:szCs w:val="22"/>
              </w:rPr>
              <w:t>994</w:t>
            </w:r>
          </w:p>
        </w:tc>
        <w:tc>
          <w:tcPr>
            <w:tcW w:w="1418" w:type="dxa"/>
            <w:shd w:val="clear" w:color="auto" w:fill="F2F2F2" w:themeFill="background1" w:themeFillShade="F2"/>
          </w:tcPr>
          <w:p w14:paraId="14C20ECC" w14:textId="5BEA52C7" w:rsidR="00307371" w:rsidRPr="00307371" w:rsidRDefault="00307371" w:rsidP="009639CC">
            <w:pPr>
              <w:jc w:val="center"/>
              <w:rPr>
                <w:rFonts w:ascii="Calibri Light" w:hAnsi="Calibri Light" w:cs="Calibri Light"/>
                <w:b/>
                <w:color w:val="auto"/>
                <w:sz w:val="22"/>
                <w:szCs w:val="22"/>
              </w:rPr>
            </w:pPr>
            <w:r w:rsidRPr="00307371">
              <w:rPr>
                <w:rFonts w:ascii="Calibri" w:hAnsi="Calibri" w:cs="Calibri"/>
                <w:b/>
                <w:color w:val="auto"/>
                <w:sz w:val="22"/>
                <w:szCs w:val="22"/>
              </w:rPr>
              <w:t>24</w:t>
            </w:r>
            <w:r>
              <w:rPr>
                <w:rFonts w:ascii="Calibri" w:hAnsi="Calibri" w:cs="Calibri"/>
                <w:b/>
                <w:color w:val="auto"/>
                <w:sz w:val="22"/>
                <w:szCs w:val="22"/>
              </w:rPr>
              <w:t xml:space="preserve"> </w:t>
            </w:r>
            <w:r w:rsidR="009639CC">
              <w:rPr>
                <w:rFonts w:ascii="Calibri" w:hAnsi="Calibri" w:cs="Calibri"/>
                <w:b/>
                <w:color w:val="auto"/>
                <w:sz w:val="22"/>
                <w:szCs w:val="22"/>
              </w:rPr>
              <w:t>721</w:t>
            </w:r>
          </w:p>
        </w:tc>
        <w:tc>
          <w:tcPr>
            <w:tcW w:w="1417" w:type="dxa"/>
            <w:shd w:val="clear" w:color="auto" w:fill="F2F2F2" w:themeFill="background1" w:themeFillShade="F2"/>
          </w:tcPr>
          <w:p w14:paraId="73BE6998" w14:textId="26E3C4EC" w:rsidR="00307371" w:rsidRPr="00307371" w:rsidRDefault="00307371" w:rsidP="009639CC">
            <w:pPr>
              <w:jc w:val="center"/>
              <w:rPr>
                <w:rFonts w:ascii="Calibri Light" w:hAnsi="Calibri Light" w:cs="Calibri Light"/>
                <w:b/>
                <w:color w:val="auto"/>
                <w:sz w:val="22"/>
                <w:szCs w:val="22"/>
              </w:rPr>
            </w:pPr>
            <w:r w:rsidRPr="00307371">
              <w:rPr>
                <w:rFonts w:ascii="Calibri" w:hAnsi="Calibri" w:cs="Calibri"/>
                <w:b/>
                <w:color w:val="auto"/>
                <w:sz w:val="22"/>
                <w:szCs w:val="22"/>
              </w:rPr>
              <w:t>54</w:t>
            </w:r>
            <w:r>
              <w:rPr>
                <w:rFonts w:ascii="Calibri" w:hAnsi="Calibri" w:cs="Calibri"/>
                <w:b/>
                <w:color w:val="auto"/>
                <w:sz w:val="22"/>
                <w:szCs w:val="22"/>
              </w:rPr>
              <w:t xml:space="preserve"> </w:t>
            </w:r>
            <w:r w:rsidR="009639CC">
              <w:rPr>
                <w:rFonts w:ascii="Calibri" w:hAnsi="Calibri" w:cs="Calibri"/>
                <w:b/>
                <w:color w:val="auto"/>
                <w:sz w:val="22"/>
                <w:szCs w:val="22"/>
              </w:rPr>
              <w:t>827</w:t>
            </w:r>
          </w:p>
        </w:tc>
        <w:tc>
          <w:tcPr>
            <w:tcW w:w="1418" w:type="dxa"/>
            <w:shd w:val="clear" w:color="auto" w:fill="F2F2F2" w:themeFill="background1" w:themeFillShade="F2"/>
          </w:tcPr>
          <w:p w14:paraId="6AE5E2FA" w14:textId="51949259" w:rsidR="00307371" w:rsidRPr="00307371" w:rsidRDefault="00307371" w:rsidP="00307371">
            <w:pPr>
              <w:jc w:val="center"/>
              <w:rPr>
                <w:rFonts w:ascii="Calibri Light" w:hAnsi="Calibri Light" w:cs="Calibri Light"/>
                <w:b/>
                <w:color w:val="auto"/>
                <w:sz w:val="22"/>
                <w:szCs w:val="22"/>
              </w:rPr>
            </w:pPr>
            <w:r w:rsidRPr="00307371">
              <w:rPr>
                <w:rFonts w:ascii="Calibri" w:hAnsi="Calibri" w:cs="Calibri"/>
                <w:b/>
                <w:color w:val="auto"/>
                <w:sz w:val="22"/>
                <w:szCs w:val="22"/>
              </w:rPr>
              <w:t>2</w:t>
            </w:r>
            <w:r w:rsidR="009639CC">
              <w:rPr>
                <w:rFonts w:ascii="Calibri" w:hAnsi="Calibri" w:cs="Calibri"/>
                <w:b/>
                <w:color w:val="auto"/>
                <w:sz w:val="22"/>
                <w:szCs w:val="22"/>
              </w:rPr>
              <w:t> 378</w:t>
            </w:r>
          </w:p>
        </w:tc>
        <w:tc>
          <w:tcPr>
            <w:tcW w:w="1559" w:type="dxa"/>
            <w:shd w:val="clear" w:color="auto" w:fill="F2F2F2" w:themeFill="background1" w:themeFillShade="F2"/>
          </w:tcPr>
          <w:p w14:paraId="10418D48" w14:textId="04AB5EB1" w:rsidR="00307371" w:rsidRPr="00307371" w:rsidRDefault="00307371" w:rsidP="00307371">
            <w:pPr>
              <w:jc w:val="center"/>
              <w:rPr>
                <w:rFonts w:ascii="Calibri Light" w:hAnsi="Calibri Light" w:cs="Calibri Light"/>
                <w:b/>
                <w:color w:val="auto"/>
                <w:sz w:val="22"/>
                <w:szCs w:val="22"/>
              </w:rPr>
            </w:pPr>
            <w:r w:rsidRPr="00307371">
              <w:rPr>
                <w:rFonts w:ascii="Calibri" w:hAnsi="Calibri" w:cs="Calibri"/>
                <w:b/>
                <w:color w:val="auto"/>
                <w:sz w:val="22"/>
                <w:szCs w:val="22"/>
              </w:rPr>
              <w:t>70</w:t>
            </w:r>
            <w:r>
              <w:rPr>
                <w:rFonts w:ascii="Calibri" w:hAnsi="Calibri" w:cs="Calibri"/>
                <w:b/>
                <w:color w:val="auto"/>
                <w:sz w:val="22"/>
                <w:szCs w:val="22"/>
              </w:rPr>
              <w:t xml:space="preserve"> </w:t>
            </w:r>
            <w:r w:rsidR="009639CC">
              <w:rPr>
                <w:rFonts w:ascii="Calibri" w:hAnsi="Calibri" w:cs="Calibri"/>
                <w:b/>
                <w:color w:val="auto"/>
                <w:sz w:val="22"/>
                <w:szCs w:val="22"/>
              </w:rPr>
              <w:t>092</w:t>
            </w:r>
          </w:p>
        </w:tc>
        <w:tc>
          <w:tcPr>
            <w:tcW w:w="1572" w:type="dxa"/>
            <w:shd w:val="clear" w:color="auto" w:fill="F2F2F2" w:themeFill="background1" w:themeFillShade="F2"/>
          </w:tcPr>
          <w:p w14:paraId="3DD5AB65" w14:textId="48FB6CC1" w:rsidR="009639CC" w:rsidRPr="009639CC" w:rsidRDefault="009639CC" w:rsidP="009639CC">
            <w:pPr>
              <w:jc w:val="center"/>
              <w:rPr>
                <w:rFonts w:ascii="Calibri" w:hAnsi="Calibri" w:cs="Calibri"/>
                <w:b/>
                <w:color w:val="auto"/>
                <w:sz w:val="22"/>
                <w:szCs w:val="22"/>
              </w:rPr>
            </w:pPr>
            <w:r>
              <w:rPr>
                <w:rFonts w:ascii="Calibri" w:hAnsi="Calibri" w:cs="Calibri"/>
                <w:b/>
                <w:color w:val="auto"/>
                <w:sz w:val="22"/>
                <w:szCs w:val="22"/>
              </w:rPr>
              <w:t>37 401</w:t>
            </w:r>
          </w:p>
        </w:tc>
      </w:tr>
    </w:tbl>
    <w:p w14:paraId="7A128077" w14:textId="77777777" w:rsidR="00F9493B" w:rsidRDefault="00F9493B" w:rsidP="00F9493B">
      <w:pPr>
        <w:spacing w:line="240" w:lineRule="auto"/>
        <w:contextualSpacing w:val="0"/>
        <w:jc w:val="center"/>
        <w:rPr>
          <w:rFonts w:ascii="Calibri Light" w:eastAsia="Calibri" w:hAnsi="Calibri Light" w:cs="Calibri Light"/>
          <w:b/>
          <w:bCs/>
          <w:color w:val="auto"/>
          <w:sz w:val="22"/>
          <w:szCs w:val="22"/>
          <w:lang w:eastAsia="en-US"/>
        </w:rPr>
      </w:pPr>
    </w:p>
    <w:p w14:paraId="32D75E5A" w14:textId="77777777" w:rsidR="00EC67A7" w:rsidRDefault="00EC67A7" w:rsidP="00F9493B">
      <w:pPr>
        <w:spacing w:line="240" w:lineRule="auto"/>
        <w:contextualSpacing w:val="0"/>
        <w:jc w:val="center"/>
        <w:rPr>
          <w:rFonts w:ascii="Calibri Light" w:eastAsia="Calibri" w:hAnsi="Calibri Light" w:cs="Calibri Light"/>
          <w:b/>
          <w:bCs/>
          <w:color w:val="auto"/>
          <w:sz w:val="22"/>
          <w:szCs w:val="22"/>
          <w:lang w:eastAsia="en-US"/>
        </w:rPr>
      </w:pPr>
    </w:p>
    <w:p w14:paraId="0B4B65C2" w14:textId="77777777" w:rsidR="00E71060" w:rsidRDefault="00E71060" w:rsidP="00F9493B">
      <w:pPr>
        <w:spacing w:line="240" w:lineRule="auto"/>
        <w:contextualSpacing w:val="0"/>
        <w:jc w:val="center"/>
        <w:rPr>
          <w:rFonts w:ascii="Calibri Light" w:eastAsia="Calibri" w:hAnsi="Calibri Light" w:cs="Calibri Light"/>
          <w:b/>
          <w:bCs/>
          <w:color w:val="auto"/>
          <w:sz w:val="22"/>
          <w:szCs w:val="22"/>
          <w:lang w:eastAsia="en-US"/>
        </w:rPr>
      </w:pPr>
    </w:p>
    <w:p w14:paraId="668B8CC1" w14:textId="77777777" w:rsidR="00EC67A7" w:rsidRDefault="00EC67A7" w:rsidP="00EC67A7">
      <w:pPr>
        <w:spacing w:line="240" w:lineRule="auto"/>
        <w:contextualSpacing w:val="0"/>
        <w:rPr>
          <w:rFonts w:ascii="Calibri Light" w:eastAsia="Calibri" w:hAnsi="Calibri Light" w:cs="Calibri Light"/>
          <w:b/>
          <w:bCs/>
          <w:color w:val="auto"/>
          <w:sz w:val="22"/>
          <w:szCs w:val="22"/>
          <w:lang w:eastAsia="en-US"/>
        </w:rPr>
      </w:pPr>
    </w:p>
    <w:p w14:paraId="12A3BAAF" w14:textId="77777777" w:rsidR="00EC67A7" w:rsidRPr="00EC67A7" w:rsidRDefault="00EC67A7" w:rsidP="00EC67A7">
      <w:pPr>
        <w:keepNext/>
        <w:keepLines/>
        <w:spacing w:before="240" w:line="259" w:lineRule="auto"/>
        <w:contextualSpacing w:val="0"/>
        <w:outlineLvl w:val="0"/>
        <w:rPr>
          <w:rFonts w:ascii="Calibri Light" w:eastAsia="Times New Roman" w:hAnsi="Calibri Light" w:cs="Calibri Light"/>
          <w:b/>
          <w:color w:val="auto"/>
          <w:sz w:val="28"/>
          <w:szCs w:val="24"/>
          <w:u w:val="single"/>
          <w:lang w:eastAsia="en-US"/>
        </w:rPr>
      </w:pPr>
      <w:bookmarkStart w:id="11" w:name="_Toc97642817"/>
      <w:bookmarkStart w:id="12" w:name="_Toc98146680"/>
      <w:bookmarkStart w:id="13" w:name="_Toc98146754"/>
      <w:bookmarkStart w:id="14" w:name="_Toc98147443"/>
      <w:bookmarkStart w:id="15" w:name="_Toc130921784"/>
      <w:r w:rsidRPr="00EC67A7">
        <w:rPr>
          <w:rFonts w:ascii="Calibri Light" w:eastAsia="Times New Roman" w:hAnsi="Calibri Light" w:cs="Calibri Light"/>
          <w:b/>
          <w:color w:val="auto"/>
          <w:sz w:val="28"/>
          <w:szCs w:val="24"/>
          <w:u w:val="single"/>
          <w:lang w:eastAsia="en-US"/>
        </w:rPr>
        <w:t>3. COMPARAÇÃO DE DADOS DE ANIMAIS RECOLHIDOS</w:t>
      </w:r>
      <w:bookmarkEnd w:id="11"/>
      <w:bookmarkEnd w:id="12"/>
      <w:bookmarkEnd w:id="13"/>
      <w:bookmarkEnd w:id="14"/>
      <w:bookmarkEnd w:id="15"/>
    </w:p>
    <w:p w14:paraId="2E3D74A3" w14:textId="77777777" w:rsidR="00EC67A7" w:rsidRPr="00EC67A7" w:rsidRDefault="00EC67A7" w:rsidP="00EC67A7">
      <w:pPr>
        <w:spacing w:after="160" w:line="259" w:lineRule="auto"/>
        <w:contextualSpacing w:val="0"/>
        <w:rPr>
          <w:rFonts w:ascii="Calibri Light" w:eastAsia="Calibri" w:hAnsi="Calibri Light" w:cs="Calibri Light"/>
          <w:color w:val="auto"/>
          <w:sz w:val="22"/>
          <w:szCs w:val="22"/>
          <w:lang w:eastAsia="en-US"/>
        </w:rPr>
      </w:pPr>
    </w:p>
    <w:p w14:paraId="06B05960" w14:textId="53CC80C5" w:rsidR="00EC67A7" w:rsidRDefault="00EC67A7" w:rsidP="00EC67A7">
      <w:pPr>
        <w:ind w:firstLine="720"/>
        <w:jc w:val="both"/>
        <w:rPr>
          <w:rFonts w:ascii="Calibri Light" w:hAnsi="Calibri Light" w:cs="Calibri Light"/>
          <w:sz w:val="22"/>
        </w:rPr>
      </w:pPr>
      <w:r w:rsidRPr="00EC67A7">
        <w:rPr>
          <w:rFonts w:ascii="Calibri Light" w:hAnsi="Calibri Light" w:cs="Calibri Light"/>
          <w:sz w:val="22"/>
        </w:rPr>
        <w:t>A fim de avaliar os resultados obtidos com a implementação da Lei n</w:t>
      </w:r>
      <w:r w:rsidR="0059570A">
        <w:rPr>
          <w:rFonts w:ascii="Calibri Light" w:hAnsi="Calibri Light" w:cs="Calibri Light"/>
          <w:sz w:val="22"/>
        </w:rPr>
        <w:t>.</w:t>
      </w:r>
      <w:r w:rsidRPr="00EC67A7">
        <w:rPr>
          <w:rFonts w:ascii="Calibri Light" w:hAnsi="Calibri Light" w:cs="Calibri Light"/>
          <w:sz w:val="22"/>
        </w:rPr>
        <w:t>º 27/2016, de 23 de agosto, é feita</w:t>
      </w:r>
      <w:r w:rsidR="001D0D1E">
        <w:rPr>
          <w:rFonts w:ascii="Calibri Light" w:hAnsi="Calibri Light" w:cs="Calibri Light"/>
          <w:sz w:val="22"/>
        </w:rPr>
        <w:t xml:space="preserve"> de seguida</w:t>
      </w:r>
      <w:r w:rsidRPr="00EC67A7">
        <w:rPr>
          <w:rFonts w:ascii="Calibri Light" w:hAnsi="Calibri Light" w:cs="Calibri Light"/>
          <w:sz w:val="22"/>
        </w:rPr>
        <w:t xml:space="preserve"> uma análise comparativa dos dados dos animais recolhidos, adotados, esterilizados, eutanasiados</w:t>
      </w:r>
      <w:r w:rsidR="00765539">
        <w:rPr>
          <w:rFonts w:ascii="Calibri Light" w:hAnsi="Calibri Light" w:cs="Calibri Light"/>
          <w:sz w:val="22"/>
        </w:rPr>
        <w:t xml:space="preserve"> e</w:t>
      </w:r>
      <w:r w:rsidRPr="00EC67A7">
        <w:rPr>
          <w:rFonts w:ascii="Calibri Light" w:hAnsi="Calibri Light" w:cs="Calibri Light"/>
          <w:sz w:val="22"/>
        </w:rPr>
        <w:t xml:space="preserve"> vacinados nos últimos </w:t>
      </w:r>
      <w:r w:rsidR="00765539">
        <w:rPr>
          <w:rFonts w:ascii="Calibri Light" w:hAnsi="Calibri Light" w:cs="Calibri Light"/>
          <w:sz w:val="22"/>
        </w:rPr>
        <w:t>cinco</w:t>
      </w:r>
      <w:r w:rsidRPr="00EC67A7">
        <w:rPr>
          <w:rFonts w:ascii="Calibri Light" w:hAnsi="Calibri Light" w:cs="Calibri Light"/>
          <w:sz w:val="22"/>
        </w:rPr>
        <w:t xml:space="preserve"> anos. Assim, é possível verificar o impacto das medidas propostas na melhoria da proteção e bem-estar dos animais.</w:t>
      </w:r>
    </w:p>
    <w:p w14:paraId="51EA52AB" w14:textId="77777777" w:rsidR="00C05D1F" w:rsidRPr="00EC67A7" w:rsidRDefault="00C05D1F" w:rsidP="00351476">
      <w:pPr>
        <w:jc w:val="both"/>
        <w:rPr>
          <w:rFonts w:ascii="Calibri Light" w:hAnsi="Calibri Light" w:cs="Calibri Light"/>
          <w:b/>
        </w:rPr>
      </w:pPr>
    </w:p>
    <w:p w14:paraId="25725306" w14:textId="77777777" w:rsidR="00EC67A7" w:rsidRPr="000F0B9D" w:rsidRDefault="00EC67A7" w:rsidP="000F0B9D">
      <w:pPr>
        <w:pStyle w:val="Cabealho2"/>
        <w:ind w:firstLine="720"/>
        <w:rPr>
          <w:rFonts w:ascii="Calibri Light" w:hAnsi="Calibri Light" w:cs="Calibri Light"/>
          <w:sz w:val="24"/>
        </w:rPr>
      </w:pPr>
      <w:bookmarkStart w:id="16" w:name="_Toc130921785"/>
      <w:r w:rsidRPr="000F0B9D">
        <w:rPr>
          <w:rFonts w:ascii="Calibri Light" w:hAnsi="Calibri Light" w:cs="Calibri Light"/>
          <w:sz w:val="24"/>
        </w:rPr>
        <w:t>3.1. ANIMAIS RECOLHIDOS</w:t>
      </w:r>
      <w:bookmarkEnd w:id="16"/>
    </w:p>
    <w:p w14:paraId="2DE7CC0C" w14:textId="77777777" w:rsidR="001855E4" w:rsidRDefault="001855E4" w:rsidP="00EC67A7">
      <w:pPr>
        <w:ind w:firstLine="720"/>
        <w:jc w:val="both"/>
        <w:rPr>
          <w:rFonts w:ascii="Calibri Light" w:hAnsi="Calibri Light" w:cs="Calibri Light"/>
          <w:b/>
        </w:rPr>
      </w:pPr>
    </w:p>
    <w:p w14:paraId="0D66EF4C" w14:textId="0182E3E6" w:rsidR="00C153B1" w:rsidRPr="007A6667" w:rsidRDefault="00C05D1F" w:rsidP="00C153B1">
      <w:pPr>
        <w:ind w:firstLine="720"/>
        <w:jc w:val="both"/>
        <w:rPr>
          <w:rFonts w:ascii="Calibri Light" w:hAnsi="Calibri Light" w:cs="Calibri Light"/>
          <w:sz w:val="22"/>
        </w:rPr>
      </w:pPr>
      <w:r w:rsidRPr="007A6667">
        <w:rPr>
          <w:rFonts w:ascii="Calibri Light" w:hAnsi="Calibri Light" w:cs="Calibri Light"/>
          <w:sz w:val="22"/>
        </w:rPr>
        <w:t xml:space="preserve">Ao avaliar o número de animais recolhidos, </w:t>
      </w:r>
      <w:r w:rsidR="00B40144">
        <w:rPr>
          <w:rFonts w:ascii="Calibri Light" w:hAnsi="Calibri Light" w:cs="Calibri Light"/>
          <w:sz w:val="22"/>
        </w:rPr>
        <w:t xml:space="preserve">observa-se um </w:t>
      </w:r>
      <w:r w:rsidRPr="007A6667">
        <w:rPr>
          <w:rFonts w:ascii="Calibri Light" w:hAnsi="Calibri Light" w:cs="Calibri Light"/>
          <w:sz w:val="22"/>
        </w:rPr>
        <w:t>decréscimo da percentagem de recolha</w:t>
      </w:r>
      <w:r w:rsidR="00307371">
        <w:rPr>
          <w:rFonts w:ascii="Calibri Light" w:hAnsi="Calibri Light" w:cs="Calibri Light"/>
          <w:sz w:val="22"/>
        </w:rPr>
        <w:t xml:space="preserve"> de animais entre 2021 e 2022 (3,</w:t>
      </w:r>
      <w:r w:rsidR="009639CC" w:rsidRPr="007A6667">
        <w:rPr>
          <w:rFonts w:ascii="Calibri Light" w:hAnsi="Calibri Light" w:cs="Calibri Light"/>
          <w:sz w:val="22"/>
        </w:rPr>
        <w:t xml:space="preserve"> </w:t>
      </w:r>
      <w:r w:rsidR="009639CC">
        <w:rPr>
          <w:rFonts w:ascii="Calibri Light" w:hAnsi="Calibri Light" w:cs="Calibri Light"/>
          <w:sz w:val="22"/>
        </w:rPr>
        <w:t>9</w:t>
      </w:r>
      <w:r w:rsidRPr="007A6667">
        <w:rPr>
          <w:rFonts w:ascii="Calibri Light" w:hAnsi="Calibri Light" w:cs="Calibri Light"/>
          <w:sz w:val="22"/>
        </w:rPr>
        <w:t>%)</w:t>
      </w:r>
      <w:r w:rsidR="00C153B1">
        <w:rPr>
          <w:rFonts w:ascii="Calibri Light" w:hAnsi="Calibri Light" w:cs="Calibri Light"/>
          <w:sz w:val="22"/>
        </w:rPr>
        <w:t>. Não obstante,</w:t>
      </w:r>
      <w:r w:rsidR="00B40144" w:rsidRPr="00B40144">
        <w:t xml:space="preserve"> </w:t>
      </w:r>
      <w:r w:rsidR="00B40144" w:rsidRPr="00B40144">
        <w:rPr>
          <w:rFonts w:ascii="Calibri Light" w:hAnsi="Calibri Light" w:cs="Calibri Light"/>
          <w:sz w:val="22"/>
        </w:rPr>
        <w:t xml:space="preserve">de 2018 a 2022, houve um aumento de </w:t>
      </w:r>
      <w:r w:rsidR="009639CC">
        <w:rPr>
          <w:rFonts w:ascii="Calibri Light" w:hAnsi="Calibri Light" w:cs="Calibri Light"/>
          <w:sz w:val="22"/>
        </w:rPr>
        <w:t>17,52</w:t>
      </w:r>
      <w:r w:rsidR="00B40144" w:rsidRPr="00B40144">
        <w:rPr>
          <w:rFonts w:ascii="Calibri Light" w:hAnsi="Calibri Light" w:cs="Calibri Light"/>
          <w:sz w:val="22"/>
        </w:rPr>
        <w:t xml:space="preserve">% nos animais recolhidos, denotando assim uma tendência </w:t>
      </w:r>
      <w:r w:rsidR="00DE283A">
        <w:rPr>
          <w:rFonts w:ascii="Calibri Light" w:hAnsi="Calibri Light" w:cs="Calibri Light"/>
          <w:sz w:val="22"/>
        </w:rPr>
        <w:t>crescente</w:t>
      </w:r>
      <w:r w:rsidR="00DE283A" w:rsidRPr="00B40144">
        <w:rPr>
          <w:rFonts w:ascii="Calibri Light" w:hAnsi="Calibri Light" w:cs="Calibri Light"/>
          <w:sz w:val="22"/>
        </w:rPr>
        <w:t xml:space="preserve"> </w:t>
      </w:r>
      <w:r w:rsidR="00B40144" w:rsidRPr="00B40144">
        <w:rPr>
          <w:rFonts w:ascii="Calibri Light" w:hAnsi="Calibri Light" w:cs="Calibri Light"/>
          <w:sz w:val="22"/>
        </w:rPr>
        <w:t>na captura de animais. Embora essa tendência possa sugerir que o número de animais abandonados continua a crescer, deve-se considerar que este aumento pode ser consequência do aumento</w:t>
      </w:r>
      <w:r w:rsidR="00DE283A">
        <w:rPr>
          <w:rFonts w:ascii="Calibri Light" w:hAnsi="Calibri Light" w:cs="Calibri Light"/>
          <w:sz w:val="22"/>
        </w:rPr>
        <w:t xml:space="preserve"> da capacidade de resposta dos municípios, nomeadamente devido ao aumento</w:t>
      </w:r>
      <w:r w:rsidR="00B40144" w:rsidRPr="00B40144">
        <w:rPr>
          <w:rFonts w:ascii="Calibri Light" w:hAnsi="Calibri Light" w:cs="Calibri Light"/>
          <w:sz w:val="22"/>
        </w:rPr>
        <w:t xml:space="preserve"> no número de CRO ou </w:t>
      </w:r>
      <w:r w:rsidR="00C44D40">
        <w:rPr>
          <w:rFonts w:ascii="Calibri Light" w:hAnsi="Calibri Light" w:cs="Calibri Light"/>
          <w:sz w:val="22"/>
        </w:rPr>
        <w:t>do número de lugares</w:t>
      </w:r>
      <w:r w:rsidR="00B40144" w:rsidRPr="00B40144">
        <w:rPr>
          <w:rFonts w:ascii="Calibri Light" w:hAnsi="Calibri Light" w:cs="Calibri Light"/>
          <w:sz w:val="22"/>
        </w:rPr>
        <w:t xml:space="preserve"> nesses centros, o que naturalmente resulta no aumento da captura de animais errantes.</w:t>
      </w:r>
    </w:p>
    <w:p w14:paraId="69FEDDB3" w14:textId="45192D6F" w:rsidR="00D14D0D" w:rsidRDefault="00BA4392" w:rsidP="00BA4392">
      <w:pPr>
        <w:jc w:val="both"/>
        <w:rPr>
          <w:rFonts w:ascii="Calibri Light" w:hAnsi="Calibri Light" w:cs="Calibri Light"/>
          <w:b/>
        </w:rPr>
      </w:pPr>
      <w:r>
        <w:rPr>
          <w:noProof/>
          <w:lang w:eastAsia="pt-PT"/>
        </w:rPr>
        <w:lastRenderedPageBreak/>
        <mc:AlternateContent>
          <mc:Choice Requires="wps">
            <w:drawing>
              <wp:anchor distT="0" distB="0" distL="114300" distR="114300" simplePos="0" relativeHeight="251666432" behindDoc="1" locked="0" layoutInCell="1" allowOverlap="1" wp14:anchorId="71F0CC2B" wp14:editId="771E1B7C">
                <wp:simplePos x="0" y="0"/>
                <wp:positionH relativeFrom="column">
                  <wp:posOffset>271145</wp:posOffset>
                </wp:positionH>
                <wp:positionV relativeFrom="paragraph">
                  <wp:posOffset>2776220</wp:posOffset>
                </wp:positionV>
                <wp:extent cx="4843145" cy="635"/>
                <wp:effectExtent l="0" t="0" r="0" b="0"/>
                <wp:wrapTight wrapText="bothSides">
                  <wp:wrapPolygon edited="0">
                    <wp:start x="0" y="0"/>
                    <wp:lineTo x="0" y="21600"/>
                    <wp:lineTo x="21600" y="21600"/>
                    <wp:lineTo x="21600" y="0"/>
                  </wp:wrapPolygon>
                </wp:wrapTight>
                <wp:docPr id="9" name="Caixa de texto 9"/>
                <wp:cNvGraphicFramePr/>
                <a:graphic xmlns:a="http://schemas.openxmlformats.org/drawingml/2006/main">
                  <a:graphicData uri="http://schemas.microsoft.com/office/word/2010/wordprocessingShape">
                    <wps:wsp>
                      <wps:cNvSpPr txBox="1"/>
                      <wps:spPr>
                        <a:xfrm>
                          <a:off x="0" y="0"/>
                          <a:ext cx="4843145" cy="635"/>
                        </a:xfrm>
                        <a:prstGeom prst="rect">
                          <a:avLst/>
                        </a:prstGeom>
                        <a:solidFill>
                          <a:prstClr val="white"/>
                        </a:solidFill>
                        <a:ln>
                          <a:noFill/>
                        </a:ln>
                        <a:effectLst/>
                      </wps:spPr>
                      <wps:txbx>
                        <w:txbxContent>
                          <w:p w14:paraId="77E747A0" w14:textId="6225005E" w:rsidR="00307371" w:rsidRDefault="00307371" w:rsidP="00BA4392">
                            <w:pPr>
                              <w:pStyle w:val="Legenda"/>
                            </w:pPr>
                            <w:bookmarkStart w:id="17" w:name="_Toc130650339"/>
                            <w:r w:rsidRPr="00BA4392">
                              <w:rPr>
                                <w:rFonts w:ascii="Calibri Light" w:hAnsi="Calibri Light" w:cs="Calibri Light"/>
                              </w:rPr>
                              <w:t xml:space="preserve">Gráfico </w:t>
                            </w:r>
                            <w:r w:rsidRPr="00BA4392">
                              <w:rPr>
                                <w:rFonts w:ascii="Calibri Light" w:hAnsi="Calibri Light" w:cs="Calibri Light"/>
                              </w:rPr>
                              <w:fldChar w:fldCharType="begin"/>
                            </w:r>
                            <w:r w:rsidRPr="00BA4392">
                              <w:rPr>
                                <w:rFonts w:ascii="Calibri Light" w:hAnsi="Calibri Light" w:cs="Calibri Light"/>
                              </w:rPr>
                              <w:instrText xml:space="preserve"> SEQ Grafico_ \* ARABIC </w:instrText>
                            </w:r>
                            <w:r w:rsidRPr="00BA4392">
                              <w:rPr>
                                <w:rFonts w:ascii="Calibri Light" w:hAnsi="Calibri Light" w:cs="Calibri Light"/>
                              </w:rPr>
                              <w:fldChar w:fldCharType="separate"/>
                            </w:r>
                            <w:r>
                              <w:rPr>
                                <w:rFonts w:ascii="Calibri Light" w:hAnsi="Calibri Light" w:cs="Calibri Light"/>
                                <w:noProof/>
                              </w:rPr>
                              <w:t>1</w:t>
                            </w:r>
                            <w:r w:rsidRPr="00BA4392">
                              <w:rPr>
                                <w:rFonts w:ascii="Calibri Light" w:hAnsi="Calibri Light" w:cs="Calibri Light"/>
                              </w:rPr>
                              <w:fldChar w:fldCharType="end"/>
                            </w:r>
                            <w:r>
                              <w:t xml:space="preserve"> - </w:t>
                            </w:r>
                            <w:r w:rsidRPr="00CF199F">
                              <w:rPr>
                                <w:rFonts w:ascii="Calibri Light" w:hAnsi="Calibri Light" w:cs="Calibri Light"/>
                              </w:rPr>
                              <w:t xml:space="preserve">Evolução do número de animais </w:t>
                            </w:r>
                            <w:r>
                              <w:rPr>
                                <w:rFonts w:ascii="Calibri Light" w:hAnsi="Calibri Light" w:cs="Calibri Light"/>
                              </w:rPr>
                              <w:t xml:space="preserve">recolhidos </w:t>
                            </w:r>
                            <w:r w:rsidRPr="00CF199F">
                              <w:rPr>
                                <w:rFonts w:ascii="Calibri Light" w:hAnsi="Calibri Light" w:cs="Calibri Light"/>
                              </w:rPr>
                              <w:t>em Portugal de 2018 a 2022</w:t>
                            </w:r>
                            <w:r>
                              <w:rPr>
                                <w:rFonts w:ascii="Calibri Light" w:hAnsi="Calibri Light" w:cs="Calibri Light"/>
                              </w:rPr>
                              <w:t>.</w:t>
                            </w:r>
                            <w:bookmarkEnd w:id="17"/>
                          </w:p>
                          <w:p w14:paraId="1FC0DE34" w14:textId="7CCDA2B0" w:rsidR="00307371" w:rsidRPr="00D7717C" w:rsidRDefault="00307371" w:rsidP="00BA4392">
                            <w:pPr>
                              <w:pStyle w:val="Legenda"/>
                              <w:rPr>
                                <w:rFonts w:ascii="Calibri Light" w:hAnsi="Calibri Light" w:cs="Calibri Light"/>
                                <w:b/>
                                <w:noProof/>
                                <w:color w:val="000000" w:themeColor="text1"/>
                                <w:sz w:val="24"/>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1F0CC2B" id="_x0000_t202" coordsize="21600,21600" o:spt="202" path="m,l,21600r21600,l21600,xe">
                <v:stroke joinstyle="miter"/>
                <v:path gradientshapeok="t" o:connecttype="rect"/>
              </v:shapetype>
              <v:shape id="Caixa de texto 9" o:spid="_x0000_s1026" type="#_x0000_t202" style="position:absolute;left:0;text-align:left;margin-left:21.35pt;margin-top:218.6pt;width:381.35pt;height:.05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" stroked="f">
                <v:textbox style="mso-fit-shape-to-text:t" inset="0,0,0,0">
                  <w:txbxContent>
                    <w:p w14:paraId="77E747A0" w14:textId="6225005E" w:rsidR="00307371" w:rsidRDefault="00307371" w:rsidP="00BA4392">
                      <w:pPr>
                        <w:pStyle w:val="Legenda"/>
                      </w:pPr>
                      <w:bookmarkStart w:id="17" w:name="_Toc130650339"/>
                      <w:r w:rsidRPr="00BA4392">
                        <w:rPr>
                          <w:rFonts w:ascii="Calibri Light" w:hAnsi="Calibri Light" w:cs="Calibri Light"/>
                        </w:rPr>
                        <w:t xml:space="preserve">Gráfico </w:t>
                      </w:r>
                      <w:r w:rsidRPr="00BA4392">
                        <w:rPr>
                          <w:rFonts w:ascii="Calibri Light" w:hAnsi="Calibri Light" w:cs="Calibri Light"/>
                        </w:rPr>
                        <w:fldChar w:fldCharType="begin"/>
                      </w:r>
                      <w:r w:rsidRPr="00BA4392">
                        <w:rPr>
                          <w:rFonts w:ascii="Calibri Light" w:hAnsi="Calibri Light" w:cs="Calibri Light"/>
                        </w:rPr>
                        <w:instrText xml:space="preserve"> SEQ Grafico_ \* ARABIC </w:instrText>
                      </w:r>
                      <w:r w:rsidRPr="00BA4392">
                        <w:rPr>
                          <w:rFonts w:ascii="Calibri Light" w:hAnsi="Calibri Light" w:cs="Calibri Light"/>
                        </w:rPr>
                        <w:fldChar w:fldCharType="separate"/>
                      </w:r>
                      <w:r>
                        <w:rPr>
                          <w:rFonts w:ascii="Calibri Light" w:hAnsi="Calibri Light" w:cs="Calibri Light"/>
                          <w:noProof/>
                        </w:rPr>
                        <w:t>1</w:t>
                      </w:r>
                      <w:r w:rsidRPr="00BA4392">
                        <w:rPr>
                          <w:rFonts w:ascii="Calibri Light" w:hAnsi="Calibri Light" w:cs="Calibri Light"/>
                        </w:rPr>
                        <w:fldChar w:fldCharType="end"/>
                      </w:r>
                      <w:r>
                        <w:t xml:space="preserve"> - </w:t>
                      </w:r>
                      <w:r w:rsidRPr="00CF199F">
                        <w:rPr>
                          <w:rFonts w:ascii="Calibri Light" w:hAnsi="Calibri Light" w:cs="Calibri Light"/>
                        </w:rPr>
                        <w:t xml:space="preserve">Evolução do número de animais </w:t>
                      </w:r>
                      <w:r>
                        <w:rPr>
                          <w:rFonts w:ascii="Calibri Light" w:hAnsi="Calibri Light" w:cs="Calibri Light"/>
                        </w:rPr>
                        <w:t xml:space="preserve">recolhidos </w:t>
                      </w:r>
                      <w:r w:rsidRPr="00CF199F">
                        <w:rPr>
                          <w:rFonts w:ascii="Calibri Light" w:hAnsi="Calibri Light" w:cs="Calibri Light"/>
                        </w:rPr>
                        <w:t>em Portugal de 2018 a 2022</w:t>
                      </w:r>
                      <w:r>
                        <w:rPr>
                          <w:rFonts w:ascii="Calibri Light" w:hAnsi="Calibri Light" w:cs="Calibri Light"/>
                        </w:rPr>
                        <w:t>.</w:t>
                      </w:r>
                      <w:bookmarkEnd w:id="17"/>
                    </w:p>
                    <w:p w14:paraId="1FC0DE34" w14:textId="7CCDA2B0" w:rsidR="00307371" w:rsidRPr="00D7717C" w:rsidRDefault="00307371" w:rsidP="00BA4392">
                      <w:pPr>
                        <w:pStyle w:val="Legenda"/>
                        <w:rPr>
                          <w:rFonts w:ascii="Calibri Light" w:hAnsi="Calibri Light" w:cs="Calibri Light"/>
                          <w:b/>
                          <w:noProof/>
                          <w:color w:val="000000" w:themeColor="text1"/>
                          <w:sz w:val="24"/>
                          <w:szCs w:val="20"/>
                        </w:rPr>
                      </w:pPr>
                    </w:p>
                  </w:txbxContent>
                </v:textbox>
                <w10:wrap type="tight"/>
              </v:shape>
            </w:pict>
          </mc:Fallback>
        </mc:AlternateContent>
      </w:r>
      <w:r w:rsidR="007A6667">
        <w:rPr>
          <w:rFonts w:ascii="Calibri Light" w:hAnsi="Calibri Light" w:cs="Calibri Light"/>
          <w:b/>
          <w:noProof/>
          <w:lang w:eastAsia="pt-PT"/>
        </w:rPr>
        <w:drawing>
          <wp:anchor distT="0" distB="0" distL="114300" distR="114300" simplePos="0" relativeHeight="251661312" behindDoc="0" locked="0" layoutInCell="1" allowOverlap="1" wp14:anchorId="2CA4931B" wp14:editId="76310E6C">
            <wp:simplePos x="0" y="0"/>
            <wp:positionH relativeFrom="margin">
              <wp:align>center</wp:align>
            </wp:positionH>
            <wp:positionV relativeFrom="paragraph">
              <wp:posOffset>560</wp:posOffset>
            </wp:positionV>
            <wp:extent cx="4843145" cy="2719070"/>
            <wp:effectExtent l="0" t="0" r="14605" b="5080"/>
            <wp:wrapTight wrapText="bothSides">
              <wp:wrapPolygon edited="0">
                <wp:start x="0" y="0"/>
                <wp:lineTo x="0" y="21489"/>
                <wp:lineTo x="21580" y="21489"/>
                <wp:lineTo x="21580" y="0"/>
                <wp:lineTo x="0" y="0"/>
              </wp:wrapPolygon>
            </wp:wrapTight>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14:paraId="718C0FF0" w14:textId="77777777" w:rsidR="007A6667" w:rsidRDefault="007A6667" w:rsidP="000F0B9D">
      <w:pPr>
        <w:pStyle w:val="Cabealho2"/>
        <w:ind w:firstLine="709"/>
        <w:rPr>
          <w:rFonts w:ascii="Calibri Light" w:hAnsi="Calibri Light" w:cs="Calibri Light"/>
          <w:b w:val="0"/>
        </w:rPr>
      </w:pPr>
      <w:bookmarkStart w:id="18" w:name="_Toc130921786"/>
      <w:r w:rsidRPr="000F0B9D">
        <w:rPr>
          <w:rFonts w:ascii="Calibri Light" w:hAnsi="Calibri Light" w:cs="Calibri Light"/>
          <w:sz w:val="24"/>
        </w:rPr>
        <w:t>3.2. ANIMAIS ADOTADOS</w:t>
      </w:r>
      <w:bookmarkEnd w:id="18"/>
    </w:p>
    <w:p w14:paraId="254C6A51" w14:textId="77777777" w:rsidR="007A6667" w:rsidRDefault="007A6667" w:rsidP="00EC67A7">
      <w:pPr>
        <w:ind w:firstLine="720"/>
        <w:jc w:val="both"/>
        <w:rPr>
          <w:rFonts w:ascii="Calibri Light" w:hAnsi="Calibri Light" w:cs="Calibri Light"/>
          <w:b/>
        </w:rPr>
      </w:pPr>
    </w:p>
    <w:p w14:paraId="6FBB3F3D" w14:textId="04D0609E" w:rsidR="00C05D1F" w:rsidRDefault="00C05D1F" w:rsidP="00EC67A7">
      <w:pPr>
        <w:ind w:firstLine="720"/>
        <w:jc w:val="both"/>
        <w:rPr>
          <w:rFonts w:ascii="Calibri Light" w:hAnsi="Calibri Light" w:cs="Calibri Light"/>
          <w:color w:val="353740"/>
          <w:sz w:val="22"/>
        </w:rPr>
      </w:pPr>
      <w:r w:rsidRPr="00C05D1F">
        <w:rPr>
          <w:rFonts w:ascii="Calibri Light" w:hAnsi="Calibri Light" w:cs="Calibri Light"/>
          <w:sz w:val="22"/>
        </w:rPr>
        <w:t xml:space="preserve">Em 2022 verificou-se uma diminuição de </w:t>
      </w:r>
      <w:r w:rsidR="009639CC">
        <w:rPr>
          <w:rFonts w:ascii="Calibri Light" w:hAnsi="Calibri Light" w:cs="Calibri Light"/>
          <w:sz w:val="22"/>
        </w:rPr>
        <w:t>2,96</w:t>
      </w:r>
      <w:r w:rsidRPr="00C05D1F">
        <w:rPr>
          <w:rFonts w:ascii="Calibri Light" w:hAnsi="Calibri Light" w:cs="Calibri Light"/>
          <w:sz w:val="22"/>
        </w:rPr>
        <w:t>% do número de animais adotados,</w:t>
      </w:r>
      <w:r w:rsidR="00C44D40">
        <w:rPr>
          <w:rFonts w:ascii="Calibri Light" w:hAnsi="Calibri Light" w:cs="Calibri Light"/>
          <w:sz w:val="22"/>
        </w:rPr>
        <w:t xml:space="preserve"> comparativamente ao ano anterior,</w:t>
      </w:r>
      <w:r w:rsidRPr="00C05D1F">
        <w:rPr>
          <w:rFonts w:ascii="Calibri Light" w:hAnsi="Calibri Light" w:cs="Calibri Light"/>
          <w:sz w:val="22"/>
        </w:rPr>
        <w:t xml:space="preserve"> provavelmente devido ao aumento</w:t>
      </w:r>
      <w:r w:rsidR="00B40144">
        <w:rPr>
          <w:rFonts w:ascii="Calibri Light" w:hAnsi="Calibri Light" w:cs="Calibri Light"/>
          <w:sz w:val="22"/>
        </w:rPr>
        <w:t xml:space="preserve"> da inflação</w:t>
      </w:r>
      <w:r w:rsidRPr="00C05D1F">
        <w:rPr>
          <w:rFonts w:ascii="Calibri Light" w:hAnsi="Calibri Light" w:cs="Calibri Light"/>
          <w:sz w:val="22"/>
        </w:rPr>
        <w:t xml:space="preserve"> </w:t>
      </w:r>
      <w:r w:rsidRPr="00C05D1F">
        <w:rPr>
          <w:rFonts w:ascii="Calibri Light" w:hAnsi="Calibri Light" w:cs="Calibri Light"/>
          <w:color w:val="353740"/>
          <w:sz w:val="22"/>
        </w:rPr>
        <w:t xml:space="preserve">que tem implicações diretas no aumento dos custos relacionados com manutenção de animais de </w:t>
      </w:r>
      <w:r w:rsidR="00C44D40">
        <w:rPr>
          <w:rFonts w:ascii="Calibri Light" w:hAnsi="Calibri Light" w:cs="Calibri Light"/>
          <w:color w:val="353740"/>
          <w:sz w:val="22"/>
        </w:rPr>
        <w:t>companhia</w:t>
      </w:r>
      <w:r w:rsidRPr="00C05D1F">
        <w:rPr>
          <w:rFonts w:ascii="Calibri Light" w:hAnsi="Calibri Light" w:cs="Calibri Light"/>
          <w:color w:val="353740"/>
          <w:sz w:val="22"/>
        </w:rPr>
        <w:t>.</w:t>
      </w:r>
    </w:p>
    <w:p w14:paraId="6B708E63" w14:textId="1C9F1D5C" w:rsidR="00B40144" w:rsidRPr="00C05D1F" w:rsidRDefault="00B40144" w:rsidP="00B40144">
      <w:pPr>
        <w:ind w:firstLine="720"/>
        <w:jc w:val="both"/>
        <w:rPr>
          <w:rFonts w:ascii="Calibri Light" w:hAnsi="Calibri Light" w:cs="Calibri Light"/>
          <w:sz w:val="22"/>
        </w:rPr>
      </w:pPr>
      <w:r w:rsidRPr="00C05D1F">
        <w:rPr>
          <w:rFonts w:ascii="Calibri Light" w:hAnsi="Calibri Light" w:cs="Calibri Light"/>
          <w:sz w:val="22"/>
        </w:rPr>
        <w:t xml:space="preserve">Entre 2018 e 2022 a percentagem de animais adotados </w:t>
      </w:r>
      <w:r w:rsidR="00FE4311">
        <w:rPr>
          <w:rFonts w:ascii="Calibri Light" w:hAnsi="Calibri Light" w:cs="Calibri Light"/>
          <w:sz w:val="22"/>
        </w:rPr>
        <w:t xml:space="preserve">aumentou </w:t>
      </w:r>
      <w:r w:rsidR="00307371">
        <w:rPr>
          <w:rFonts w:ascii="Calibri Light" w:hAnsi="Calibri Light" w:cs="Calibri Light"/>
          <w:sz w:val="22"/>
        </w:rPr>
        <w:t>61,</w:t>
      </w:r>
      <w:r w:rsidR="009639CC">
        <w:rPr>
          <w:rFonts w:ascii="Calibri Light" w:hAnsi="Calibri Light" w:cs="Calibri Light"/>
          <w:sz w:val="22"/>
        </w:rPr>
        <w:t>97</w:t>
      </w:r>
      <w:r w:rsidRPr="00C05D1F">
        <w:rPr>
          <w:rFonts w:ascii="Calibri Light" w:hAnsi="Calibri Light" w:cs="Calibri Light"/>
          <w:sz w:val="22"/>
        </w:rPr>
        <w:t xml:space="preserve">%, </w:t>
      </w:r>
      <w:r w:rsidR="00C44D40">
        <w:rPr>
          <w:rFonts w:ascii="Calibri Light" w:hAnsi="Calibri Light" w:cs="Calibri Light"/>
          <w:sz w:val="22"/>
        </w:rPr>
        <w:t>denotando uma tendência crescente no número de animais adotados através dos CRO</w:t>
      </w:r>
      <w:r w:rsidRPr="00C05D1F">
        <w:rPr>
          <w:rFonts w:ascii="Calibri Light" w:hAnsi="Calibri Light" w:cs="Calibri Light"/>
          <w:sz w:val="22"/>
        </w:rPr>
        <w:t xml:space="preserve">. </w:t>
      </w:r>
    </w:p>
    <w:p w14:paraId="7D75F347" w14:textId="77777777" w:rsidR="007A6667" w:rsidRDefault="007A6667" w:rsidP="00EC67A7">
      <w:pPr>
        <w:ind w:firstLine="720"/>
        <w:jc w:val="both"/>
        <w:rPr>
          <w:rFonts w:ascii="Calibri Light" w:hAnsi="Calibri Light" w:cs="Calibri Light"/>
          <w:sz w:val="22"/>
        </w:rPr>
      </w:pPr>
    </w:p>
    <w:p w14:paraId="3102EF31" w14:textId="1F9F1D4F" w:rsidR="007A6667" w:rsidRPr="00C05D1F" w:rsidRDefault="00BA4392" w:rsidP="00EC67A7">
      <w:pPr>
        <w:ind w:firstLine="720"/>
        <w:jc w:val="both"/>
        <w:rPr>
          <w:rFonts w:ascii="Calibri Light" w:hAnsi="Calibri Light" w:cs="Calibri Light"/>
          <w:sz w:val="22"/>
        </w:rPr>
      </w:pPr>
      <w:r>
        <w:rPr>
          <w:rFonts w:ascii="Calibri Light" w:hAnsi="Calibri Light" w:cs="Calibri Light"/>
          <w:b/>
          <w:noProof/>
          <w:lang w:eastAsia="pt-PT"/>
        </w:rPr>
        <w:drawing>
          <wp:anchor distT="0" distB="0" distL="114300" distR="114300" simplePos="0" relativeHeight="251660288" behindDoc="1" locked="0" layoutInCell="1" allowOverlap="1" wp14:anchorId="288781B5" wp14:editId="4F633FB5">
            <wp:simplePos x="0" y="0"/>
            <wp:positionH relativeFrom="margin">
              <wp:align>center</wp:align>
            </wp:positionH>
            <wp:positionV relativeFrom="paragraph">
              <wp:posOffset>2540</wp:posOffset>
            </wp:positionV>
            <wp:extent cx="5098943" cy="2510725"/>
            <wp:effectExtent l="0" t="0" r="6985" b="4445"/>
            <wp:wrapNone/>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14:paraId="589F0324" w14:textId="6AADD5CF" w:rsidR="00F64955" w:rsidRPr="00F64955" w:rsidRDefault="00F64955" w:rsidP="00F64955">
      <w:pPr>
        <w:rPr>
          <w:rFonts w:ascii="Calibri Light" w:hAnsi="Calibri Light" w:cs="Calibri Light"/>
        </w:rPr>
      </w:pPr>
    </w:p>
    <w:p w14:paraId="67485BD6" w14:textId="77AE91F6" w:rsidR="007A6667" w:rsidRDefault="00BA4392" w:rsidP="00FE4311">
      <w:pPr>
        <w:tabs>
          <w:tab w:val="left" w:pos="5676"/>
        </w:tabs>
        <w:spacing w:after="180" w:line="336" w:lineRule="auto"/>
        <w:contextualSpacing w:val="0"/>
        <w:rPr>
          <w:rFonts w:ascii="Calibri Light" w:hAnsi="Calibri Light" w:cs="Calibri Light"/>
        </w:rPr>
      </w:pPr>
      <w:r>
        <w:rPr>
          <w:noProof/>
          <w:lang w:eastAsia="pt-PT"/>
        </w:rPr>
        <mc:AlternateContent>
          <mc:Choice Requires="wps">
            <w:drawing>
              <wp:anchor distT="0" distB="0" distL="114300" distR="114300" simplePos="0" relativeHeight="251668480" behindDoc="1" locked="0" layoutInCell="1" allowOverlap="1" wp14:anchorId="05FE45D4" wp14:editId="6698EA76">
                <wp:simplePos x="0" y="0"/>
                <wp:positionH relativeFrom="column">
                  <wp:posOffset>146685</wp:posOffset>
                </wp:positionH>
                <wp:positionV relativeFrom="paragraph">
                  <wp:posOffset>2037716</wp:posOffset>
                </wp:positionV>
                <wp:extent cx="5098415" cy="213360"/>
                <wp:effectExtent l="0" t="0" r="6985" b="0"/>
                <wp:wrapNone/>
                <wp:docPr id="14" name="Caixa de texto 14"/>
                <wp:cNvGraphicFramePr/>
                <a:graphic xmlns:a="http://schemas.openxmlformats.org/drawingml/2006/main">
                  <a:graphicData uri="http://schemas.microsoft.com/office/word/2010/wordprocessingShape">
                    <wps:wsp>
                      <wps:cNvSpPr txBox="1"/>
                      <wps:spPr>
                        <a:xfrm>
                          <a:off x="0" y="0"/>
                          <a:ext cx="5098415" cy="213360"/>
                        </a:xfrm>
                        <a:prstGeom prst="rect">
                          <a:avLst/>
                        </a:prstGeom>
                        <a:solidFill>
                          <a:prstClr val="white"/>
                        </a:solidFill>
                        <a:ln>
                          <a:noFill/>
                        </a:ln>
                        <a:effectLst/>
                      </wps:spPr>
                      <wps:txbx>
                        <w:txbxContent>
                          <w:p w14:paraId="68902CCE" w14:textId="1461875C" w:rsidR="00307371" w:rsidRPr="00BA4392" w:rsidRDefault="00307371" w:rsidP="00BA4392">
                            <w:pPr>
                              <w:pStyle w:val="Legenda"/>
                              <w:rPr>
                                <w:rFonts w:ascii="Calibri Light" w:hAnsi="Calibri Light" w:cs="Calibri Light"/>
                              </w:rPr>
                            </w:pPr>
                            <w:bookmarkStart w:id="19" w:name="_Toc130650340"/>
                            <w:r w:rsidRPr="00BA4392">
                              <w:rPr>
                                <w:rFonts w:ascii="Calibri Light" w:hAnsi="Calibri Light" w:cs="Calibri Light"/>
                              </w:rPr>
                              <w:t xml:space="preserve">Gráfico </w:t>
                            </w:r>
                            <w:r w:rsidRPr="00BA4392">
                              <w:rPr>
                                <w:rFonts w:ascii="Calibri Light" w:hAnsi="Calibri Light" w:cs="Calibri Light"/>
                              </w:rPr>
                              <w:fldChar w:fldCharType="begin"/>
                            </w:r>
                            <w:r w:rsidRPr="00BA4392">
                              <w:rPr>
                                <w:rFonts w:ascii="Calibri Light" w:hAnsi="Calibri Light" w:cs="Calibri Light"/>
                              </w:rPr>
                              <w:instrText xml:space="preserve"> SEQ Grafico_ \* ARABIC </w:instrText>
                            </w:r>
                            <w:r w:rsidRPr="00BA4392">
                              <w:rPr>
                                <w:rFonts w:ascii="Calibri Light" w:hAnsi="Calibri Light" w:cs="Calibri Light"/>
                              </w:rPr>
                              <w:fldChar w:fldCharType="separate"/>
                            </w:r>
                            <w:r>
                              <w:rPr>
                                <w:rFonts w:ascii="Calibri Light" w:hAnsi="Calibri Light" w:cs="Calibri Light"/>
                                <w:noProof/>
                              </w:rPr>
                              <w:t>2</w:t>
                            </w:r>
                            <w:r w:rsidRPr="00BA4392">
                              <w:rPr>
                                <w:rFonts w:ascii="Calibri Light" w:hAnsi="Calibri Light" w:cs="Calibri Light"/>
                              </w:rPr>
                              <w:fldChar w:fldCharType="end"/>
                            </w:r>
                            <w:r w:rsidRPr="00BA4392">
                              <w:rPr>
                                <w:rFonts w:ascii="Calibri Light" w:hAnsi="Calibri Light" w:cs="Calibri Light"/>
                              </w:rPr>
                              <w:t xml:space="preserve"> - Evolução do número de animais adotados em Portugal de 2018 a 2022.</w:t>
                            </w:r>
                            <w:bookmarkEnd w:id="19"/>
                          </w:p>
                          <w:p w14:paraId="439102B6" w14:textId="7AAD61DC" w:rsidR="00307371" w:rsidRPr="001B0CE7" w:rsidRDefault="00307371" w:rsidP="00BA4392">
                            <w:pPr>
                              <w:pStyle w:val="Legenda"/>
                              <w:rPr>
                                <w:rFonts w:ascii="Calibri Light" w:hAnsi="Calibri Light" w:cs="Calibri Light"/>
                                <w:b/>
                                <w:noProof/>
                                <w:color w:val="000000" w:themeColor="text1"/>
                                <w:sz w:val="24"/>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FE45D4" id="Caixa de texto 14" o:spid="_x0000_s1027" type="#_x0000_t202" style="position:absolute;margin-left:11.55pt;margin-top:160.45pt;width:401.45pt;height:16.8pt;z-index:-251648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" stroked="f">
                <v:textbox inset="0,0,0,0">
                  <w:txbxContent>
                    <w:p w14:paraId="68902CCE" w14:textId="1461875C" w:rsidR="00307371" w:rsidRPr="00BA4392" w:rsidRDefault="00307371" w:rsidP="00BA4392">
                      <w:pPr>
                        <w:pStyle w:val="Legenda"/>
                        <w:rPr>
                          <w:rFonts w:ascii="Calibri Light" w:hAnsi="Calibri Light" w:cs="Calibri Light"/>
                        </w:rPr>
                      </w:pPr>
                      <w:bookmarkStart w:id="20" w:name="_Toc130650340"/>
                      <w:r w:rsidRPr="00BA4392">
                        <w:rPr>
                          <w:rFonts w:ascii="Calibri Light" w:hAnsi="Calibri Light" w:cs="Calibri Light"/>
                        </w:rPr>
                        <w:t xml:space="preserve">Gráfico </w:t>
                      </w:r>
                      <w:r w:rsidRPr="00BA4392">
                        <w:rPr>
                          <w:rFonts w:ascii="Calibri Light" w:hAnsi="Calibri Light" w:cs="Calibri Light"/>
                        </w:rPr>
                        <w:fldChar w:fldCharType="begin"/>
                      </w:r>
                      <w:r w:rsidRPr="00BA4392">
                        <w:rPr>
                          <w:rFonts w:ascii="Calibri Light" w:hAnsi="Calibri Light" w:cs="Calibri Light"/>
                        </w:rPr>
                        <w:instrText xml:space="preserve"> SEQ Grafico_ \* ARABIC </w:instrText>
                      </w:r>
                      <w:r w:rsidRPr="00BA4392">
                        <w:rPr>
                          <w:rFonts w:ascii="Calibri Light" w:hAnsi="Calibri Light" w:cs="Calibri Light"/>
                        </w:rPr>
                        <w:fldChar w:fldCharType="separate"/>
                      </w:r>
                      <w:r>
                        <w:rPr>
                          <w:rFonts w:ascii="Calibri Light" w:hAnsi="Calibri Light" w:cs="Calibri Light"/>
                          <w:noProof/>
                        </w:rPr>
                        <w:t>2</w:t>
                      </w:r>
                      <w:r w:rsidRPr="00BA4392">
                        <w:rPr>
                          <w:rFonts w:ascii="Calibri Light" w:hAnsi="Calibri Light" w:cs="Calibri Light"/>
                        </w:rPr>
                        <w:fldChar w:fldCharType="end"/>
                      </w:r>
                      <w:r w:rsidRPr="00BA4392">
                        <w:rPr>
                          <w:rFonts w:ascii="Calibri Light" w:hAnsi="Calibri Light" w:cs="Calibri Light"/>
                        </w:rPr>
                        <w:t xml:space="preserve"> - Evolução do número de animais adotados em Portugal de 2018 a 2022.</w:t>
                      </w:r>
                      <w:bookmarkEnd w:id="20"/>
                    </w:p>
                    <w:p w14:paraId="439102B6" w14:textId="7AAD61DC" w:rsidR="00307371" w:rsidRPr="001B0CE7" w:rsidRDefault="00307371" w:rsidP="00BA4392">
                      <w:pPr>
                        <w:pStyle w:val="Legenda"/>
                        <w:rPr>
                          <w:rFonts w:ascii="Calibri Light" w:hAnsi="Calibri Light" w:cs="Calibri Light"/>
                          <w:b/>
                          <w:noProof/>
                          <w:color w:val="000000" w:themeColor="text1"/>
                          <w:sz w:val="24"/>
                          <w:szCs w:val="20"/>
                        </w:rPr>
                      </w:pPr>
                    </w:p>
                  </w:txbxContent>
                </v:textbox>
              </v:shape>
            </w:pict>
          </mc:Fallback>
        </mc:AlternateContent>
      </w:r>
      <w:r w:rsidR="007A6667">
        <w:rPr>
          <w:rFonts w:ascii="Calibri Light" w:hAnsi="Calibri Light" w:cs="Calibri Light"/>
        </w:rPr>
        <w:br w:type="page"/>
      </w:r>
      <w:r w:rsidR="00FE4311">
        <w:rPr>
          <w:rFonts w:ascii="Calibri Light" w:hAnsi="Calibri Light" w:cs="Calibri Light"/>
        </w:rPr>
        <w:lastRenderedPageBreak/>
        <w:tab/>
      </w:r>
    </w:p>
    <w:p w14:paraId="5DF7FFD3" w14:textId="77777777" w:rsidR="00F64955" w:rsidRPr="000F0B9D" w:rsidRDefault="00F64955" w:rsidP="000F0B9D">
      <w:pPr>
        <w:pStyle w:val="Cabealho2"/>
        <w:ind w:firstLine="709"/>
        <w:rPr>
          <w:rFonts w:ascii="Calibri Light" w:hAnsi="Calibri Light" w:cs="Calibri Light"/>
          <w:sz w:val="24"/>
        </w:rPr>
      </w:pPr>
      <w:bookmarkStart w:id="20" w:name="_Toc130921787"/>
      <w:r w:rsidRPr="000F0B9D">
        <w:rPr>
          <w:rFonts w:ascii="Calibri Light" w:hAnsi="Calibri Light" w:cs="Calibri Light"/>
          <w:sz w:val="24"/>
        </w:rPr>
        <w:t>3.3. ANIMAIS ESTERILIZADOS</w:t>
      </w:r>
      <w:bookmarkEnd w:id="20"/>
    </w:p>
    <w:p w14:paraId="0E1E2EC0" w14:textId="77777777" w:rsidR="007A6667" w:rsidRPr="007A6667" w:rsidRDefault="007A6667" w:rsidP="00F64955">
      <w:pPr>
        <w:ind w:firstLine="720"/>
        <w:jc w:val="both"/>
        <w:rPr>
          <w:rFonts w:ascii="Calibri Light" w:hAnsi="Calibri Light" w:cs="Calibri Light"/>
        </w:rPr>
      </w:pPr>
    </w:p>
    <w:p w14:paraId="36F44136" w14:textId="658B609B" w:rsidR="007A6667" w:rsidRPr="007A6667" w:rsidRDefault="00BA4392" w:rsidP="00F64955">
      <w:pPr>
        <w:ind w:firstLine="720"/>
        <w:jc w:val="both"/>
        <w:rPr>
          <w:rFonts w:ascii="Calibri Light" w:hAnsi="Calibri Light" w:cs="Calibri Light"/>
          <w:sz w:val="22"/>
        </w:rPr>
      </w:pPr>
      <w:r>
        <w:rPr>
          <w:noProof/>
          <w:lang w:eastAsia="pt-PT"/>
        </w:rPr>
        <mc:AlternateContent>
          <mc:Choice Requires="wps">
            <w:drawing>
              <wp:anchor distT="0" distB="0" distL="114300" distR="114300" simplePos="0" relativeHeight="251670528" behindDoc="1" locked="0" layoutInCell="1" allowOverlap="1" wp14:anchorId="3A0065DC" wp14:editId="13B0FFD6">
                <wp:simplePos x="0" y="0"/>
                <wp:positionH relativeFrom="margin">
                  <wp:align>right</wp:align>
                </wp:positionH>
                <wp:positionV relativeFrom="paragraph">
                  <wp:posOffset>3495040</wp:posOffset>
                </wp:positionV>
                <wp:extent cx="5029200" cy="182880"/>
                <wp:effectExtent l="0" t="0" r="0" b="7620"/>
                <wp:wrapTight wrapText="bothSides">
                  <wp:wrapPolygon edited="0">
                    <wp:start x="0" y="0"/>
                    <wp:lineTo x="0" y="20250"/>
                    <wp:lineTo x="21518" y="20250"/>
                    <wp:lineTo x="21518" y="0"/>
                    <wp:lineTo x="0" y="0"/>
                  </wp:wrapPolygon>
                </wp:wrapTight>
                <wp:docPr id="16" name="Caixa de texto 16"/>
                <wp:cNvGraphicFramePr/>
                <a:graphic xmlns:a="http://schemas.openxmlformats.org/drawingml/2006/main">
                  <a:graphicData uri="http://schemas.microsoft.com/office/word/2010/wordprocessingShape">
                    <wps:wsp>
                      <wps:cNvSpPr txBox="1"/>
                      <wps:spPr>
                        <a:xfrm>
                          <a:off x="0" y="0"/>
                          <a:ext cx="5029200" cy="182880"/>
                        </a:xfrm>
                        <a:prstGeom prst="rect">
                          <a:avLst/>
                        </a:prstGeom>
                        <a:solidFill>
                          <a:prstClr val="white"/>
                        </a:solidFill>
                        <a:ln>
                          <a:noFill/>
                        </a:ln>
                        <a:effectLst/>
                      </wps:spPr>
                      <wps:txbx>
                        <w:txbxContent>
                          <w:p w14:paraId="73F54C2C" w14:textId="057E1F3D" w:rsidR="00307371" w:rsidRPr="000B2D52" w:rsidRDefault="00307371" w:rsidP="00BA4392">
                            <w:pPr>
                              <w:pStyle w:val="Legenda"/>
                              <w:rPr>
                                <w:rFonts w:ascii="Calibri Light" w:hAnsi="Calibri Light" w:cs="Calibri Light"/>
                              </w:rPr>
                            </w:pPr>
                            <w:bookmarkStart w:id="21" w:name="_Toc130650341"/>
                            <w:r w:rsidRPr="000B2D52">
                              <w:rPr>
                                <w:rFonts w:ascii="Calibri Light" w:hAnsi="Calibri Light" w:cs="Calibri Light"/>
                              </w:rPr>
                              <w:t xml:space="preserve">Gráfico </w:t>
                            </w:r>
                            <w:r w:rsidRPr="000B2D52">
                              <w:rPr>
                                <w:rFonts w:ascii="Calibri Light" w:hAnsi="Calibri Light" w:cs="Calibri Light"/>
                                <w:noProof/>
                              </w:rPr>
                              <w:fldChar w:fldCharType="begin"/>
                            </w:r>
                            <w:r w:rsidRPr="000B2D52">
                              <w:rPr>
                                <w:rFonts w:ascii="Calibri Light" w:hAnsi="Calibri Light" w:cs="Calibri Light"/>
                                <w:noProof/>
                              </w:rPr>
                              <w:instrText xml:space="preserve"> SEQ Grafico_ \* ARABIC </w:instrText>
                            </w:r>
                            <w:r w:rsidRPr="000B2D52">
                              <w:rPr>
                                <w:rFonts w:ascii="Calibri Light" w:hAnsi="Calibri Light" w:cs="Calibri Light"/>
                                <w:noProof/>
                              </w:rPr>
                              <w:fldChar w:fldCharType="separate"/>
                            </w:r>
                            <w:r w:rsidRPr="000B2D52">
                              <w:rPr>
                                <w:rFonts w:ascii="Calibri Light" w:hAnsi="Calibri Light" w:cs="Calibri Light"/>
                                <w:noProof/>
                              </w:rPr>
                              <w:t>3</w:t>
                            </w:r>
                            <w:r w:rsidRPr="000B2D52">
                              <w:rPr>
                                <w:rFonts w:ascii="Calibri Light" w:hAnsi="Calibri Light" w:cs="Calibri Light"/>
                                <w:noProof/>
                              </w:rPr>
                              <w:fldChar w:fldCharType="end"/>
                            </w:r>
                            <w:r w:rsidRPr="000B2D52">
                              <w:rPr>
                                <w:rFonts w:ascii="Calibri Light" w:hAnsi="Calibri Light" w:cs="Calibri Light"/>
                              </w:rPr>
                              <w:t xml:space="preserve"> - Evolução do número de animais esterilizados em Portugal de 2018 a 2022.</w:t>
                            </w:r>
                            <w:bookmarkEnd w:id="21"/>
                          </w:p>
                          <w:p w14:paraId="2E20481C" w14:textId="5910C8D4" w:rsidR="00307371" w:rsidRPr="000B2D52" w:rsidRDefault="00307371" w:rsidP="00BA4392">
                            <w:pPr>
                              <w:pStyle w:val="Legenda"/>
                              <w:rPr>
                                <w:rFonts w:ascii="Calibri Light" w:hAnsi="Calibri Light" w:cs="Calibri Light"/>
                                <w:b/>
                                <w:noProof/>
                                <w:color w:val="000000" w:themeColor="text1"/>
                                <w:sz w:val="24"/>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0065DC" id="Caixa de texto 16" o:spid="_x0000_s1028" type="#_x0000_t202" style="position:absolute;left:0;text-align:left;margin-left:344.8pt;margin-top:275.2pt;width:396pt;height:14.4pt;z-index:-25164595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" stroked="f">
                <v:textbox inset="0,0,0,0">
                  <w:txbxContent>
                    <w:p w14:paraId="73F54C2C" w14:textId="057E1F3D" w:rsidR="00307371" w:rsidRPr="000B2D52" w:rsidRDefault="00307371" w:rsidP="00BA4392">
                      <w:pPr>
                        <w:pStyle w:val="Legenda"/>
                        <w:rPr>
                          <w:rFonts w:ascii="Calibri Light" w:hAnsi="Calibri Light" w:cs="Calibri Light"/>
                        </w:rPr>
                      </w:pPr>
                      <w:bookmarkStart w:id="23" w:name="_Toc130650341"/>
                      <w:r w:rsidRPr="000B2D52">
                        <w:rPr>
                          <w:rFonts w:ascii="Calibri Light" w:hAnsi="Calibri Light" w:cs="Calibri Light"/>
                        </w:rPr>
                        <w:t xml:space="preserve">Gráfico </w:t>
                      </w:r>
                      <w:r w:rsidRPr="000B2D52">
                        <w:rPr>
                          <w:rFonts w:ascii="Calibri Light" w:hAnsi="Calibri Light" w:cs="Calibri Light"/>
                          <w:noProof/>
                        </w:rPr>
                        <w:fldChar w:fldCharType="begin"/>
                      </w:r>
                      <w:r w:rsidRPr="000B2D52">
                        <w:rPr>
                          <w:rFonts w:ascii="Calibri Light" w:hAnsi="Calibri Light" w:cs="Calibri Light"/>
                          <w:noProof/>
                        </w:rPr>
                        <w:instrText xml:space="preserve"> SEQ Grafico_ \* ARABIC </w:instrText>
                      </w:r>
                      <w:r w:rsidRPr="000B2D52">
                        <w:rPr>
                          <w:rFonts w:ascii="Calibri Light" w:hAnsi="Calibri Light" w:cs="Calibri Light"/>
                          <w:noProof/>
                        </w:rPr>
                        <w:fldChar w:fldCharType="separate"/>
                      </w:r>
                      <w:r w:rsidRPr="000B2D52">
                        <w:rPr>
                          <w:rFonts w:ascii="Calibri Light" w:hAnsi="Calibri Light" w:cs="Calibri Light"/>
                          <w:noProof/>
                        </w:rPr>
                        <w:t>3</w:t>
                      </w:r>
                      <w:r w:rsidRPr="000B2D52">
                        <w:rPr>
                          <w:rFonts w:ascii="Calibri Light" w:hAnsi="Calibri Light" w:cs="Calibri Light"/>
                          <w:noProof/>
                        </w:rPr>
                        <w:fldChar w:fldCharType="end"/>
                      </w:r>
                      <w:r w:rsidRPr="000B2D52">
                        <w:rPr>
                          <w:rFonts w:ascii="Calibri Light" w:hAnsi="Calibri Light" w:cs="Calibri Light"/>
                        </w:rPr>
                        <w:t xml:space="preserve"> - Evolução do número de animais esterilizados em Portugal de 2018 a 2022.</w:t>
                      </w:r>
                      <w:bookmarkEnd w:id="23"/>
                    </w:p>
                    <w:p w14:paraId="2E20481C" w14:textId="5910C8D4" w:rsidR="00307371" w:rsidRPr="000B2D52" w:rsidRDefault="00307371" w:rsidP="00BA4392">
                      <w:pPr>
                        <w:pStyle w:val="Legenda"/>
                        <w:rPr>
                          <w:rFonts w:ascii="Calibri Light" w:hAnsi="Calibri Light" w:cs="Calibri Light"/>
                          <w:b/>
                          <w:noProof/>
                          <w:color w:val="000000" w:themeColor="text1"/>
                          <w:sz w:val="24"/>
                          <w:szCs w:val="20"/>
                        </w:rPr>
                      </w:pPr>
                    </w:p>
                  </w:txbxContent>
                </v:textbox>
                <w10:wrap type="tight" anchorx="margin"/>
              </v:shape>
            </w:pict>
          </mc:Fallback>
        </mc:AlternateContent>
      </w:r>
      <w:r w:rsidR="003405AF">
        <w:rPr>
          <w:rFonts w:ascii="Calibri Light" w:hAnsi="Calibri Light" w:cs="Calibri Light"/>
          <w:b/>
          <w:noProof/>
          <w:lang w:eastAsia="pt-PT"/>
        </w:rPr>
        <w:drawing>
          <wp:anchor distT="0" distB="0" distL="114300" distR="114300" simplePos="0" relativeHeight="251662336" behindDoc="0" locked="0" layoutInCell="1" allowOverlap="1" wp14:anchorId="77ADF813" wp14:editId="570F69CF">
            <wp:simplePos x="0" y="0"/>
            <wp:positionH relativeFrom="margin">
              <wp:align>right</wp:align>
            </wp:positionH>
            <wp:positionV relativeFrom="paragraph">
              <wp:posOffset>919480</wp:posOffset>
            </wp:positionV>
            <wp:extent cx="5029200" cy="2518410"/>
            <wp:effectExtent l="0" t="0" r="0" b="15240"/>
            <wp:wrapTight wrapText="bothSides">
              <wp:wrapPolygon edited="0">
                <wp:start x="0" y="0"/>
                <wp:lineTo x="0" y="21567"/>
                <wp:lineTo x="21518" y="21567"/>
                <wp:lineTo x="21518" y="0"/>
                <wp:lineTo x="0" y="0"/>
              </wp:wrapPolygon>
            </wp:wrapTight>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7A6667" w:rsidRPr="007A6667">
        <w:rPr>
          <w:rFonts w:ascii="Calibri Light" w:hAnsi="Calibri Light" w:cs="Calibri Light"/>
          <w:sz w:val="22"/>
        </w:rPr>
        <w:t>O Gráfico 3 evidencia que o número de animais esterilizados aumentou em relação ao ano anterior (</w:t>
      </w:r>
      <w:r w:rsidR="00FE4311">
        <w:rPr>
          <w:rFonts w:ascii="Calibri Light" w:hAnsi="Calibri Light" w:cs="Calibri Light"/>
          <w:sz w:val="22"/>
        </w:rPr>
        <w:t>1</w:t>
      </w:r>
      <w:r w:rsidR="009639CC">
        <w:rPr>
          <w:rFonts w:ascii="Calibri Light" w:hAnsi="Calibri Light" w:cs="Calibri Light"/>
          <w:sz w:val="22"/>
        </w:rPr>
        <w:t>2,5</w:t>
      </w:r>
      <w:r w:rsidR="00086D70">
        <w:rPr>
          <w:rFonts w:ascii="Calibri Light" w:hAnsi="Calibri Light" w:cs="Calibri Light"/>
          <w:sz w:val="22"/>
        </w:rPr>
        <w:t>0</w:t>
      </w:r>
      <w:r w:rsidR="007A6667" w:rsidRPr="007A6667">
        <w:rPr>
          <w:rFonts w:ascii="Calibri Light" w:hAnsi="Calibri Light" w:cs="Calibri Light"/>
          <w:sz w:val="22"/>
        </w:rPr>
        <w:t xml:space="preserve">%). Esta tendência ascendente tem sido </w:t>
      </w:r>
      <w:r w:rsidR="00B40144">
        <w:rPr>
          <w:rFonts w:ascii="Calibri Light" w:hAnsi="Calibri Light" w:cs="Calibri Light"/>
          <w:sz w:val="22"/>
        </w:rPr>
        <w:t>constante</w:t>
      </w:r>
      <w:r w:rsidR="00B40144" w:rsidRPr="007A6667">
        <w:rPr>
          <w:rFonts w:ascii="Calibri Light" w:hAnsi="Calibri Light" w:cs="Calibri Light"/>
          <w:sz w:val="22"/>
        </w:rPr>
        <w:t xml:space="preserve"> </w:t>
      </w:r>
      <w:r w:rsidR="009639CC">
        <w:rPr>
          <w:rFonts w:ascii="Calibri Light" w:hAnsi="Calibri Light" w:cs="Calibri Light"/>
          <w:sz w:val="22"/>
        </w:rPr>
        <w:t>desde 2018, aumentando 310,69</w:t>
      </w:r>
      <w:r w:rsidR="007A6667" w:rsidRPr="007A6667">
        <w:rPr>
          <w:rFonts w:ascii="Calibri Light" w:hAnsi="Calibri Light" w:cs="Calibri Light"/>
          <w:sz w:val="22"/>
        </w:rPr>
        <w:t xml:space="preserve">% </w:t>
      </w:r>
      <w:r w:rsidR="00B40144">
        <w:rPr>
          <w:rFonts w:ascii="Calibri Light" w:hAnsi="Calibri Light" w:cs="Calibri Light"/>
          <w:sz w:val="22"/>
        </w:rPr>
        <w:t>até</w:t>
      </w:r>
      <w:r w:rsidR="00B40144" w:rsidRPr="007A6667">
        <w:rPr>
          <w:rFonts w:ascii="Calibri Light" w:hAnsi="Calibri Light" w:cs="Calibri Light"/>
          <w:sz w:val="22"/>
        </w:rPr>
        <w:t xml:space="preserve"> </w:t>
      </w:r>
      <w:r w:rsidR="007A6667" w:rsidRPr="007A6667">
        <w:rPr>
          <w:rFonts w:ascii="Calibri Light" w:hAnsi="Calibri Light" w:cs="Calibri Light"/>
          <w:sz w:val="22"/>
        </w:rPr>
        <w:t xml:space="preserve">2022. </w:t>
      </w:r>
    </w:p>
    <w:p w14:paraId="537676B4" w14:textId="6C3A4372" w:rsidR="00F64955" w:rsidRDefault="00F64955" w:rsidP="00F64955">
      <w:pPr>
        <w:ind w:firstLine="720"/>
        <w:jc w:val="both"/>
        <w:rPr>
          <w:rFonts w:ascii="Calibri Light" w:hAnsi="Calibri Light" w:cs="Calibri Light"/>
          <w:b/>
        </w:rPr>
      </w:pPr>
    </w:p>
    <w:p w14:paraId="19F08A77" w14:textId="433543B8" w:rsidR="003922A8" w:rsidRPr="000F0B9D" w:rsidRDefault="003922A8" w:rsidP="000F0B9D">
      <w:pPr>
        <w:pStyle w:val="Cabealho2"/>
        <w:ind w:firstLine="709"/>
        <w:rPr>
          <w:rFonts w:ascii="Calibri Light" w:hAnsi="Calibri Light" w:cs="Calibri Light"/>
          <w:sz w:val="24"/>
        </w:rPr>
      </w:pPr>
      <w:bookmarkStart w:id="22" w:name="_Toc130921788"/>
      <w:r w:rsidRPr="000F0B9D">
        <w:rPr>
          <w:rFonts w:ascii="Calibri Light" w:hAnsi="Calibri Light" w:cs="Calibri Light"/>
          <w:sz w:val="24"/>
        </w:rPr>
        <w:t>4. ANIMAIS EUTANASIADOS</w:t>
      </w:r>
      <w:bookmarkEnd w:id="22"/>
    </w:p>
    <w:p w14:paraId="3BFCA59D" w14:textId="1C8AD4F7" w:rsidR="00CF199F" w:rsidRPr="00CF199F" w:rsidRDefault="00FE4311" w:rsidP="00FE4311">
      <w:pPr>
        <w:ind w:firstLine="720"/>
        <w:rPr>
          <w:rFonts w:ascii="Calibri Light" w:hAnsi="Calibri Light" w:cs="Calibri Light"/>
          <w:sz w:val="22"/>
        </w:rPr>
      </w:pPr>
      <w:r>
        <w:rPr>
          <w:rFonts w:ascii="Calibri Light" w:hAnsi="Calibri Light" w:cs="Calibri Light"/>
          <w:noProof/>
          <w:lang w:eastAsia="pt-PT"/>
        </w:rPr>
        <w:drawing>
          <wp:anchor distT="0" distB="0" distL="114300" distR="114300" simplePos="0" relativeHeight="251663360" behindDoc="0" locked="0" layoutInCell="1" allowOverlap="1" wp14:anchorId="3A7901F7" wp14:editId="22838DD8">
            <wp:simplePos x="0" y="0"/>
            <wp:positionH relativeFrom="margin">
              <wp:align>right</wp:align>
            </wp:positionH>
            <wp:positionV relativeFrom="paragraph">
              <wp:posOffset>697865</wp:posOffset>
            </wp:positionV>
            <wp:extent cx="5158740" cy="2577465"/>
            <wp:effectExtent l="0" t="0" r="3810" b="13335"/>
            <wp:wrapTight wrapText="bothSides">
              <wp:wrapPolygon edited="0">
                <wp:start x="0" y="0"/>
                <wp:lineTo x="0" y="21552"/>
                <wp:lineTo x="21536" y="21552"/>
                <wp:lineTo x="21536" y="0"/>
                <wp:lineTo x="0" y="0"/>
              </wp:wrapPolygon>
            </wp:wrapTight>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Pr="00FE4311">
        <w:rPr>
          <w:rFonts w:ascii="Calibri Light" w:hAnsi="Calibri Light" w:cs="Calibri Light"/>
          <w:sz w:val="22"/>
        </w:rPr>
        <w:t xml:space="preserve">Não obstante se verificar uma tendência decrescente no que concerne ao número de eutanásias desde 2018 (diminuição global de </w:t>
      </w:r>
      <w:r w:rsidR="009639CC">
        <w:rPr>
          <w:rFonts w:ascii="Calibri Light" w:hAnsi="Calibri Light" w:cs="Calibri Light"/>
          <w:sz w:val="22"/>
        </w:rPr>
        <w:t>62,55</w:t>
      </w:r>
      <w:r w:rsidRPr="00FE4311">
        <w:rPr>
          <w:rFonts w:ascii="Calibri Light" w:hAnsi="Calibri Light" w:cs="Calibri Light"/>
          <w:sz w:val="22"/>
        </w:rPr>
        <w:t>%), no ano de 2022 houve um ligeiro aumento face a 2021 (</w:t>
      </w:r>
      <w:r w:rsidR="00086D70">
        <w:rPr>
          <w:rFonts w:ascii="Calibri Light" w:hAnsi="Calibri Light" w:cs="Calibri Light"/>
          <w:sz w:val="22"/>
        </w:rPr>
        <w:t>8</w:t>
      </w:r>
      <w:r w:rsidR="009639CC">
        <w:rPr>
          <w:rFonts w:ascii="Calibri Light" w:hAnsi="Calibri Light" w:cs="Calibri Light"/>
          <w:sz w:val="22"/>
        </w:rPr>
        <w:t>,68</w:t>
      </w:r>
      <w:r>
        <w:rPr>
          <w:rFonts w:ascii="Calibri Light" w:hAnsi="Calibri Light" w:cs="Calibri Light"/>
          <w:sz w:val="22"/>
        </w:rPr>
        <w:t>%</w:t>
      </w:r>
      <w:r w:rsidRPr="00FE4311">
        <w:rPr>
          <w:rFonts w:ascii="Calibri Light" w:hAnsi="Calibri Light" w:cs="Calibri Light"/>
          <w:sz w:val="22"/>
        </w:rPr>
        <w:t>).</w:t>
      </w:r>
    </w:p>
    <w:p w14:paraId="2E88DC77" w14:textId="2DF1AD2E" w:rsidR="003405AF" w:rsidRDefault="00FE4311" w:rsidP="0059570A">
      <w:pPr>
        <w:pStyle w:val="Legenda"/>
        <w:ind w:firstLine="993"/>
        <w:rPr>
          <w:rFonts w:ascii="Calibri Light" w:hAnsi="Calibri Light" w:cs="Calibri Light"/>
        </w:rPr>
      </w:pPr>
      <w:r>
        <w:rPr>
          <w:noProof/>
          <w:lang w:eastAsia="pt-PT"/>
        </w:rPr>
        <mc:AlternateContent>
          <mc:Choice Requires="wps">
            <w:drawing>
              <wp:anchor distT="0" distB="0" distL="114300" distR="114300" simplePos="0" relativeHeight="251672576" behindDoc="1" locked="0" layoutInCell="1" allowOverlap="1" wp14:anchorId="7CB82B49" wp14:editId="4B3632E6">
                <wp:simplePos x="0" y="0"/>
                <wp:positionH relativeFrom="margin">
                  <wp:align>right</wp:align>
                </wp:positionH>
                <wp:positionV relativeFrom="paragraph">
                  <wp:posOffset>2589530</wp:posOffset>
                </wp:positionV>
                <wp:extent cx="5158740" cy="198120"/>
                <wp:effectExtent l="0" t="0" r="3810" b="0"/>
                <wp:wrapNone/>
                <wp:docPr id="18" name="Caixa de texto 18"/>
                <wp:cNvGraphicFramePr/>
                <a:graphic xmlns:a="http://schemas.openxmlformats.org/drawingml/2006/main">
                  <a:graphicData uri="http://schemas.microsoft.com/office/word/2010/wordprocessingShape">
                    <wps:wsp>
                      <wps:cNvSpPr txBox="1"/>
                      <wps:spPr>
                        <a:xfrm>
                          <a:off x="0" y="0"/>
                          <a:ext cx="5158740" cy="198120"/>
                        </a:xfrm>
                        <a:prstGeom prst="rect">
                          <a:avLst/>
                        </a:prstGeom>
                        <a:solidFill>
                          <a:prstClr val="white"/>
                        </a:solidFill>
                        <a:ln>
                          <a:noFill/>
                        </a:ln>
                        <a:effectLst/>
                      </wps:spPr>
                      <wps:txbx>
                        <w:txbxContent>
                          <w:p w14:paraId="19618E08" w14:textId="6D9CEF2D" w:rsidR="00307371" w:rsidRPr="00BA4392" w:rsidRDefault="00307371" w:rsidP="00BA4392">
                            <w:pPr>
                              <w:pStyle w:val="Legenda"/>
                              <w:rPr>
                                <w:rFonts w:ascii="Calibri Light" w:hAnsi="Calibri Light" w:cs="Calibri Light"/>
                              </w:rPr>
                            </w:pPr>
                            <w:bookmarkStart w:id="23" w:name="_Toc130650342"/>
                            <w:r w:rsidRPr="00BA4392">
                              <w:rPr>
                                <w:rFonts w:ascii="Calibri Light" w:hAnsi="Calibri Light" w:cs="Calibri Light"/>
                              </w:rPr>
                              <w:t xml:space="preserve">Gráfico </w:t>
                            </w:r>
                            <w:r w:rsidRPr="00BA4392">
                              <w:rPr>
                                <w:rFonts w:ascii="Calibri Light" w:hAnsi="Calibri Light" w:cs="Calibri Light"/>
                              </w:rPr>
                              <w:fldChar w:fldCharType="begin"/>
                            </w:r>
                            <w:r w:rsidRPr="00BA4392">
                              <w:rPr>
                                <w:rFonts w:ascii="Calibri Light" w:hAnsi="Calibri Light" w:cs="Calibri Light"/>
                              </w:rPr>
                              <w:instrText xml:space="preserve"> SEQ Grafico_ \* ARABIC </w:instrText>
                            </w:r>
                            <w:r w:rsidRPr="00BA4392">
                              <w:rPr>
                                <w:rFonts w:ascii="Calibri Light" w:hAnsi="Calibri Light" w:cs="Calibri Light"/>
                              </w:rPr>
                              <w:fldChar w:fldCharType="separate"/>
                            </w:r>
                            <w:r>
                              <w:rPr>
                                <w:rFonts w:ascii="Calibri Light" w:hAnsi="Calibri Light" w:cs="Calibri Light"/>
                                <w:noProof/>
                              </w:rPr>
                              <w:t>4</w:t>
                            </w:r>
                            <w:r w:rsidRPr="00BA4392">
                              <w:rPr>
                                <w:rFonts w:ascii="Calibri Light" w:hAnsi="Calibri Light" w:cs="Calibri Light"/>
                              </w:rPr>
                              <w:fldChar w:fldCharType="end"/>
                            </w:r>
                            <w:r w:rsidRPr="00BA4392">
                              <w:rPr>
                                <w:rFonts w:ascii="Calibri Light" w:hAnsi="Calibri Light" w:cs="Calibri Light"/>
                              </w:rPr>
                              <w:t xml:space="preserve"> - Evolução do número de eutanasiados em Portugal de 2018 a 2022.</w:t>
                            </w:r>
                            <w:bookmarkEnd w:id="23"/>
                          </w:p>
                          <w:p w14:paraId="2871B96C" w14:textId="190CC155" w:rsidR="00307371" w:rsidRPr="0043377E" w:rsidRDefault="00307371" w:rsidP="00BA4392">
                            <w:pPr>
                              <w:pStyle w:val="Legenda"/>
                              <w:rPr>
                                <w:rFonts w:ascii="Calibri Light" w:hAnsi="Calibri Light" w:cs="Calibri Light"/>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B82B49" id="Caixa de texto 18" o:spid="_x0000_s1029" type="#_x0000_t202" style="position:absolute;left:0;text-align:left;margin-left:355pt;margin-top:203.9pt;width:406.2pt;height:15.6pt;z-index:-25164390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" stroked="f">
                <v:textbox inset="0,0,0,0">
                  <w:txbxContent>
                    <w:p w14:paraId="19618E08" w14:textId="6D9CEF2D" w:rsidR="00307371" w:rsidRPr="00BA4392" w:rsidRDefault="00307371" w:rsidP="00BA4392">
                      <w:pPr>
                        <w:pStyle w:val="Legenda"/>
                        <w:rPr>
                          <w:rFonts w:ascii="Calibri Light" w:hAnsi="Calibri Light" w:cs="Calibri Light"/>
                        </w:rPr>
                      </w:pPr>
                      <w:bookmarkStart w:id="26" w:name="_Toc130650342"/>
                      <w:r w:rsidRPr="00BA4392">
                        <w:rPr>
                          <w:rFonts w:ascii="Calibri Light" w:hAnsi="Calibri Light" w:cs="Calibri Light"/>
                        </w:rPr>
                        <w:t xml:space="preserve">Gráfico </w:t>
                      </w:r>
                      <w:r w:rsidRPr="00BA4392">
                        <w:rPr>
                          <w:rFonts w:ascii="Calibri Light" w:hAnsi="Calibri Light" w:cs="Calibri Light"/>
                        </w:rPr>
                        <w:fldChar w:fldCharType="begin"/>
                      </w:r>
                      <w:r w:rsidRPr="00BA4392">
                        <w:rPr>
                          <w:rFonts w:ascii="Calibri Light" w:hAnsi="Calibri Light" w:cs="Calibri Light"/>
                        </w:rPr>
                        <w:instrText xml:space="preserve"> SEQ Grafico_ \* ARABIC </w:instrText>
                      </w:r>
                      <w:r w:rsidRPr="00BA4392">
                        <w:rPr>
                          <w:rFonts w:ascii="Calibri Light" w:hAnsi="Calibri Light" w:cs="Calibri Light"/>
                        </w:rPr>
                        <w:fldChar w:fldCharType="separate"/>
                      </w:r>
                      <w:r>
                        <w:rPr>
                          <w:rFonts w:ascii="Calibri Light" w:hAnsi="Calibri Light" w:cs="Calibri Light"/>
                          <w:noProof/>
                        </w:rPr>
                        <w:t>4</w:t>
                      </w:r>
                      <w:r w:rsidRPr="00BA4392">
                        <w:rPr>
                          <w:rFonts w:ascii="Calibri Light" w:hAnsi="Calibri Light" w:cs="Calibri Light"/>
                        </w:rPr>
                        <w:fldChar w:fldCharType="end"/>
                      </w:r>
                      <w:r w:rsidRPr="00BA4392">
                        <w:rPr>
                          <w:rFonts w:ascii="Calibri Light" w:hAnsi="Calibri Light" w:cs="Calibri Light"/>
                        </w:rPr>
                        <w:t xml:space="preserve"> - Evolução do número de eutanasiados em Portugal de 2018 a 2022.</w:t>
                      </w:r>
                      <w:bookmarkEnd w:id="26"/>
                    </w:p>
                    <w:p w14:paraId="2871B96C" w14:textId="190CC155" w:rsidR="00307371" w:rsidRPr="0043377E" w:rsidRDefault="00307371" w:rsidP="00BA4392">
                      <w:pPr>
                        <w:pStyle w:val="Legenda"/>
                        <w:rPr>
                          <w:rFonts w:ascii="Calibri Light" w:hAnsi="Calibri Light" w:cs="Calibri Light"/>
                          <w:noProof/>
                        </w:rPr>
                      </w:pPr>
                    </w:p>
                  </w:txbxContent>
                </v:textbox>
                <w10:wrap anchorx="margin"/>
              </v:shape>
            </w:pict>
          </mc:Fallback>
        </mc:AlternateContent>
      </w:r>
    </w:p>
    <w:p w14:paraId="636D3C09" w14:textId="77777777" w:rsidR="00765539" w:rsidRPr="000F0B9D" w:rsidRDefault="00765539" w:rsidP="000F0B9D">
      <w:pPr>
        <w:pStyle w:val="Cabealho2"/>
        <w:ind w:firstLine="709"/>
        <w:rPr>
          <w:rFonts w:ascii="Calibri Light" w:hAnsi="Calibri Light" w:cs="Calibri Light"/>
          <w:sz w:val="24"/>
        </w:rPr>
      </w:pPr>
      <w:bookmarkStart w:id="24" w:name="_Toc130921789"/>
      <w:r w:rsidRPr="000F0B9D">
        <w:rPr>
          <w:rFonts w:ascii="Calibri Light" w:hAnsi="Calibri Light" w:cs="Calibri Light"/>
          <w:sz w:val="24"/>
        </w:rPr>
        <w:lastRenderedPageBreak/>
        <w:t>3.5. ANIMAIS VACINADOS</w:t>
      </w:r>
      <w:bookmarkEnd w:id="24"/>
    </w:p>
    <w:p w14:paraId="70A4FEBB" w14:textId="77777777" w:rsidR="00765539" w:rsidRDefault="00765539" w:rsidP="00765539">
      <w:pPr>
        <w:rPr>
          <w:rFonts w:ascii="Calibri Light" w:hAnsi="Calibri Light" w:cs="Calibri Light"/>
        </w:rPr>
      </w:pPr>
    </w:p>
    <w:p w14:paraId="04CD477F" w14:textId="195A81BC" w:rsidR="00765539" w:rsidRDefault="00BA4392" w:rsidP="00E71060">
      <w:pPr>
        <w:ind w:firstLine="720"/>
        <w:jc w:val="both"/>
        <w:rPr>
          <w:rFonts w:ascii="Calibri Light" w:hAnsi="Calibri Light" w:cs="Calibri Light"/>
          <w:sz w:val="22"/>
        </w:rPr>
      </w:pPr>
      <w:r>
        <w:rPr>
          <w:noProof/>
          <w:lang w:eastAsia="pt-PT"/>
        </w:rPr>
        <mc:AlternateContent>
          <mc:Choice Requires="wps">
            <w:drawing>
              <wp:anchor distT="0" distB="0" distL="114300" distR="114300" simplePos="0" relativeHeight="251674624" behindDoc="1" locked="0" layoutInCell="1" allowOverlap="1" wp14:anchorId="0D51B23B" wp14:editId="39CFC71A">
                <wp:simplePos x="0" y="0"/>
                <wp:positionH relativeFrom="column">
                  <wp:posOffset>306705</wp:posOffset>
                </wp:positionH>
                <wp:positionV relativeFrom="paragraph">
                  <wp:posOffset>4561840</wp:posOffset>
                </wp:positionV>
                <wp:extent cx="4914900" cy="175260"/>
                <wp:effectExtent l="0" t="0" r="0" b="0"/>
                <wp:wrapTight wrapText="bothSides">
                  <wp:wrapPolygon edited="0">
                    <wp:start x="0" y="0"/>
                    <wp:lineTo x="0" y="18783"/>
                    <wp:lineTo x="21516" y="18783"/>
                    <wp:lineTo x="21516" y="0"/>
                    <wp:lineTo x="0" y="0"/>
                  </wp:wrapPolygon>
                </wp:wrapTight>
                <wp:docPr id="19" name="Caixa de texto 19"/>
                <wp:cNvGraphicFramePr/>
                <a:graphic xmlns:a="http://schemas.openxmlformats.org/drawingml/2006/main">
                  <a:graphicData uri="http://schemas.microsoft.com/office/word/2010/wordprocessingShape">
                    <wps:wsp>
                      <wps:cNvSpPr txBox="1"/>
                      <wps:spPr>
                        <a:xfrm>
                          <a:off x="0" y="0"/>
                          <a:ext cx="4914900" cy="175260"/>
                        </a:xfrm>
                        <a:prstGeom prst="rect">
                          <a:avLst/>
                        </a:prstGeom>
                        <a:solidFill>
                          <a:prstClr val="white"/>
                        </a:solidFill>
                        <a:ln>
                          <a:noFill/>
                        </a:ln>
                        <a:effectLst/>
                      </wps:spPr>
                      <wps:txbx>
                        <w:txbxContent>
                          <w:p w14:paraId="5B111CD8" w14:textId="4AF37A29" w:rsidR="00307371" w:rsidRDefault="00307371" w:rsidP="00BA4392">
                            <w:pPr>
                              <w:pStyle w:val="Legenda"/>
                            </w:pPr>
                            <w:bookmarkStart w:id="25" w:name="_Toc130650343"/>
                            <w:r w:rsidRPr="00BA4392">
                              <w:rPr>
                                <w:rFonts w:ascii="Calibri Light" w:hAnsi="Calibri Light" w:cs="Calibri Light"/>
                              </w:rPr>
                              <w:t xml:space="preserve">Gráfico </w:t>
                            </w:r>
                            <w:r w:rsidRPr="00BA4392">
                              <w:rPr>
                                <w:rFonts w:ascii="Calibri Light" w:hAnsi="Calibri Light" w:cs="Calibri Light"/>
                              </w:rPr>
                              <w:fldChar w:fldCharType="begin"/>
                            </w:r>
                            <w:r w:rsidRPr="00BA4392">
                              <w:rPr>
                                <w:rFonts w:ascii="Calibri Light" w:hAnsi="Calibri Light" w:cs="Calibri Light"/>
                              </w:rPr>
                              <w:instrText xml:space="preserve"> SEQ Grafico_ \* ARABIC </w:instrText>
                            </w:r>
                            <w:r w:rsidRPr="00BA4392">
                              <w:rPr>
                                <w:rFonts w:ascii="Calibri Light" w:hAnsi="Calibri Light" w:cs="Calibri Light"/>
                              </w:rPr>
                              <w:fldChar w:fldCharType="separate"/>
                            </w:r>
                            <w:r w:rsidRPr="00BA4392">
                              <w:rPr>
                                <w:rFonts w:ascii="Calibri Light" w:hAnsi="Calibri Light" w:cs="Calibri Light"/>
                                <w:noProof/>
                              </w:rPr>
                              <w:t>5</w:t>
                            </w:r>
                            <w:r w:rsidRPr="00BA4392">
                              <w:rPr>
                                <w:rFonts w:ascii="Calibri Light" w:hAnsi="Calibri Light" w:cs="Calibri Light"/>
                              </w:rPr>
                              <w:fldChar w:fldCharType="end"/>
                            </w:r>
                            <w:r>
                              <w:t xml:space="preserve"> - </w:t>
                            </w:r>
                            <w:r w:rsidRPr="00CF199F">
                              <w:rPr>
                                <w:rFonts w:ascii="Calibri Light" w:hAnsi="Calibri Light" w:cs="Calibri Light"/>
                              </w:rPr>
                              <w:t xml:space="preserve">Evolução do número de animais </w:t>
                            </w:r>
                            <w:r>
                              <w:rPr>
                                <w:rFonts w:ascii="Calibri Light" w:hAnsi="Calibri Light" w:cs="Calibri Light"/>
                              </w:rPr>
                              <w:t>vacinados com vacina antirrábica</w:t>
                            </w:r>
                            <w:r w:rsidRPr="00CF199F">
                              <w:rPr>
                                <w:rFonts w:ascii="Calibri Light" w:hAnsi="Calibri Light" w:cs="Calibri Light"/>
                              </w:rPr>
                              <w:t xml:space="preserve"> em Portugal de 2018 a 2022</w:t>
                            </w:r>
                            <w:r>
                              <w:rPr>
                                <w:rFonts w:ascii="Calibri Light" w:hAnsi="Calibri Light" w:cs="Calibri Light"/>
                              </w:rPr>
                              <w:t>.</w:t>
                            </w:r>
                            <w:bookmarkEnd w:id="25"/>
                          </w:p>
                          <w:p w14:paraId="63B63622" w14:textId="204D931A" w:rsidR="00307371" w:rsidRPr="00DB05E6" w:rsidRDefault="00307371" w:rsidP="00BA4392">
                            <w:pPr>
                              <w:pStyle w:val="Legenda"/>
                              <w:rPr>
                                <w:rFonts w:ascii="Calibri Light" w:hAnsi="Calibri Light" w:cs="Calibri Light"/>
                                <w:noProof/>
                                <w:color w:val="000000" w:themeColor="text1"/>
                                <w:sz w:val="24"/>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51B23B" id="Caixa de texto 19" o:spid="_x0000_s1030" type="#_x0000_t202" style="position:absolute;left:0;text-align:left;margin-left:24.15pt;margin-top:359.2pt;width:387pt;height:13.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" stroked="f">
                <v:textbox inset="0,0,0,0">
                  <w:txbxContent>
                    <w:p w14:paraId="5B111CD8" w14:textId="4AF37A29" w:rsidR="00307371" w:rsidRDefault="00307371" w:rsidP="00BA4392">
                      <w:pPr>
                        <w:pStyle w:val="Legenda"/>
                      </w:pPr>
                      <w:bookmarkStart w:id="29" w:name="_Toc130650343"/>
                      <w:r w:rsidRPr="00BA4392">
                        <w:rPr>
                          <w:rFonts w:ascii="Calibri Light" w:hAnsi="Calibri Light" w:cs="Calibri Light"/>
                        </w:rPr>
                        <w:t xml:space="preserve">Gráfico </w:t>
                      </w:r>
                      <w:r w:rsidRPr="00BA4392">
                        <w:rPr>
                          <w:rFonts w:ascii="Calibri Light" w:hAnsi="Calibri Light" w:cs="Calibri Light"/>
                        </w:rPr>
                        <w:fldChar w:fldCharType="begin"/>
                      </w:r>
                      <w:r w:rsidRPr="00BA4392">
                        <w:rPr>
                          <w:rFonts w:ascii="Calibri Light" w:hAnsi="Calibri Light" w:cs="Calibri Light"/>
                        </w:rPr>
                        <w:instrText xml:space="preserve"> SEQ Grafico_ \* ARABIC </w:instrText>
                      </w:r>
                      <w:r w:rsidRPr="00BA4392">
                        <w:rPr>
                          <w:rFonts w:ascii="Calibri Light" w:hAnsi="Calibri Light" w:cs="Calibri Light"/>
                        </w:rPr>
                        <w:fldChar w:fldCharType="separate"/>
                      </w:r>
                      <w:r w:rsidRPr="00BA4392">
                        <w:rPr>
                          <w:rFonts w:ascii="Calibri Light" w:hAnsi="Calibri Light" w:cs="Calibri Light"/>
                          <w:noProof/>
                        </w:rPr>
                        <w:t>5</w:t>
                      </w:r>
                      <w:r w:rsidRPr="00BA4392">
                        <w:rPr>
                          <w:rFonts w:ascii="Calibri Light" w:hAnsi="Calibri Light" w:cs="Calibri Light"/>
                        </w:rPr>
                        <w:fldChar w:fldCharType="end"/>
                      </w:r>
                      <w:r>
                        <w:t xml:space="preserve"> - </w:t>
                      </w:r>
                      <w:r w:rsidRPr="00CF199F">
                        <w:rPr>
                          <w:rFonts w:ascii="Calibri Light" w:hAnsi="Calibri Light" w:cs="Calibri Light"/>
                        </w:rPr>
                        <w:t xml:space="preserve">Evolução do número de animais </w:t>
                      </w:r>
                      <w:r>
                        <w:rPr>
                          <w:rFonts w:ascii="Calibri Light" w:hAnsi="Calibri Light" w:cs="Calibri Light"/>
                        </w:rPr>
                        <w:t>vacinados com vacina antirrábica</w:t>
                      </w:r>
                      <w:r w:rsidRPr="00CF199F">
                        <w:rPr>
                          <w:rFonts w:ascii="Calibri Light" w:hAnsi="Calibri Light" w:cs="Calibri Light"/>
                        </w:rPr>
                        <w:t xml:space="preserve"> em Portugal de 2018 a 2022</w:t>
                      </w:r>
                      <w:r>
                        <w:rPr>
                          <w:rFonts w:ascii="Calibri Light" w:hAnsi="Calibri Light" w:cs="Calibri Light"/>
                        </w:rPr>
                        <w:t>.</w:t>
                      </w:r>
                      <w:bookmarkEnd w:id="29"/>
                    </w:p>
                    <w:p w14:paraId="63B63622" w14:textId="204D931A" w:rsidR="00307371" w:rsidRPr="00DB05E6" w:rsidRDefault="00307371" w:rsidP="00BA4392">
                      <w:pPr>
                        <w:pStyle w:val="Legenda"/>
                        <w:rPr>
                          <w:rFonts w:ascii="Calibri Light" w:hAnsi="Calibri Light" w:cs="Calibri Light"/>
                          <w:noProof/>
                          <w:color w:val="000000" w:themeColor="text1"/>
                          <w:sz w:val="24"/>
                          <w:szCs w:val="20"/>
                        </w:rPr>
                      </w:pPr>
                    </w:p>
                  </w:txbxContent>
                </v:textbox>
                <w10:wrap type="tight"/>
              </v:shape>
            </w:pict>
          </mc:Fallback>
        </mc:AlternateContent>
      </w:r>
      <w:r>
        <w:rPr>
          <w:rFonts w:ascii="Calibri Light" w:hAnsi="Calibri Light" w:cs="Calibri Light"/>
          <w:noProof/>
          <w:lang w:eastAsia="pt-PT"/>
        </w:rPr>
        <w:drawing>
          <wp:anchor distT="0" distB="0" distL="114300" distR="114300" simplePos="0" relativeHeight="251664384" behindDoc="0" locked="0" layoutInCell="1" allowOverlap="1" wp14:anchorId="37A90BC7" wp14:editId="49E3BBE3">
            <wp:simplePos x="0" y="0"/>
            <wp:positionH relativeFrom="margin">
              <wp:align>center</wp:align>
            </wp:positionH>
            <wp:positionV relativeFrom="paragraph">
              <wp:posOffset>1948180</wp:posOffset>
            </wp:positionV>
            <wp:extent cx="4773295" cy="2548890"/>
            <wp:effectExtent l="0" t="0" r="8255" b="3810"/>
            <wp:wrapTight wrapText="bothSides">
              <wp:wrapPolygon edited="0">
                <wp:start x="0" y="0"/>
                <wp:lineTo x="0" y="21471"/>
                <wp:lineTo x="21551" y="21471"/>
                <wp:lineTo x="21551" y="0"/>
                <wp:lineTo x="0" y="0"/>
              </wp:wrapPolygon>
            </wp:wrapTight>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rsidR="00E71060" w:rsidRPr="00E71060">
        <w:rPr>
          <w:rFonts w:ascii="Calibri Light" w:hAnsi="Calibri Light" w:cs="Calibri Light"/>
          <w:sz w:val="22"/>
        </w:rPr>
        <w:t>Analisando o Gráfico 5, observa-se que o número de animais vacinados</w:t>
      </w:r>
      <w:r w:rsidR="000C70FB">
        <w:rPr>
          <w:rFonts w:ascii="Calibri Light" w:hAnsi="Calibri Light" w:cs="Calibri Light"/>
          <w:sz w:val="22"/>
        </w:rPr>
        <w:t>, nos CRO,</w:t>
      </w:r>
      <w:r w:rsidR="00E71060" w:rsidRPr="00E71060">
        <w:rPr>
          <w:rFonts w:ascii="Calibri Light" w:hAnsi="Calibri Light" w:cs="Calibri Light"/>
          <w:sz w:val="22"/>
        </w:rPr>
        <w:t xml:space="preserve"> com vacina antirrábica vem diminuindo desde 2018, o que é esperado, tendo em </w:t>
      </w:r>
      <w:r w:rsidR="00E71060">
        <w:rPr>
          <w:rFonts w:ascii="Calibri Light" w:hAnsi="Calibri Light" w:cs="Calibri Light"/>
          <w:sz w:val="22"/>
        </w:rPr>
        <w:t>conta</w:t>
      </w:r>
      <w:r w:rsidR="00E71060" w:rsidRPr="00E71060">
        <w:rPr>
          <w:rFonts w:ascii="Calibri Light" w:hAnsi="Calibri Light" w:cs="Calibri Light"/>
          <w:sz w:val="22"/>
        </w:rPr>
        <w:t xml:space="preserve"> que a</w:t>
      </w:r>
      <w:r w:rsidR="00E71060">
        <w:rPr>
          <w:rFonts w:ascii="Calibri Light" w:hAnsi="Calibri Light" w:cs="Calibri Light"/>
          <w:sz w:val="22"/>
        </w:rPr>
        <w:t xml:space="preserve">tualmente as vacinas antirrábicas são de administração </w:t>
      </w:r>
      <w:r w:rsidR="00E71060" w:rsidRPr="00E71060">
        <w:rPr>
          <w:rFonts w:ascii="Calibri Light" w:hAnsi="Calibri Light" w:cs="Calibri Light"/>
          <w:sz w:val="22"/>
        </w:rPr>
        <w:t>trienal. No entanto, em 2021 houve um aumento significativo de animais vacinados, o que sugere que a vacina</w:t>
      </w:r>
      <w:r w:rsidR="00E71060">
        <w:rPr>
          <w:rFonts w:ascii="Calibri Light" w:hAnsi="Calibri Light" w:cs="Calibri Light"/>
          <w:sz w:val="22"/>
        </w:rPr>
        <w:t xml:space="preserve"> antirrábica pode ter sido</w:t>
      </w:r>
      <w:r w:rsidR="00E71060" w:rsidRPr="00E71060">
        <w:rPr>
          <w:rFonts w:ascii="Calibri Light" w:hAnsi="Calibri Light" w:cs="Calibri Light"/>
          <w:sz w:val="22"/>
        </w:rPr>
        <w:t xml:space="preserve"> administrada nesse ano. Portanto, espera-se que nos próximos três anos o número de animais vacinados com vacina antirrábica decresça, pois já </w:t>
      </w:r>
      <w:r w:rsidR="00E71060">
        <w:rPr>
          <w:rFonts w:ascii="Calibri Light" w:hAnsi="Calibri Light" w:cs="Calibri Light"/>
          <w:sz w:val="22"/>
        </w:rPr>
        <w:t xml:space="preserve">se começou a observar o seu </w:t>
      </w:r>
      <w:r w:rsidR="00E71060" w:rsidRPr="00E71060">
        <w:rPr>
          <w:rFonts w:ascii="Calibri Light" w:hAnsi="Calibri Light" w:cs="Calibri Light"/>
          <w:sz w:val="22"/>
        </w:rPr>
        <w:t xml:space="preserve">decréscimo </w:t>
      </w:r>
      <w:r w:rsidR="00E71060">
        <w:rPr>
          <w:rFonts w:ascii="Calibri Light" w:hAnsi="Calibri Light" w:cs="Calibri Light"/>
          <w:sz w:val="22"/>
        </w:rPr>
        <w:t>em 2022 (</w:t>
      </w:r>
      <w:r w:rsidR="009639CC">
        <w:rPr>
          <w:rFonts w:ascii="Calibri Light" w:hAnsi="Calibri Light" w:cs="Calibri Light"/>
          <w:sz w:val="22"/>
        </w:rPr>
        <w:t>8,68</w:t>
      </w:r>
      <w:r w:rsidR="00E71060" w:rsidRPr="00E71060">
        <w:rPr>
          <w:rFonts w:ascii="Calibri Light" w:hAnsi="Calibri Light" w:cs="Calibri Light"/>
          <w:sz w:val="22"/>
        </w:rPr>
        <w:t>%)</w:t>
      </w:r>
      <w:r w:rsidR="00E71060">
        <w:rPr>
          <w:rFonts w:ascii="Calibri Light" w:hAnsi="Calibri Light" w:cs="Calibri Light"/>
          <w:sz w:val="22"/>
        </w:rPr>
        <w:t>.</w:t>
      </w:r>
    </w:p>
    <w:p w14:paraId="523C747B" w14:textId="26A0D6C6" w:rsidR="00E71060" w:rsidRDefault="00E71060" w:rsidP="00E71060">
      <w:pPr>
        <w:ind w:firstLine="720"/>
        <w:jc w:val="both"/>
        <w:rPr>
          <w:rFonts w:ascii="Calibri Light" w:hAnsi="Calibri Light" w:cs="Calibri Light"/>
        </w:rPr>
      </w:pPr>
    </w:p>
    <w:p w14:paraId="6BC9B3AB" w14:textId="77777777" w:rsidR="00765539" w:rsidRDefault="00E71060" w:rsidP="000F0B9D">
      <w:pPr>
        <w:keepNext/>
        <w:keepLines/>
        <w:spacing w:before="240" w:line="259" w:lineRule="auto"/>
        <w:contextualSpacing w:val="0"/>
        <w:outlineLvl w:val="0"/>
        <w:rPr>
          <w:rFonts w:ascii="Calibri Light" w:eastAsia="Times New Roman" w:hAnsi="Calibri Light" w:cs="Calibri Light"/>
          <w:b/>
          <w:color w:val="auto"/>
          <w:sz w:val="28"/>
          <w:szCs w:val="24"/>
          <w:u w:val="single"/>
          <w:lang w:eastAsia="en-US"/>
        </w:rPr>
      </w:pPr>
      <w:bookmarkStart w:id="26" w:name="_Toc130921790"/>
      <w:r>
        <w:rPr>
          <w:rFonts w:ascii="Calibri Light" w:eastAsia="Times New Roman" w:hAnsi="Calibri Light" w:cs="Calibri Light"/>
          <w:b/>
          <w:color w:val="auto"/>
          <w:sz w:val="28"/>
          <w:szCs w:val="24"/>
          <w:u w:val="single"/>
          <w:lang w:eastAsia="en-US"/>
        </w:rPr>
        <w:t>4</w:t>
      </w:r>
      <w:r w:rsidRPr="00EC67A7">
        <w:rPr>
          <w:rFonts w:ascii="Calibri Light" w:eastAsia="Times New Roman" w:hAnsi="Calibri Light" w:cs="Calibri Light"/>
          <w:b/>
          <w:color w:val="auto"/>
          <w:sz w:val="28"/>
          <w:szCs w:val="24"/>
          <w:u w:val="single"/>
          <w:lang w:eastAsia="en-US"/>
        </w:rPr>
        <w:t>. CO</w:t>
      </w:r>
      <w:r>
        <w:rPr>
          <w:rFonts w:ascii="Calibri Light" w:eastAsia="Times New Roman" w:hAnsi="Calibri Light" w:cs="Calibri Light"/>
          <w:b/>
          <w:color w:val="auto"/>
          <w:sz w:val="28"/>
          <w:szCs w:val="24"/>
          <w:u w:val="single"/>
          <w:lang w:eastAsia="en-US"/>
        </w:rPr>
        <w:t>NCLUSÃO</w:t>
      </w:r>
      <w:bookmarkEnd w:id="26"/>
    </w:p>
    <w:p w14:paraId="33FEA873" w14:textId="77777777" w:rsidR="00E71060" w:rsidRPr="00E71060" w:rsidRDefault="00E71060" w:rsidP="00E71060">
      <w:pPr>
        <w:ind w:firstLine="720"/>
        <w:jc w:val="both"/>
        <w:rPr>
          <w:rFonts w:ascii="Calibri Light" w:eastAsia="Times New Roman" w:hAnsi="Calibri Light" w:cs="Calibri Light"/>
          <w:b/>
          <w:color w:val="auto"/>
          <w:sz w:val="28"/>
          <w:szCs w:val="24"/>
          <w:u w:val="single"/>
          <w:lang w:eastAsia="en-US"/>
        </w:rPr>
      </w:pPr>
    </w:p>
    <w:p w14:paraId="4AB1B920" w14:textId="16C12CDA" w:rsidR="006F0188" w:rsidRDefault="00E71060" w:rsidP="00E71060">
      <w:pPr>
        <w:ind w:firstLine="720"/>
        <w:jc w:val="both"/>
        <w:rPr>
          <w:rFonts w:ascii="Calibri Light" w:hAnsi="Calibri Light" w:cs="Calibri Light"/>
          <w:color w:val="353740"/>
          <w:sz w:val="22"/>
        </w:rPr>
      </w:pPr>
      <w:r w:rsidRPr="000F0B9D">
        <w:rPr>
          <w:rFonts w:ascii="Calibri Light" w:hAnsi="Calibri Light" w:cs="Calibri Light"/>
          <w:color w:val="353740"/>
          <w:sz w:val="22"/>
        </w:rPr>
        <w:t>A análise dos dados fornecidos pelos CRO, para efeitos de elaboração do relatório previsto no n.º 10, do artigo 3º, da Lei n</w:t>
      </w:r>
      <w:r w:rsidR="0059570A">
        <w:rPr>
          <w:rFonts w:ascii="Calibri Light" w:hAnsi="Calibri Light" w:cs="Calibri Light"/>
          <w:color w:val="353740"/>
          <w:sz w:val="22"/>
        </w:rPr>
        <w:t>.</w:t>
      </w:r>
      <w:r w:rsidRPr="000F0B9D">
        <w:rPr>
          <w:rFonts w:ascii="Calibri Light" w:hAnsi="Calibri Light" w:cs="Calibri Light"/>
          <w:color w:val="353740"/>
          <w:sz w:val="22"/>
        </w:rPr>
        <w:t xml:space="preserve">º 27/2016, de 23 de agosto, revelou que o número de animais recolhidos, adotados e vacinados com </w:t>
      </w:r>
      <w:r w:rsidR="006F0188">
        <w:rPr>
          <w:rFonts w:ascii="Calibri Light" w:hAnsi="Calibri Light" w:cs="Calibri Light"/>
          <w:color w:val="353740"/>
          <w:sz w:val="22"/>
        </w:rPr>
        <w:t xml:space="preserve">vacina </w:t>
      </w:r>
      <w:r w:rsidRPr="000F0B9D">
        <w:rPr>
          <w:rFonts w:ascii="Calibri Light" w:hAnsi="Calibri Light" w:cs="Calibri Light"/>
          <w:color w:val="353740"/>
          <w:sz w:val="22"/>
        </w:rPr>
        <w:t xml:space="preserve">antirrábica diminuiu </w:t>
      </w:r>
      <w:r w:rsidR="006F0188">
        <w:rPr>
          <w:rFonts w:ascii="Calibri Light" w:hAnsi="Calibri Light" w:cs="Calibri Light"/>
          <w:color w:val="353740"/>
          <w:sz w:val="22"/>
        </w:rPr>
        <w:t xml:space="preserve">face ao ano </w:t>
      </w:r>
      <w:r w:rsidR="00C44D40">
        <w:rPr>
          <w:rFonts w:ascii="Calibri Light" w:hAnsi="Calibri Light" w:cs="Calibri Light"/>
          <w:color w:val="353740"/>
          <w:sz w:val="22"/>
        </w:rPr>
        <w:t>anterior e</w:t>
      </w:r>
      <w:r w:rsidRPr="000F0B9D">
        <w:rPr>
          <w:rFonts w:ascii="Calibri Light" w:hAnsi="Calibri Light" w:cs="Calibri Light"/>
          <w:color w:val="353740"/>
          <w:sz w:val="22"/>
        </w:rPr>
        <w:t xml:space="preserve"> as esterilizações e eutanásias aumentaram. </w:t>
      </w:r>
    </w:p>
    <w:p w14:paraId="4B910B09" w14:textId="7C25AADF" w:rsidR="00E71060" w:rsidRDefault="006F0188" w:rsidP="00E71060">
      <w:pPr>
        <w:ind w:firstLine="720"/>
        <w:jc w:val="both"/>
        <w:rPr>
          <w:rFonts w:ascii="Calibri Light" w:hAnsi="Calibri Light" w:cs="Calibri Light"/>
          <w:color w:val="353740"/>
          <w:sz w:val="22"/>
          <w:szCs w:val="22"/>
        </w:rPr>
      </w:pPr>
      <w:r w:rsidRPr="006F0188">
        <w:rPr>
          <w:rFonts w:ascii="Calibri Light" w:hAnsi="Calibri Light" w:cs="Calibri Light"/>
          <w:color w:val="353740"/>
          <w:sz w:val="22"/>
          <w:szCs w:val="22"/>
        </w:rPr>
        <w:t>No período de 2018 a 2022</w:t>
      </w:r>
      <w:r w:rsidR="00E71060" w:rsidRPr="006F0188">
        <w:rPr>
          <w:rFonts w:ascii="Calibri Light" w:hAnsi="Calibri Light" w:cs="Calibri Light"/>
          <w:color w:val="353740"/>
          <w:sz w:val="22"/>
          <w:szCs w:val="22"/>
        </w:rPr>
        <w:t>, observ</w:t>
      </w:r>
      <w:r w:rsidRPr="006F0188">
        <w:rPr>
          <w:rFonts w:ascii="Calibri Light" w:hAnsi="Calibri Light" w:cs="Calibri Light"/>
          <w:color w:val="353740"/>
          <w:sz w:val="22"/>
          <w:szCs w:val="22"/>
        </w:rPr>
        <w:t>a</w:t>
      </w:r>
      <w:r w:rsidR="00E71060" w:rsidRPr="006F0188">
        <w:rPr>
          <w:rFonts w:ascii="Calibri Light" w:hAnsi="Calibri Light" w:cs="Calibri Light"/>
          <w:color w:val="353740"/>
          <w:sz w:val="22"/>
          <w:szCs w:val="22"/>
        </w:rPr>
        <w:t xml:space="preserve">-se </w:t>
      </w:r>
      <w:r w:rsidRPr="006F0188">
        <w:rPr>
          <w:rFonts w:ascii="Calibri Light" w:hAnsi="Calibri Light" w:cs="Calibri Light"/>
          <w:color w:val="353740"/>
          <w:sz w:val="22"/>
          <w:szCs w:val="22"/>
        </w:rPr>
        <w:t>uma</w:t>
      </w:r>
      <w:r w:rsidR="00E71060" w:rsidRPr="006F0188">
        <w:rPr>
          <w:rFonts w:ascii="Calibri Light" w:hAnsi="Calibri Light" w:cs="Calibri Light"/>
          <w:color w:val="353740"/>
          <w:sz w:val="22"/>
          <w:szCs w:val="22"/>
        </w:rPr>
        <w:t xml:space="preserve"> tendência crescente do número de animais recolhidos, adotados e esterilizados, e uma tendência decrescente nos números de eutanásias e vacinas antirrábicas administradas</w:t>
      </w:r>
      <w:r w:rsidRPr="006F0188">
        <w:rPr>
          <w:rFonts w:ascii="Calibri Light" w:hAnsi="Calibri Light" w:cs="Calibri Light"/>
          <w:color w:val="353740"/>
          <w:sz w:val="22"/>
          <w:szCs w:val="22"/>
        </w:rPr>
        <w:t>, sendo esta ultima uma tendência, com previsão cíclica de aumento e diminuição a cada três anos.</w:t>
      </w:r>
    </w:p>
    <w:p w14:paraId="49686FE5" w14:textId="7A2138D8" w:rsidR="00857C35" w:rsidRPr="006F0188" w:rsidRDefault="00857C35" w:rsidP="00E71060">
      <w:pPr>
        <w:ind w:firstLine="720"/>
        <w:jc w:val="both"/>
        <w:rPr>
          <w:rFonts w:ascii="Calibri Light" w:hAnsi="Calibri Light" w:cs="Calibri Light"/>
          <w:sz w:val="22"/>
          <w:szCs w:val="22"/>
        </w:rPr>
      </w:pPr>
      <w:r>
        <w:rPr>
          <w:rFonts w:ascii="Calibri Light" w:hAnsi="Calibri Light" w:cs="Calibri Light"/>
          <w:color w:val="353740"/>
          <w:sz w:val="22"/>
          <w:szCs w:val="22"/>
        </w:rPr>
        <w:t>Importa relembrar que os números apresentados respeitam unicamente à atividade dos CRO.</w:t>
      </w:r>
    </w:p>
    <w:sectPr w:rsidR="00857C35" w:rsidRPr="006F0188" w:rsidSect="000F0B9D">
      <w:headerReference w:type="default" r:id="rId20"/>
      <w:footerReference w:type="default" r:id="rId21"/>
      <w:footerReference w:type="first" r:id="rId22"/>
      <w:pgSz w:w="11906" w:h="16838" w:code="9"/>
      <w:pgMar w:top="1417" w:right="1701" w:bottom="1417" w:left="1701" w:header="0" w:footer="22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AD9C0B" w14:textId="77777777" w:rsidR="00B510FF" w:rsidRDefault="00B510FF" w:rsidP="00A91D75">
      <w:r>
        <w:separator/>
      </w:r>
    </w:p>
  </w:endnote>
  <w:endnote w:type="continuationSeparator" w:id="0">
    <w:p w14:paraId="2321FBBF" w14:textId="77777777" w:rsidR="00B510FF" w:rsidRDefault="00B510FF" w:rsidP="00A91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71FA14" w14:textId="77777777" w:rsidR="00307371" w:rsidRDefault="00307371" w:rsidP="00E02B70">
    <w:pPr>
      <w:pStyle w:val="Rodap"/>
      <w:jc w:val="center"/>
      <w:rPr>
        <w:rFonts w:ascii="Calibri Light" w:hAnsi="Calibri Light" w:cs="Calibri Light"/>
        <w:color w:val="000000" w:themeColor="text1"/>
        <w:sz w:val="22"/>
      </w:rPr>
    </w:pPr>
    <w:r w:rsidRPr="00E02B70">
      <w:rPr>
        <w:rFonts w:ascii="Calibri Light" w:hAnsi="Calibri Light" w:cs="Calibri Light"/>
        <w:color w:val="000000" w:themeColor="text1"/>
        <w:sz w:val="22"/>
      </w:rPr>
      <w:t>INSTITUTO DA CONSERVAÇÃO DA NATUREZA E DAS FLORESTAS, I.P.</w:t>
    </w:r>
  </w:p>
  <w:p w14:paraId="6093CF5E" w14:textId="77777777" w:rsidR="00307371" w:rsidRDefault="00307371" w:rsidP="00E02B70">
    <w:pPr>
      <w:pStyle w:val="Rodap"/>
      <w:jc w:val="center"/>
      <w:rPr>
        <w:rFonts w:ascii="Calibri Light" w:hAnsi="Calibri Light" w:cs="Calibri Light"/>
        <w:color w:val="000000" w:themeColor="text1"/>
        <w:sz w:val="22"/>
      </w:rPr>
    </w:pPr>
    <w:r>
      <w:rPr>
        <w:rFonts w:ascii="Calibri Light" w:hAnsi="Calibri Light" w:cs="Calibri Light"/>
        <w:color w:val="000000" w:themeColor="text1"/>
        <w:sz w:val="22"/>
      </w:rPr>
      <w:t>Departamento de Bem-Estar dos Animais de Companhia</w:t>
    </w:r>
  </w:p>
  <w:p w14:paraId="21873DE4" w14:textId="77777777" w:rsidR="00307371" w:rsidRPr="00E02B70" w:rsidRDefault="00307371" w:rsidP="00E02B70">
    <w:pPr>
      <w:pStyle w:val="Rodap"/>
      <w:jc w:val="center"/>
      <w:rPr>
        <w:rFonts w:ascii="Calibri Light" w:hAnsi="Calibri Light" w:cs="Calibri Light"/>
        <w:color w:val="000000" w:themeColor="text1"/>
        <w:sz w:val="22"/>
      </w:rPr>
    </w:pPr>
    <w:r w:rsidRPr="00E02B70">
      <w:rPr>
        <w:rFonts w:ascii="Calibri Light" w:hAnsi="Calibri Light" w:cs="Calibri Light"/>
        <w:color w:val="000000" w:themeColor="text1"/>
        <w:sz w:val="22"/>
      </w:rPr>
      <w:t xml:space="preserve"> Avenida da República, 16</w:t>
    </w:r>
    <w:r>
      <w:rPr>
        <w:rFonts w:ascii="Calibri Light" w:hAnsi="Calibri Light" w:cs="Calibri Light"/>
        <w:color w:val="000000" w:themeColor="text1"/>
        <w:sz w:val="22"/>
      </w:rPr>
      <w:t>, 1050-191 Lisboa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589" w:type="pct"/>
      <w:tblCellMar>
        <w:top w:w="144" w:type="dxa"/>
        <w:left w:w="115" w:type="dxa"/>
        <w:bottom w:w="144" w:type="dxa"/>
        <w:right w:w="115" w:type="dxa"/>
      </w:tblCellMar>
      <w:tblLook w:val="04A0" w:firstRow="1" w:lastRow="0" w:firstColumn="1" w:lastColumn="0" w:noHBand="0" w:noVBand="1"/>
    </w:tblPr>
    <w:tblGrid>
      <w:gridCol w:w="7523"/>
      <w:gridCol w:w="3684"/>
    </w:tblGrid>
    <w:tr w:rsidR="00307371" w14:paraId="4069AFB8" w14:textId="77777777" w:rsidTr="00297DF7">
      <w:trPr>
        <w:trHeight w:hRule="exact" w:val="70"/>
      </w:trPr>
      <w:tc>
        <w:tcPr>
          <w:tcW w:w="8505" w:type="dxa"/>
          <w:tcBorders>
            <w:bottom w:val="single" w:sz="4" w:space="0" w:color="auto"/>
          </w:tcBorders>
          <w:shd w:val="clear" w:color="auto" w:fill="A5B592" w:themeFill="accent1"/>
          <w:tcMar>
            <w:top w:w="0" w:type="dxa"/>
            <w:bottom w:w="0" w:type="dxa"/>
          </w:tcMar>
        </w:tcPr>
        <w:p w14:paraId="1E454D45" w14:textId="77777777" w:rsidR="00307371" w:rsidRDefault="00307371" w:rsidP="00297DF7">
          <w:pPr>
            <w:pStyle w:val="Cabealho"/>
            <w:ind w:right="-115"/>
            <w:rPr>
              <w:caps/>
              <w:sz w:val="18"/>
            </w:rPr>
          </w:pPr>
        </w:p>
      </w:tc>
      <w:tc>
        <w:tcPr>
          <w:tcW w:w="4149" w:type="dxa"/>
          <w:tcBorders>
            <w:bottom w:val="single" w:sz="4" w:space="0" w:color="auto"/>
          </w:tcBorders>
          <w:shd w:val="clear" w:color="auto" w:fill="A5B592" w:themeFill="accent1"/>
          <w:tcMar>
            <w:top w:w="0" w:type="dxa"/>
            <w:bottom w:w="0" w:type="dxa"/>
          </w:tcMar>
        </w:tcPr>
        <w:p w14:paraId="63B20B55" w14:textId="77777777" w:rsidR="00307371" w:rsidRDefault="00307371">
          <w:pPr>
            <w:pStyle w:val="Cabealho"/>
            <w:jc w:val="right"/>
            <w:rPr>
              <w:caps/>
              <w:sz w:val="18"/>
            </w:rPr>
          </w:pPr>
        </w:p>
      </w:tc>
    </w:tr>
  </w:tbl>
  <w:p w14:paraId="3186F8A4" w14:textId="77777777" w:rsidR="00307371" w:rsidRDefault="00307371" w:rsidP="00297DF7">
    <w:pPr>
      <w:pStyle w:val="Rodap"/>
      <w:jc w:val="center"/>
      <w:rPr>
        <w:rFonts w:ascii="Calibri Light" w:hAnsi="Calibri Light" w:cs="Calibri Light"/>
        <w:color w:val="000000" w:themeColor="text1"/>
        <w:sz w:val="22"/>
      </w:rPr>
    </w:pPr>
    <w:r w:rsidRPr="00E02B70">
      <w:rPr>
        <w:rFonts w:ascii="Calibri Light" w:hAnsi="Calibri Light" w:cs="Calibri Light"/>
        <w:color w:val="000000" w:themeColor="text1"/>
        <w:sz w:val="22"/>
      </w:rPr>
      <w:t>INSTITUTO DA CONSERVAÇÃO DA NATUREZA E DAS FLORESTAS, I.P.</w:t>
    </w:r>
  </w:p>
  <w:p w14:paraId="21FD7A68" w14:textId="77777777" w:rsidR="00307371" w:rsidRDefault="00307371" w:rsidP="00297DF7">
    <w:pPr>
      <w:pStyle w:val="Rodap"/>
      <w:jc w:val="center"/>
      <w:rPr>
        <w:rFonts w:ascii="Calibri Light" w:hAnsi="Calibri Light" w:cs="Calibri Light"/>
        <w:color w:val="000000" w:themeColor="text1"/>
        <w:sz w:val="22"/>
      </w:rPr>
    </w:pPr>
    <w:r>
      <w:rPr>
        <w:rFonts w:ascii="Calibri Light" w:hAnsi="Calibri Light" w:cs="Calibri Light"/>
        <w:color w:val="000000" w:themeColor="text1"/>
        <w:sz w:val="22"/>
      </w:rPr>
      <w:t>Departamento de Bem-Estar dos Animais de Companhia</w:t>
    </w:r>
  </w:p>
  <w:p w14:paraId="144D9E8F" w14:textId="77777777" w:rsidR="00307371" w:rsidRDefault="00307371" w:rsidP="00297DF7">
    <w:pPr>
      <w:pStyle w:val="Rodap"/>
      <w:jc w:val="center"/>
    </w:pPr>
    <w:r w:rsidRPr="00E02B70">
      <w:rPr>
        <w:rFonts w:ascii="Calibri Light" w:hAnsi="Calibri Light" w:cs="Calibri Light"/>
        <w:color w:val="000000" w:themeColor="text1"/>
        <w:sz w:val="22"/>
      </w:rPr>
      <w:t xml:space="preserve"> Avenida da República, 16</w:t>
    </w:r>
    <w:r>
      <w:rPr>
        <w:rFonts w:ascii="Calibri Light" w:hAnsi="Calibri Light" w:cs="Calibri Light"/>
        <w:color w:val="000000" w:themeColor="text1"/>
        <w:sz w:val="22"/>
      </w:rPr>
      <w:t>, 1050-191 Lisboa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B186D4" w14:textId="77777777" w:rsidR="00B510FF" w:rsidRDefault="00B510FF" w:rsidP="00A91D75">
      <w:r>
        <w:separator/>
      </w:r>
    </w:p>
  </w:footnote>
  <w:footnote w:type="continuationSeparator" w:id="0">
    <w:p w14:paraId="6D2ACD24" w14:textId="77777777" w:rsidR="00B510FF" w:rsidRDefault="00B510FF" w:rsidP="00A91D75">
      <w:r>
        <w:continuationSeparator/>
      </w:r>
    </w:p>
  </w:footnote>
  <w:footnote w:id="1">
    <w:p w14:paraId="1891DA04" w14:textId="77777777" w:rsidR="00307371" w:rsidRPr="00D15824" w:rsidRDefault="00307371">
      <w:pPr>
        <w:pStyle w:val="Textodenotaderodap"/>
        <w:rPr>
          <w:rFonts w:ascii="Calibri Light" w:hAnsi="Calibri Light" w:cs="Calibri Light"/>
        </w:rPr>
      </w:pPr>
      <w:r w:rsidRPr="00D15824">
        <w:rPr>
          <w:rStyle w:val="Refdenotaderodap"/>
          <w:rFonts w:ascii="Calibri Light" w:hAnsi="Calibri Light" w:cs="Calibri Light"/>
          <w:sz w:val="16"/>
        </w:rPr>
        <w:footnoteRef/>
      </w:r>
      <w:r w:rsidRPr="00D15824">
        <w:rPr>
          <w:rFonts w:ascii="Calibri Light" w:hAnsi="Calibri Light" w:cs="Calibri Light"/>
          <w:sz w:val="16"/>
        </w:rPr>
        <w:t xml:space="preserve"> O município não dispõe de CRO, pelo que os dados se referem apenas à Campanha de Vacinação Antirrábica e Identificação eletrónica.</w:t>
      </w:r>
    </w:p>
  </w:footnote>
  <w:footnote w:id="2">
    <w:p w14:paraId="2E65873F" w14:textId="77777777" w:rsidR="00307371" w:rsidRDefault="00307371">
      <w:pPr>
        <w:pStyle w:val="Textodenotaderodap"/>
      </w:pPr>
      <w:r w:rsidRPr="00D15824">
        <w:rPr>
          <w:rStyle w:val="Refdenotaderodap"/>
          <w:rFonts w:ascii="Calibri Light" w:hAnsi="Calibri Light" w:cs="Calibri Light"/>
          <w:sz w:val="16"/>
        </w:rPr>
        <w:footnoteRef/>
      </w:r>
      <w:r w:rsidRPr="00D15824">
        <w:rPr>
          <w:sz w:val="16"/>
        </w:rPr>
        <w:t xml:space="preserve"> </w:t>
      </w:r>
      <w:r w:rsidRPr="00D15824">
        <w:rPr>
          <w:rFonts w:ascii="Calibri Light" w:hAnsi="Calibri Light" w:cs="Calibri Light"/>
          <w:sz w:val="16"/>
        </w:rPr>
        <w:t>O município não dispõe de CRO, pelo que</w:t>
      </w:r>
      <w:r>
        <w:rPr>
          <w:rFonts w:ascii="Calibri Light" w:hAnsi="Calibri Light" w:cs="Calibri Light"/>
          <w:sz w:val="16"/>
        </w:rPr>
        <w:t xml:space="preserve"> todos os animais são encaminhados para o CRO de Montemor-o-Novo.</w:t>
      </w:r>
    </w:p>
  </w:footnote>
  <w:footnote w:id="3">
    <w:p w14:paraId="080253C8" w14:textId="77777777" w:rsidR="00307371" w:rsidRPr="00D15824" w:rsidRDefault="00307371">
      <w:pPr>
        <w:pStyle w:val="Textodenotaderodap"/>
        <w:rPr>
          <w:rFonts w:ascii="Calibri Light" w:hAnsi="Calibri Light" w:cs="Calibri Light"/>
        </w:rPr>
      </w:pPr>
      <w:r w:rsidRPr="003E4126">
        <w:rPr>
          <w:rStyle w:val="Refdenotaderodap"/>
          <w:rFonts w:ascii="Calibri Light" w:hAnsi="Calibri Light" w:cs="Calibri Light"/>
          <w:sz w:val="18"/>
        </w:rPr>
        <w:footnoteRef/>
      </w:r>
      <w:r w:rsidRPr="00D15824">
        <w:rPr>
          <w:rFonts w:ascii="Calibri Light" w:hAnsi="Calibri Light" w:cs="Calibri Light"/>
          <w:sz w:val="16"/>
        </w:rPr>
        <w:t xml:space="preserve"> CRO em construção</w:t>
      </w:r>
      <w:r>
        <w:rPr>
          <w:rFonts w:ascii="Calibri Light" w:hAnsi="Calibri Light" w:cs="Calibri Light"/>
          <w:sz w:val="16"/>
        </w:rPr>
        <w:t>.</w:t>
      </w:r>
    </w:p>
  </w:footnote>
  <w:footnote w:id="4">
    <w:p w14:paraId="5C54D59A" w14:textId="77777777" w:rsidR="00307371" w:rsidRPr="00D15824" w:rsidRDefault="00307371" w:rsidP="003E4126">
      <w:pPr>
        <w:pStyle w:val="Textodenotaderodap"/>
        <w:rPr>
          <w:rFonts w:ascii="Calibri Light" w:hAnsi="Calibri Light" w:cs="Calibri Light"/>
        </w:rPr>
      </w:pPr>
      <w:r w:rsidRPr="003E4126">
        <w:rPr>
          <w:rStyle w:val="Refdenotaderodap"/>
          <w:rFonts w:ascii="Calibri Light" w:hAnsi="Calibri Light" w:cs="Calibri Light"/>
          <w:sz w:val="18"/>
        </w:rPr>
        <w:footnoteRef/>
      </w:r>
      <w:r w:rsidRPr="00D15824">
        <w:rPr>
          <w:rFonts w:ascii="Calibri Light" w:hAnsi="Calibri Light" w:cs="Calibri Light"/>
          <w:sz w:val="16"/>
        </w:rPr>
        <w:t xml:space="preserve"> O município não dispõe de CRO, pelo que os dados se referem apenas à Campanha de Vacinação Antirrábica e Identificação eletrónica.</w:t>
      </w:r>
    </w:p>
    <w:p w14:paraId="3D936CC2" w14:textId="77777777" w:rsidR="00307371" w:rsidRDefault="00307371">
      <w:pPr>
        <w:pStyle w:val="Textodenotaderodap"/>
      </w:pPr>
    </w:p>
  </w:footnote>
  <w:footnote w:id="5">
    <w:p w14:paraId="5BC012F6" w14:textId="77777777" w:rsidR="00307371" w:rsidRPr="00D15824" w:rsidRDefault="00307371" w:rsidP="003E4126">
      <w:pPr>
        <w:pStyle w:val="Textodenotaderodap"/>
        <w:rPr>
          <w:rFonts w:ascii="Calibri Light" w:hAnsi="Calibri Light" w:cs="Calibri Light"/>
        </w:rPr>
      </w:pPr>
      <w:r w:rsidRPr="003E4126">
        <w:rPr>
          <w:rStyle w:val="Refdenotaderodap"/>
          <w:rFonts w:ascii="Calibri Light" w:hAnsi="Calibri Light" w:cs="Calibri Light"/>
        </w:rPr>
        <w:footnoteRef/>
      </w:r>
      <w:r w:rsidRPr="003E4126">
        <w:rPr>
          <w:rFonts w:ascii="Calibri Light" w:hAnsi="Calibri Light" w:cs="Calibri Light"/>
        </w:rPr>
        <w:t xml:space="preserve"> </w:t>
      </w:r>
      <w:r w:rsidRPr="00D15824">
        <w:rPr>
          <w:rFonts w:ascii="Calibri Light" w:hAnsi="Calibri Light" w:cs="Calibri Light"/>
          <w:sz w:val="16"/>
        </w:rPr>
        <w:t>O município não dispõe de CRO, pelo que os dados se referem apenas à Campanha de Vacinação Antirrábica e Identificação eletrónica.</w:t>
      </w:r>
    </w:p>
    <w:p w14:paraId="72A441F4" w14:textId="77777777" w:rsidR="00307371" w:rsidRDefault="00307371">
      <w:pPr>
        <w:pStyle w:val="Textodenotaderodap"/>
      </w:pPr>
    </w:p>
  </w:footnote>
  <w:footnote w:id="6">
    <w:p w14:paraId="22831EA2" w14:textId="77777777" w:rsidR="00307371" w:rsidRPr="00E42255" w:rsidRDefault="00307371" w:rsidP="001005D0">
      <w:pPr>
        <w:pStyle w:val="Textodenotaderodap"/>
        <w:rPr>
          <w:rFonts w:ascii="Calibri Light" w:hAnsi="Calibri Light" w:cs="Calibri Light"/>
          <w:sz w:val="16"/>
          <w:szCs w:val="16"/>
        </w:rPr>
      </w:pPr>
      <w:r w:rsidRPr="00E42255">
        <w:rPr>
          <w:rStyle w:val="Refdenotaderodap"/>
          <w:rFonts w:ascii="Calibri Light" w:hAnsi="Calibri Light" w:cs="Calibri Light"/>
          <w:sz w:val="16"/>
          <w:szCs w:val="16"/>
        </w:rPr>
        <w:footnoteRef/>
      </w:r>
      <w:r w:rsidRPr="00E42255">
        <w:rPr>
          <w:rFonts w:ascii="Calibri Light" w:hAnsi="Calibri Light" w:cs="Calibri Light"/>
          <w:sz w:val="16"/>
          <w:szCs w:val="16"/>
        </w:rPr>
        <w:t xml:space="preserve"> O CRO não se encontra em funcionamento, pelo que os animais recolhidos são encaminhados para APA.</w:t>
      </w:r>
    </w:p>
  </w:footnote>
  <w:footnote w:id="7">
    <w:p w14:paraId="1B3B0365" w14:textId="77777777" w:rsidR="00307371" w:rsidRPr="00D15824" w:rsidRDefault="00307371" w:rsidP="00071605">
      <w:pPr>
        <w:pStyle w:val="Textodenotaderodap"/>
        <w:rPr>
          <w:rFonts w:ascii="Calibri Light" w:hAnsi="Calibri Light" w:cs="Calibri Light"/>
        </w:rPr>
      </w:pPr>
      <w:r w:rsidRPr="00071605">
        <w:rPr>
          <w:rStyle w:val="Refdenotaderodap"/>
          <w:rFonts w:ascii="Calibri Light" w:hAnsi="Calibri Light" w:cs="Calibri Light"/>
          <w:sz w:val="16"/>
          <w:szCs w:val="16"/>
        </w:rPr>
        <w:footnoteRef/>
      </w:r>
      <w:r w:rsidRPr="00071605">
        <w:rPr>
          <w:rFonts w:ascii="Calibri Light" w:hAnsi="Calibri Light" w:cs="Calibri Light"/>
          <w:sz w:val="16"/>
          <w:szCs w:val="16"/>
        </w:rPr>
        <w:t xml:space="preserve"> O município não dispõe de CRO, pelo que os </w:t>
      </w:r>
      <w:r w:rsidRPr="00E42255">
        <w:rPr>
          <w:rFonts w:ascii="Calibri Light" w:hAnsi="Calibri Light" w:cs="Calibri Light"/>
          <w:sz w:val="16"/>
          <w:szCs w:val="16"/>
        </w:rPr>
        <w:t>animais recolhidos são encaminhados para APA.</w:t>
      </w:r>
    </w:p>
    <w:p w14:paraId="41FE0BAA" w14:textId="77777777" w:rsidR="00307371" w:rsidRDefault="00307371">
      <w:pPr>
        <w:pStyle w:val="Textodenotaderodap"/>
      </w:pPr>
    </w:p>
  </w:footnote>
  <w:footnote w:id="8">
    <w:p w14:paraId="4A1247A8" w14:textId="77777777" w:rsidR="00307371" w:rsidRPr="00A967FB" w:rsidRDefault="00307371">
      <w:pPr>
        <w:pStyle w:val="Textodenotaderodap"/>
        <w:rPr>
          <w:rFonts w:ascii="Calibri Light" w:hAnsi="Calibri Light" w:cs="Calibri Light"/>
        </w:rPr>
      </w:pPr>
      <w:r w:rsidRPr="00A967FB">
        <w:rPr>
          <w:rStyle w:val="Refdenotaderodap"/>
          <w:rFonts w:ascii="Calibri Light" w:hAnsi="Calibri Light" w:cs="Calibri Light"/>
        </w:rPr>
        <w:footnoteRef/>
      </w:r>
      <w:r w:rsidRPr="00A967FB">
        <w:rPr>
          <w:rFonts w:ascii="Calibri Light" w:hAnsi="Calibri Light" w:cs="Calibri Light"/>
        </w:rPr>
        <w:t xml:space="preserve"> </w:t>
      </w:r>
      <w:r w:rsidRPr="00A967FB">
        <w:rPr>
          <w:rFonts w:ascii="Calibri Light" w:hAnsi="Calibri Light" w:cs="Calibri Light"/>
          <w:sz w:val="16"/>
          <w:szCs w:val="16"/>
        </w:rPr>
        <w:t>O município não dispõe de CRO, pelo que os animais recolhidos são encaminhados para o CRO Figueira de Castelo Rodrigo</w:t>
      </w:r>
      <w:r>
        <w:rPr>
          <w:rFonts w:ascii="Calibri Light" w:hAnsi="Calibri Light" w:cs="Calibri Light"/>
          <w:sz w:val="16"/>
          <w:szCs w:val="16"/>
        </w:rPr>
        <w:t>.</w:t>
      </w:r>
    </w:p>
  </w:footnote>
  <w:footnote w:id="9">
    <w:p w14:paraId="3A53DC23" w14:textId="77777777" w:rsidR="00307371" w:rsidRPr="00A4089D" w:rsidRDefault="00307371">
      <w:pPr>
        <w:pStyle w:val="Textodenotaderodap"/>
        <w:rPr>
          <w:rFonts w:ascii="Calibri Light" w:hAnsi="Calibri Light" w:cs="Calibri Light"/>
          <w:sz w:val="16"/>
          <w:szCs w:val="16"/>
        </w:rPr>
      </w:pPr>
      <w:r w:rsidRPr="00A4089D">
        <w:rPr>
          <w:rStyle w:val="Refdenotaderodap"/>
          <w:rFonts w:ascii="Calibri Light" w:hAnsi="Calibri Light" w:cs="Calibri Light"/>
          <w:sz w:val="16"/>
          <w:szCs w:val="16"/>
        </w:rPr>
        <w:footnoteRef/>
      </w:r>
      <w:r w:rsidRPr="00A4089D">
        <w:rPr>
          <w:rFonts w:ascii="Calibri Light" w:hAnsi="Calibri Light" w:cs="Calibri Light"/>
          <w:sz w:val="16"/>
          <w:szCs w:val="16"/>
        </w:rPr>
        <w:t xml:space="preserve"> O município não dispõe de CRO, pelo que os animais recolhidos são encaminhados para o CRO </w:t>
      </w:r>
      <w:r>
        <w:rPr>
          <w:rFonts w:ascii="Calibri Light" w:hAnsi="Calibri Light" w:cs="Calibri Light"/>
          <w:sz w:val="16"/>
          <w:szCs w:val="16"/>
        </w:rPr>
        <w:t>Proença-a-Nova</w:t>
      </w:r>
      <w:r w:rsidRPr="00A4089D">
        <w:rPr>
          <w:rFonts w:ascii="Calibri Light" w:hAnsi="Calibri Light" w:cs="Calibri Light"/>
          <w:sz w:val="16"/>
          <w:szCs w:val="16"/>
        </w:rPr>
        <w:t>.</w:t>
      </w:r>
    </w:p>
  </w:footnote>
  <w:footnote w:id="10">
    <w:p w14:paraId="3E30F7F7" w14:textId="77777777" w:rsidR="00307371" w:rsidRPr="006B6B67" w:rsidRDefault="00307371" w:rsidP="006B6B67">
      <w:pPr>
        <w:pStyle w:val="Textodenotaderodap"/>
        <w:rPr>
          <w:rFonts w:ascii="Calibri Light" w:hAnsi="Calibri Light" w:cs="Calibri Light"/>
          <w:sz w:val="16"/>
          <w:szCs w:val="16"/>
        </w:rPr>
      </w:pPr>
      <w:r w:rsidRPr="006B6B67">
        <w:rPr>
          <w:rStyle w:val="Refdenotaderodap"/>
          <w:rFonts w:ascii="Calibri Light" w:hAnsi="Calibri Light" w:cs="Calibri Light"/>
          <w:sz w:val="16"/>
          <w:szCs w:val="16"/>
        </w:rPr>
        <w:footnoteRef/>
      </w:r>
      <w:r w:rsidRPr="006B6B67">
        <w:rPr>
          <w:rFonts w:ascii="Calibri Light" w:hAnsi="Calibri Light" w:cs="Calibri Light"/>
          <w:sz w:val="16"/>
          <w:szCs w:val="16"/>
        </w:rPr>
        <w:t xml:space="preserve"> O município não dispõe de CRO, pelo que os animais recolhidos são encaminhados para APA.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2281" w:type="dxa"/>
      <w:tblInd w:w="-1121" w:type="dxa"/>
      <w:tblCellMar>
        <w:left w:w="0" w:type="dxa"/>
        <w:right w:w="0" w:type="dxa"/>
      </w:tblCellMar>
      <w:tblLook w:val="0000" w:firstRow="0" w:lastRow="0" w:firstColumn="0" w:lastColumn="0" w:noHBand="0" w:noVBand="0"/>
    </w:tblPr>
    <w:tblGrid>
      <w:gridCol w:w="5861"/>
      <w:gridCol w:w="6420"/>
    </w:tblGrid>
    <w:tr w:rsidR="00307371" w:rsidRPr="00E02B70" w14:paraId="4D771A3E" w14:textId="77777777" w:rsidTr="00A7217A">
      <w:trPr>
        <w:trHeight w:val="1060"/>
      </w:trPr>
      <w:tc>
        <w:tcPr>
          <w:tcW w:w="5861" w:type="dxa"/>
        </w:tcPr>
        <w:p w14:paraId="7D32E18F" w14:textId="77777777" w:rsidR="00307371" w:rsidRPr="00E02B70" w:rsidRDefault="00307371" w:rsidP="00A7217A">
          <w:pPr>
            <w:pStyle w:val="Cabealho"/>
            <w:spacing w:after="0"/>
            <w:rPr>
              <w:rFonts w:ascii="Calibri Light" w:hAnsi="Calibri Light" w:cs="Calibri Light"/>
              <w:color w:val="FFFFFF" w:themeColor="background1"/>
            </w:rPr>
          </w:pPr>
          <w:r>
            <w:rPr>
              <w:rFonts w:ascii="Calibri Light" w:hAnsi="Calibri Light" w:cs="Calibri Light"/>
              <w:noProof/>
              <w:color w:val="FFFFFF" w:themeColor="background1"/>
              <w:lang w:eastAsia="pt-PT"/>
            </w:rPr>
            <w:drawing>
              <wp:anchor distT="0" distB="0" distL="114300" distR="114300" simplePos="0" relativeHeight="251660288" behindDoc="1" locked="0" layoutInCell="1" allowOverlap="1" wp14:anchorId="7D809CCF" wp14:editId="4A0CAD51">
                <wp:simplePos x="0" y="0"/>
                <wp:positionH relativeFrom="column">
                  <wp:posOffset>605155</wp:posOffset>
                </wp:positionH>
                <wp:positionV relativeFrom="paragraph">
                  <wp:posOffset>0</wp:posOffset>
                </wp:positionV>
                <wp:extent cx="571500" cy="629920"/>
                <wp:effectExtent l="0" t="0" r="0" b="0"/>
                <wp:wrapTight wrapText="bothSides">
                  <wp:wrapPolygon edited="0">
                    <wp:start x="0" y="0"/>
                    <wp:lineTo x="0" y="20903"/>
                    <wp:lineTo x="20880" y="20903"/>
                    <wp:lineTo x="20880" y="0"/>
                    <wp:lineTo x="0" y="0"/>
                  </wp:wrapPolygon>
                </wp:wrapTight>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LHA ICNF.png"/>
                        <pic:cNvPicPr/>
                      </pic:nvPicPr>
                      <pic:blipFill>
                        <a:blip r:embed="rId1">
                          <a:extLst>
                            <a:ext uri="{28A0092B-C50C-407E-A947-70E740481C1C}">
                              <a14:useLocalDpi xmlns:a14="http://schemas.microsoft.com/office/drawing/2010/main" val="0"/>
                            </a:ext>
                          </a:extLst>
                        </a:blip>
                        <a:stretch>
                          <a:fillRect/>
                        </a:stretch>
                      </pic:blipFill>
                      <pic:spPr>
                        <a:xfrm>
                          <a:off x="0" y="0"/>
                          <a:ext cx="571500" cy="629920"/>
                        </a:xfrm>
                        <a:prstGeom prst="rect">
                          <a:avLst/>
                        </a:prstGeom>
                      </pic:spPr>
                    </pic:pic>
                  </a:graphicData>
                </a:graphic>
                <wp14:sizeRelH relativeFrom="page">
                  <wp14:pctWidth>0</wp14:pctWidth>
                </wp14:sizeRelH>
                <wp14:sizeRelV relativeFrom="page">
                  <wp14:pctHeight>0</wp14:pctHeight>
                </wp14:sizeRelV>
              </wp:anchor>
            </w:drawing>
          </w:r>
        </w:p>
      </w:tc>
      <w:tc>
        <w:tcPr>
          <w:tcW w:w="6420" w:type="dxa"/>
        </w:tcPr>
        <w:p w14:paraId="2404211D" w14:textId="77777777" w:rsidR="00307371" w:rsidRPr="00E02B70" w:rsidRDefault="00307371" w:rsidP="00A7217A">
          <w:pPr>
            <w:pStyle w:val="Cabealho"/>
            <w:spacing w:after="0"/>
            <w:jc w:val="right"/>
            <w:rPr>
              <w:rFonts w:ascii="Calibri Light" w:hAnsi="Calibri Light" w:cs="Calibri Light"/>
              <w:color w:val="FFFFFF" w:themeColor="background1"/>
            </w:rPr>
          </w:pPr>
          <w:r w:rsidRPr="00E02B70">
            <w:rPr>
              <w:rFonts w:ascii="Calibri Light" w:hAnsi="Calibri Light" w:cs="Calibri Light"/>
              <w:noProof/>
              <w:color w:val="FFFFFF" w:themeColor="background1"/>
              <w:lang w:eastAsia="pt-PT"/>
            </w:rPr>
            <mc:AlternateContent>
              <mc:Choice Requires="wps">
                <w:drawing>
                  <wp:anchor distT="0" distB="0" distL="114300" distR="114300" simplePos="0" relativeHeight="251659264" behindDoc="0" locked="0" layoutInCell="1" allowOverlap="1" wp14:anchorId="6361E540" wp14:editId="3DA4A683">
                    <wp:simplePos x="0" y="0"/>
                    <wp:positionH relativeFrom="column">
                      <wp:posOffset>2878455</wp:posOffset>
                    </wp:positionH>
                    <wp:positionV relativeFrom="paragraph">
                      <wp:posOffset>38735</wp:posOffset>
                    </wp:positionV>
                    <wp:extent cx="824230" cy="297815"/>
                    <wp:effectExtent l="0" t="0" r="13970" b="6985"/>
                    <wp:wrapNone/>
                    <wp:docPr id="20" name="Caixa de texto 20"/>
                    <wp:cNvGraphicFramePr/>
                    <a:graphic xmlns:a="http://schemas.openxmlformats.org/drawingml/2006/main">
                      <a:graphicData uri="http://schemas.microsoft.com/office/word/2010/wordprocessingShape">
                        <wps:wsp>
                          <wps:cNvSpPr txBox="1"/>
                          <wps:spPr>
                            <a:xfrm>
                              <a:off x="0" y="0"/>
                              <a:ext cx="824230" cy="2978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969772" w14:textId="77777777" w:rsidR="00307371" w:rsidRPr="00D476F7" w:rsidRDefault="00307371" w:rsidP="00D476F7">
                                <w:pPr>
                                  <w:pStyle w:val="Subttulo"/>
                                  <w:jc w:val="center"/>
                                  <w:rPr>
                                    <w:color w:val="FFFFFF" w:themeColor="background1"/>
                                  </w:rPr>
                                </w:pPr>
                                <w:r>
                                  <w:rPr>
                                    <w:color w:val="FFFFFF" w:themeColor="background1"/>
                                    <w:lang w:val="pt-BR" w:bidi="pt-BR"/>
                                  </w:rPr>
                                  <w:fldChar w:fldCharType="begin"/>
                                </w:r>
                                <w:r>
                                  <w:rPr>
                                    <w:color w:val="FFFFFF" w:themeColor="background1"/>
                                    <w:lang w:val="pt-BR" w:bidi="pt-BR"/>
                                  </w:rPr>
                                  <w:instrText xml:space="preserve"> PAGE  \* Arabic  \* MERGEFORMAT </w:instrText>
                                </w:r>
                                <w:r>
                                  <w:rPr>
                                    <w:color w:val="FFFFFF" w:themeColor="background1"/>
                                    <w:lang w:val="pt-BR" w:bidi="pt-BR"/>
                                  </w:rPr>
                                  <w:fldChar w:fldCharType="separate"/>
                                </w:r>
                                <w:r w:rsidR="006611F3">
                                  <w:rPr>
                                    <w:noProof/>
                                    <w:color w:val="FFFFFF" w:themeColor="background1"/>
                                    <w:lang w:val="pt-BR" w:bidi="pt-BR"/>
                                  </w:rPr>
                                  <w:t>9</w:t>
                                </w:r>
                                <w:r>
                                  <w:rPr>
                                    <w:color w:val="FFFFFF" w:themeColor="background1"/>
                                    <w:lang w:val="pt-BR" w:bidi="pt-BR"/>
                                  </w:rP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61E540" id="_x0000_t202" coordsize="21600,21600" o:spt="202" path="m,l,21600r21600,l21600,xe">
                    <v:stroke joinstyle="miter"/>
                    <v:path gradientshapeok="t" o:connecttype="rect"/>
                  </v:shapetype>
                  <v:shape id="Caixa de texto 20" o:spid="_x0000_s1031" type="#_x0000_t202" style="position:absolute;left:0;text-align:left;margin-left:226.65pt;margin-top:3.05pt;width:64.9pt;height:2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" filled="f" stroked="f" strokeweight=".5pt">
                    <v:textbox inset="0,0,0,0">
                      <w:txbxContent>
                        <w:p w14:paraId="57969772" w14:textId="77777777" w:rsidR="00307371" w:rsidRPr="00D476F7" w:rsidRDefault="00307371" w:rsidP="00D476F7">
                          <w:pPr>
                            <w:pStyle w:val="Subttulo"/>
                            <w:jc w:val="center"/>
                            <w:rPr>
                              <w:color w:val="FFFFFF" w:themeColor="background1"/>
                            </w:rPr>
                          </w:pPr>
                          <w:r>
                            <w:rPr>
                              <w:color w:val="FFFFFF" w:themeColor="background1"/>
                              <w:lang w:val="pt-BR" w:bidi="pt-BR"/>
                            </w:rPr>
                            <w:fldChar w:fldCharType="begin"/>
                          </w:r>
                          <w:r>
                            <w:rPr>
                              <w:color w:val="FFFFFF" w:themeColor="background1"/>
                              <w:lang w:val="pt-BR" w:bidi="pt-BR"/>
                            </w:rPr>
                            <w:instrText xml:space="preserve"> PAGE  \* Arabic  \* MERGEFORMAT </w:instrText>
                          </w:r>
                          <w:r>
                            <w:rPr>
                              <w:color w:val="FFFFFF" w:themeColor="background1"/>
                              <w:lang w:val="pt-BR" w:bidi="pt-BR"/>
                            </w:rPr>
                            <w:fldChar w:fldCharType="separate"/>
                          </w:r>
                          <w:r w:rsidR="006611F3">
                            <w:rPr>
                              <w:noProof/>
                              <w:color w:val="FFFFFF" w:themeColor="background1"/>
                              <w:lang w:val="pt-BR" w:bidi="pt-BR"/>
                            </w:rPr>
                            <w:t>9</w:t>
                          </w:r>
                          <w:r>
                            <w:rPr>
                              <w:color w:val="FFFFFF" w:themeColor="background1"/>
                              <w:lang w:val="pt-BR" w:bidi="pt-BR"/>
                            </w:rPr>
                            <w:fldChar w:fldCharType="end"/>
                          </w:r>
                        </w:p>
                      </w:txbxContent>
                    </v:textbox>
                  </v:shape>
                </w:pict>
              </mc:Fallback>
            </mc:AlternateContent>
          </w:r>
          <w:r w:rsidRPr="00E02B70">
            <w:rPr>
              <w:rFonts w:ascii="Calibri Light" w:hAnsi="Calibri Light" w:cs="Calibri Light"/>
              <w:noProof/>
              <w:color w:val="FFFFFF" w:themeColor="background1"/>
              <w:lang w:eastAsia="pt-PT"/>
            </w:rPr>
            <mc:AlternateContent>
              <mc:Choice Requires="wps">
                <w:drawing>
                  <wp:inline distT="0" distB="0" distL="0" distR="0" wp14:anchorId="7094B665" wp14:editId="1426337C">
                    <wp:extent cx="1191260" cy="398780"/>
                    <wp:effectExtent l="0" t="0" r="8890" b="1270"/>
                    <wp:docPr id="15" name="Retângulo: Canto Único Recortado 15" descr="retângulo colorido"/>
                    <wp:cNvGraphicFramePr/>
                    <a:graphic xmlns:a="http://schemas.openxmlformats.org/drawingml/2006/main">
                      <a:graphicData uri="http://schemas.microsoft.com/office/word/2010/wordprocessingShape">
                        <wps:wsp>
                          <wps:cNvSpPr/>
                          <wps:spPr>
                            <a:xfrm flipH="1" flipV="1">
                              <a:off x="0" y="0"/>
                              <a:ext cx="1191260" cy="398780"/>
                            </a:xfrm>
                            <a:prstGeom prst="snip1Rect">
                              <a:avLst>
                                <a:gd name="adj" fmla="val 50000"/>
                              </a:avLst>
                            </a:prstGeom>
                            <a:solidFill>
                              <a:schemeClr val="tx2"/>
                            </a:solidFill>
                            <a:ln>
                              <a:noFill/>
                            </a:ln>
                          </wps:spPr>
                          <wps:style>
                            <a:lnRef idx="0">
                              <a:scrgbClr r="0" g="0" b="0"/>
                            </a:lnRef>
                            <a:fillRef idx="0">
                              <a:scrgbClr r="0" g="0" b="0"/>
                            </a:fillRef>
                            <a:effectRef idx="0">
                              <a:scrgbClr r="0" g="0" b="0"/>
                            </a:effectRef>
                            <a:fontRef idx="minor">
                              <a:schemeClr val="lt1"/>
                            </a:fontRef>
                          </wps:style>
                          <wps:txbx>
                            <w:txbxContent>
                              <w:p w14:paraId="051ECF26" w14:textId="77777777" w:rsidR="00307371" w:rsidRPr="008759A8" w:rsidRDefault="00307371" w:rsidP="008759A8">
                                <w:pPr>
                                  <w:pStyle w:val="Subttulo"/>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094B665" id="Retângulo: Canto Único Recortado 15" o:spid="_x0000_s1032" alt="retângulo colorido" style="width:93.8pt;height:31.4pt;flip:x y;visibility:visible;mso-wrap-style:square;mso-left-percent:-10001;mso-top-percent:-10001;mso-position-horizontal:absolute;mso-position-horizontal-relative:char;mso-position-vertical:absolute;mso-position-vertical-relative:line;mso-left-percent:-10001;mso-top-percent:-10001;v-text-anchor:middle" coordsize="1191260,3987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" adj="-11796480,,5400" path="m,l991870,r199390,199390l1191260,398780,,398780,,xe" fillcolor="#444d26 [3215]" stroked="f">
                    <v:stroke joinstyle="miter"/>
                    <v:formulas/>
                    <v:path arrowok="t" o:connecttype="custom" o:connectlocs="0,0;991870,0;1191260,199390;1191260,398780;0,398780;0,0" o:connectangles="0,0,0,0,0,0" textboxrect="0,0,1191260,398780"/>
                    <v:textbox>
                      <w:txbxContent>
                        <w:p w14:paraId="051ECF26" w14:textId="77777777" w:rsidR="00633C71" w:rsidRPr="008759A8" w:rsidRDefault="00633C71" w:rsidP="008759A8">
                          <w:pPr>
                            <w:pStyle w:val="Subttulo"/>
                            <w:rPr>
                              <w:color w:val="FFFFFF" w:themeColor="background1"/>
                            </w:rPr>
                          </w:pPr>
                        </w:p>
                      </w:txbxContent>
                    </v:textbox>
                    <w10:anchorlock/>
                  </v:shape>
                </w:pict>
              </mc:Fallback>
            </mc:AlternateContent>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48820CA8"/>
    <w:lvl w:ilvl="0">
      <w:start w:val="1"/>
      <w:numFmt w:val="decimal"/>
      <w:lvlText w:val="%1."/>
      <w:lvlJc w:val="left"/>
      <w:pPr>
        <w:tabs>
          <w:tab w:val="num" w:pos="720"/>
        </w:tabs>
        <w:ind w:left="720" w:hanging="360"/>
      </w:pPr>
    </w:lvl>
  </w:abstractNum>
  <w:abstractNum w:abstractNumId="1" w15:restartNumberingAfterBreak="0">
    <w:nsid w:val="FFFFFF88"/>
    <w:multiLevelType w:val="singleLevel"/>
    <w:tmpl w:val="93B85E28"/>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BD588B1C"/>
    <w:lvl w:ilvl="0">
      <w:start w:val="1"/>
      <w:numFmt w:val="bullet"/>
      <w:lvlText w:val="•"/>
      <w:lvlJc w:val="left"/>
      <w:pPr>
        <w:ind w:left="576" w:hanging="288"/>
      </w:pPr>
      <w:rPr>
        <w:rFonts w:ascii="Cambria" w:hAnsi="Cambria" w:hint="default"/>
        <w:color w:val="A5B592" w:themeColor="accent1"/>
      </w:rPr>
    </w:lvl>
  </w:abstractNum>
  <w:abstractNum w:abstractNumId="3" w15:restartNumberingAfterBreak="0">
    <w:nsid w:val="23C32B9D"/>
    <w:multiLevelType w:val="hybridMultilevel"/>
    <w:tmpl w:val="6614790A"/>
    <w:lvl w:ilvl="0" w:tplc="EAB6DB1A">
      <w:start w:val="1"/>
      <w:numFmt w:val="bullet"/>
      <w:pStyle w:val="Listanumerada2"/>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67F6A45"/>
    <w:multiLevelType w:val="multilevel"/>
    <w:tmpl w:val="252EA62C"/>
    <w:lvl w:ilvl="0">
      <w:start w:val="1"/>
      <w:numFmt w:val="decimal"/>
      <w:lvlText w:val="%1."/>
      <w:lvlJc w:val="left"/>
      <w:pPr>
        <w:ind w:left="360" w:hanging="360"/>
      </w:pPr>
      <w:rPr>
        <w:rFonts w:hint="default"/>
        <w:color w:val="A5B592" w:themeColor="accent1"/>
      </w:rPr>
    </w:lvl>
    <w:lvl w:ilvl="1">
      <w:start w:val="1"/>
      <w:numFmt w:val="decimal"/>
      <w:suff w:val="space"/>
      <w:lvlText w:val="%1.%2"/>
      <w:lvlJc w:val="left"/>
      <w:pPr>
        <w:ind w:left="720" w:hanging="360"/>
      </w:pPr>
      <w:rPr>
        <w:rFonts w:hint="default"/>
        <w:color w:val="A5B592" w:themeColor="accent1"/>
      </w:rPr>
    </w:lvl>
    <w:lvl w:ilvl="2">
      <w:start w:val="1"/>
      <w:numFmt w:val="lowerLetter"/>
      <w:lvlText w:val="%3."/>
      <w:lvlJc w:val="left"/>
      <w:pPr>
        <w:ind w:left="1080" w:hanging="360"/>
      </w:pPr>
      <w:rPr>
        <w:rFonts w:hint="default"/>
        <w:color w:val="A5B592" w:themeColor="accent1"/>
      </w:rPr>
    </w:lvl>
    <w:lvl w:ilvl="3">
      <w:start w:val="1"/>
      <w:numFmt w:val="lowerRoman"/>
      <w:lvlText w:val="%4."/>
      <w:lvlJc w:val="left"/>
      <w:pPr>
        <w:ind w:left="1440" w:hanging="360"/>
      </w:pPr>
      <w:rPr>
        <w:rFonts w:hint="default"/>
        <w:color w:val="A5B592" w:themeColor="accen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9604978"/>
    <w:multiLevelType w:val="hybridMultilevel"/>
    <w:tmpl w:val="9618AD9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 w15:restartNumberingAfterBreak="0">
    <w:nsid w:val="3D8849E1"/>
    <w:multiLevelType w:val="multilevel"/>
    <w:tmpl w:val="00588774"/>
    <w:lvl w:ilvl="0">
      <w:start w:val="1"/>
      <w:numFmt w:val="bullet"/>
      <w:lvlText w:val=""/>
      <w:lvlJc w:val="left"/>
      <w:pPr>
        <w:ind w:left="360" w:hanging="360"/>
      </w:pPr>
      <w:rPr>
        <w:rFonts w:ascii="Symbol" w:hAnsi="Symbol" w:hint="default"/>
        <w:color w:val="A5B592" w:themeColor="accent1"/>
      </w:rPr>
    </w:lvl>
    <w:lvl w:ilvl="1">
      <w:start w:val="1"/>
      <w:numFmt w:val="decimal"/>
      <w:suff w:val="space"/>
      <w:lvlText w:val="%1.%2"/>
      <w:lvlJc w:val="left"/>
      <w:pPr>
        <w:ind w:left="720" w:hanging="360"/>
      </w:pPr>
      <w:rPr>
        <w:rFonts w:hint="default"/>
        <w:color w:val="A5B592" w:themeColor="accent1"/>
      </w:rPr>
    </w:lvl>
    <w:lvl w:ilvl="2">
      <w:start w:val="1"/>
      <w:numFmt w:val="lowerLetter"/>
      <w:lvlText w:val="%3."/>
      <w:lvlJc w:val="left"/>
      <w:pPr>
        <w:ind w:left="1080" w:hanging="360"/>
      </w:pPr>
      <w:rPr>
        <w:rFonts w:hint="default"/>
        <w:color w:val="A5B592" w:themeColor="accent1"/>
      </w:rPr>
    </w:lvl>
    <w:lvl w:ilvl="3">
      <w:start w:val="1"/>
      <w:numFmt w:val="lowerRoman"/>
      <w:lvlText w:val="%4."/>
      <w:lvlJc w:val="left"/>
      <w:pPr>
        <w:ind w:left="1440" w:hanging="360"/>
      </w:pPr>
      <w:rPr>
        <w:rFonts w:hint="default"/>
        <w:color w:val="A5B592" w:themeColor="accen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FFF5D6D"/>
    <w:multiLevelType w:val="hybridMultilevel"/>
    <w:tmpl w:val="42147976"/>
    <w:lvl w:ilvl="0" w:tplc="325A2F48">
      <w:start w:val="1"/>
      <w:numFmt w:val="decimal"/>
      <w:lvlText w:val="%1-"/>
      <w:lvlJc w:val="left"/>
      <w:pPr>
        <w:ind w:left="720" w:hanging="360"/>
      </w:pPr>
      <w:rPr>
        <w:rFonts w:hint="default"/>
        <w:i/>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8" w15:restartNumberingAfterBreak="0">
    <w:nsid w:val="51D76684"/>
    <w:multiLevelType w:val="multilevel"/>
    <w:tmpl w:val="FF1C997A"/>
    <w:lvl w:ilvl="0">
      <w:start w:val="1"/>
      <w:numFmt w:val="decimal"/>
      <w:lvlText w:val="%1."/>
      <w:lvlJc w:val="left"/>
      <w:pPr>
        <w:ind w:left="360" w:hanging="360"/>
      </w:pPr>
      <w:rPr>
        <w:rFonts w:hint="default"/>
        <w:color w:val="A5B592" w:themeColor="accent1"/>
      </w:rPr>
    </w:lvl>
    <w:lvl w:ilvl="1">
      <w:start w:val="1"/>
      <w:numFmt w:val="decimal"/>
      <w:suff w:val="space"/>
      <w:lvlText w:val="%1.%2"/>
      <w:lvlJc w:val="left"/>
      <w:pPr>
        <w:ind w:left="720" w:hanging="360"/>
      </w:pPr>
      <w:rPr>
        <w:rFonts w:hint="default"/>
        <w:color w:val="A5B592" w:themeColor="accent1"/>
      </w:rPr>
    </w:lvl>
    <w:lvl w:ilvl="2">
      <w:start w:val="1"/>
      <w:numFmt w:val="lowerLetter"/>
      <w:lvlText w:val="%3."/>
      <w:lvlJc w:val="left"/>
      <w:pPr>
        <w:ind w:left="1080" w:hanging="360"/>
      </w:pPr>
      <w:rPr>
        <w:rFonts w:hint="default"/>
        <w:color w:val="A5B592" w:themeColor="accent1"/>
      </w:rPr>
    </w:lvl>
    <w:lvl w:ilvl="3">
      <w:start w:val="1"/>
      <w:numFmt w:val="lowerRoman"/>
      <w:lvlText w:val="%4."/>
      <w:lvlJc w:val="left"/>
      <w:pPr>
        <w:ind w:left="1440" w:hanging="360"/>
      </w:pPr>
      <w:rPr>
        <w:rFonts w:hint="default"/>
        <w:color w:val="A5B592" w:themeColor="accen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52CA5E68"/>
    <w:multiLevelType w:val="multilevel"/>
    <w:tmpl w:val="00588774"/>
    <w:lvl w:ilvl="0">
      <w:start w:val="1"/>
      <w:numFmt w:val="bullet"/>
      <w:lvlText w:val=""/>
      <w:lvlJc w:val="left"/>
      <w:pPr>
        <w:ind w:left="360" w:hanging="360"/>
      </w:pPr>
      <w:rPr>
        <w:rFonts w:ascii="Symbol" w:hAnsi="Symbol" w:hint="default"/>
        <w:color w:val="A5B592" w:themeColor="accent1"/>
      </w:rPr>
    </w:lvl>
    <w:lvl w:ilvl="1">
      <w:start w:val="1"/>
      <w:numFmt w:val="decimal"/>
      <w:suff w:val="space"/>
      <w:lvlText w:val="%1.%2"/>
      <w:lvlJc w:val="left"/>
      <w:pPr>
        <w:ind w:left="720" w:hanging="360"/>
      </w:pPr>
      <w:rPr>
        <w:rFonts w:hint="default"/>
        <w:color w:val="A5B592" w:themeColor="accent1"/>
      </w:rPr>
    </w:lvl>
    <w:lvl w:ilvl="2">
      <w:start w:val="1"/>
      <w:numFmt w:val="lowerLetter"/>
      <w:lvlText w:val="%3."/>
      <w:lvlJc w:val="left"/>
      <w:pPr>
        <w:ind w:left="1080" w:hanging="360"/>
      </w:pPr>
      <w:rPr>
        <w:rFonts w:hint="default"/>
        <w:color w:val="A5B592" w:themeColor="accent1"/>
      </w:rPr>
    </w:lvl>
    <w:lvl w:ilvl="3">
      <w:start w:val="1"/>
      <w:numFmt w:val="lowerRoman"/>
      <w:lvlText w:val="%4."/>
      <w:lvlJc w:val="left"/>
      <w:pPr>
        <w:ind w:left="1440" w:hanging="360"/>
      </w:pPr>
      <w:rPr>
        <w:rFonts w:hint="default"/>
        <w:color w:val="A5B592" w:themeColor="accen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AF52F86"/>
    <w:multiLevelType w:val="multilevel"/>
    <w:tmpl w:val="DEE6A80A"/>
    <w:lvl w:ilvl="0">
      <w:start w:val="1"/>
      <w:numFmt w:val="bullet"/>
      <w:lvlText w:val=""/>
      <w:lvlJc w:val="left"/>
      <w:pPr>
        <w:ind w:left="360" w:hanging="360"/>
      </w:pPr>
      <w:rPr>
        <w:rFonts w:ascii="Symbol" w:hAnsi="Symbol" w:hint="default"/>
        <w:color w:val="A5B592" w:themeColor="accent1"/>
      </w:rPr>
    </w:lvl>
    <w:lvl w:ilvl="1">
      <w:start w:val="1"/>
      <w:numFmt w:val="decimal"/>
      <w:suff w:val="space"/>
      <w:lvlText w:val="%1.%2"/>
      <w:lvlJc w:val="left"/>
      <w:pPr>
        <w:ind w:left="720" w:hanging="360"/>
      </w:pPr>
      <w:rPr>
        <w:rFonts w:hint="default"/>
        <w:color w:val="A5B592" w:themeColor="accent1"/>
      </w:rPr>
    </w:lvl>
    <w:lvl w:ilvl="2">
      <w:start w:val="1"/>
      <w:numFmt w:val="lowerLetter"/>
      <w:lvlText w:val="%3."/>
      <w:lvlJc w:val="left"/>
      <w:pPr>
        <w:ind w:left="1080" w:hanging="360"/>
      </w:pPr>
      <w:rPr>
        <w:rFonts w:hint="default"/>
        <w:color w:val="A5B592" w:themeColor="accent1"/>
      </w:rPr>
    </w:lvl>
    <w:lvl w:ilvl="3">
      <w:start w:val="1"/>
      <w:numFmt w:val="lowerRoman"/>
      <w:lvlText w:val="%4."/>
      <w:lvlJc w:val="left"/>
      <w:pPr>
        <w:ind w:left="1440" w:hanging="360"/>
      </w:pPr>
      <w:rPr>
        <w:rFonts w:hint="default"/>
        <w:color w:val="A5B592" w:themeColor="accen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B2320BF"/>
    <w:multiLevelType w:val="multilevel"/>
    <w:tmpl w:val="08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17C14EB"/>
    <w:multiLevelType w:val="multilevel"/>
    <w:tmpl w:val="B0B20D5A"/>
    <w:lvl w:ilvl="0">
      <w:start w:val="1"/>
      <w:numFmt w:val="bullet"/>
      <w:pStyle w:val="Listacommarcas"/>
      <w:lvlText w:val=""/>
      <w:lvlJc w:val="left"/>
      <w:pPr>
        <w:ind w:left="360" w:hanging="360"/>
      </w:pPr>
      <w:rPr>
        <w:rFonts w:ascii="Symbol" w:hAnsi="Symbol" w:hint="default"/>
        <w:color w:val="A5B592" w:themeColor="accent1"/>
      </w:rPr>
    </w:lvl>
    <w:lvl w:ilvl="1">
      <w:start w:val="1"/>
      <w:numFmt w:val="bullet"/>
      <w:lvlText w:val="•"/>
      <w:lvlJc w:val="left"/>
      <w:pPr>
        <w:tabs>
          <w:tab w:val="num" w:pos="648"/>
        </w:tabs>
        <w:ind w:left="720" w:hanging="360"/>
      </w:pPr>
      <w:rPr>
        <w:rFonts w:ascii="Cambria" w:hAnsi="Cambria" w:hint="default"/>
        <w:color w:val="A5B592" w:themeColor="accent1"/>
      </w:rPr>
    </w:lvl>
    <w:lvl w:ilvl="2">
      <w:start w:val="1"/>
      <w:numFmt w:val="bullet"/>
      <w:lvlText w:val="•"/>
      <w:lvlJc w:val="left"/>
      <w:pPr>
        <w:tabs>
          <w:tab w:val="num" w:pos="1008"/>
        </w:tabs>
        <w:ind w:left="1080" w:hanging="360"/>
      </w:pPr>
      <w:rPr>
        <w:rFonts w:ascii="Cambria" w:hAnsi="Cambria" w:hint="default"/>
        <w:color w:val="A5B592" w:themeColor="accent1"/>
      </w:rPr>
    </w:lvl>
    <w:lvl w:ilvl="3">
      <w:start w:val="1"/>
      <w:numFmt w:val="bullet"/>
      <w:lvlText w:val="•"/>
      <w:lvlJc w:val="left"/>
      <w:pPr>
        <w:tabs>
          <w:tab w:val="num" w:pos="1368"/>
        </w:tabs>
        <w:ind w:left="1440" w:hanging="360"/>
      </w:pPr>
      <w:rPr>
        <w:rFonts w:ascii="Cambria" w:hAnsi="Cambria" w:hint="default"/>
        <w:color w:val="A5B592" w:themeColor="accent1"/>
      </w:rPr>
    </w:lvl>
    <w:lvl w:ilvl="4">
      <w:start w:val="1"/>
      <w:numFmt w:val="bullet"/>
      <w:lvlText w:val="•"/>
      <w:lvlJc w:val="left"/>
      <w:pPr>
        <w:tabs>
          <w:tab w:val="num" w:pos="1728"/>
        </w:tabs>
        <w:ind w:left="1800" w:hanging="360"/>
      </w:pPr>
      <w:rPr>
        <w:rFonts w:ascii="Cambria" w:hAnsi="Cambria" w:hint="default"/>
        <w:color w:val="A5B592" w:themeColor="accent1"/>
      </w:rPr>
    </w:lvl>
    <w:lvl w:ilvl="5">
      <w:start w:val="1"/>
      <w:numFmt w:val="bullet"/>
      <w:lvlText w:val=""/>
      <w:lvlJc w:val="left"/>
      <w:pPr>
        <w:tabs>
          <w:tab w:val="num" w:pos="2088"/>
        </w:tabs>
        <w:ind w:left="2160" w:hanging="360"/>
      </w:pPr>
      <w:rPr>
        <w:rFonts w:ascii="Wingdings" w:hAnsi="Wingdings" w:hint="default"/>
        <w:color w:val="A5B592" w:themeColor="accent1"/>
      </w:rPr>
    </w:lvl>
    <w:lvl w:ilvl="6">
      <w:start w:val="1"/>
      <w:numFmt w:val="bullet"/>
      <w:lvlText w:val=""/>
      <w:lvlJc w:val="left"/>
      <w:pPr>
        <w:tabs>
          <w:tab w:val="num" w:pos="2448"/>
        </w:tabs>
        <w:ind w:left="2520" w:hanging="360"/>
      </w:pPr>
      <w:rPr>
        <w:rFonts w:ascii="Symbol" w:hAnsi="Symbol" w:hint="default"/>
        <w:color w:val="A5B592" w:themeColor="accent1"/>
      </w:rPr>
    </w:lvl>
    <w:lvl w:ilvl="7">
      <w:start w:val="1"/>
      <w:numFmt w:val="bullet"/>
      <w:lvlText w:val="o"/>
      <w:lvlJc w:val="left"/>
      <w:pPr>
        <w:tabs>
          <w:tab w:val="num" w:pos="2808"/>
        </w:tabs>
        <w:ind w:left="2880" w:hanging="360"/>
      </w:pPr>
      <w:rPr>
        <w:rFonts w:ascii="Courier New" w:hAnsi="Courier New" w:hint="default"/>
        <w:color w:val="A5B592" w:themeColor="accent1"/>
      </w:rPr>
    </w:lvl>
    <w:lvl w:ilvl="8">
      <w:start w:val="1"/>
      <w:numFmt w:val="bullet"/>
      <w:lvlText w:val=""/>
      <w:lvlJc w:val="left"/>
      <w:pPr>
        <w:tabs>
          <w:tab w:val="num" w:pos="3168"/>
        </w:tabs>
        <w:ind w:left="3240" w:hanging="360"/>
      </w:pPr>
      <w:rPr>
        <w:rFonts w:ascii="Wingdings" w:hAnsi="Wingdings" w:hint="default"/>
        <w:color w:val="A5B592" w:themeColor="accent1"/>
      </w:rPr>
    </w:lvl>
  </w:abstractNum>
  <w:abstractNum w:abstractNumId="13" w15:restartNumberingAfterBreak="0">
    <w:nsid w:val="6C2D36E6"/>
    <w:multiLevelType w:val="multilevel"/>
    <w:tmpl w:val="00588774"/>
    <w:lvl w:ilvl="0">
      <w:start w:val="1"/>
      <w:numFmt w:val="bullet"/>
      <w:lvlText w:val=""/>
      <w:lvlJc w:val="left"/>
      <w:pPr>
        <w:ind w:left="360" w:hanging="360"/>
      </w:pPr>
      <w:rPr>
        <w:rFonts w:ascii="Symbol" w:hAnsi="Symbol" w:hint="default"/>
        <w:color w:val="A5B592" w:themeColor="accent1"/>
      </w:rPr>
    </w:lvl>
    <w:lvl w:ilvl="1">
      <w:start w:val="1"/>
      <w:numFmt w:val="decimal"/>
      <w:suff w:val="space"/>
      <w:lvlText w:val="%1.%2"/>
      <w:lvlJc w:val="left"/>
      <w:pPr>
        <w:ind w:left="720" w:hanging="360"/>
      </w:pPr>
      <w:rPr>
        <w:rFonts w:hint="default"/>
        <w:color w:val="A5B592" w:themeColor="accent1"/>
      </w:rPr>
    </w:lvl>
    <w:lvl w:ilvl="2">
      <w:start w:val="1"/>
      <w:numFmt w:val="lowerLetter"/>
      <w:lvlText w:val="%3."/>
      <w:lvlJc w:val="left"/>
      <w:pPr>
        <w:ind w:left="1080" w:hanging="360"/>
      </w:pPr>
      <w:rPr>
        <w:rFonts w:hint="default"/>
        <w:color w:val="A5B592" w:themeColor="accent1"/>
      </w:rPr>
    </w:lvl>
    <w:lvl w:ilvl="3">
      <w:start w:val="1"/>
      <w:numFmt w:val="lowerRoman"/>
      <w:lvlText w:val="%4."/>
      <w:lvlJc w:val="left"/>
      <w:pPr>
        <w:ind w:left="1440" w:hanging="360"/>
      </w:pPr>
      <w:rPr>
        <w:rFonts w:hint="default"/>
        <w:color w:val="A5B592" w:themeColor="accen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A8230D8"/>
    <w:multiLevelType w:val="multilevel"/>
    <w:tmpl w:val="09682042"/>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F867F8E"/>
    <w:multiLevelType w:val="hybridMultilevel"/>
    <w:tmpl w:val="4086E0FE"/>
    <w:lvl w:ilvl="0" w:tplc="B6A087B8">
      <w:start w:val="1"/>
      <w:numFmt w:val="bullet"/>
      <w:lvlText w:val=""/>
      <w:lvlJc w:val="left"/>
      <w:pPr>
        <w:tabs>
          <w:tab w:val="num" w:pos="317"/>
        </w:tabs>
        <w:ind w:left="317" w:hanging="31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2"/>
    <w:lvlOverride w:ilvl="0">
      <w:startOverride w:val="1"/>
    </w:lvlOverride>
  </w:num>
  <w:num w:numId="3">
    <w:abstractNumId w:val="4"/>
  </w:num>
  <w:num w:numId="4">
    <w:abstractNumId w:val="2"/>
    <w:lvlOverride w:ilvl="0">
      <w:startOverride w:val="1"/>
    </w:lvlOverride>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0"/>
  </w:num>
  <w:num w:numId="9">
    <w:abstractNumId w:val="15"/>
  </w:num>
  <w:num w:numId="10">
    <w:abstractNumId w:val="12"/>
  </w:num>
  <w:num w:numId="11">
    <w:abstractNumId w:val="12"/>
    <w:lvlOverride w:ilvl="0">
      <w:lvl w:ilvl="0">
        <w:start w:val="1"/>
        <w:numFmt w:val="bullet"/>
        <w:pStyle w:val="Listacommarcas"/>
        <w:lvlText w:val="•"/>
        <w:lvlJc w:val="left"/>
        <w:pPr>
          <w:tabs>
            <w:tab w:val="num" w:pos="288"/>
          </w:tabs>
          <w:ind w:left="504" w:hanging="216"/>
        </w:pPr>
        <w:rPr>
          <w:rFonts w:ascii="Cambria" w:hAnsi="Cambria" w:hint="default"/>
          <w:color w:val="A5B592" w:themeColor="accent1"/>
        </w:rPr>
      </w:lvl>
    </w:lvlOverride>
    <w:lvlOverride w:ilvl="1">
      <w:lvl w:ilvl="1">
        <w:start w:val="1"/>
        <w:numFmt w:val="bullet"/>
        <w:lvlText w:val="•"/>
        <w:lvlJc w:val="left"/>
        <w:pPr>
          <w:tabs>
            <w:tab w:val="num" w:pos="792"/>
          </w:tabs>
          <w:ind w:left="1008" w:hanging="216"/>
        </w:pPr>
        <w:rPr>
          <w:rFonts w:ascii="Cambria" w:hAnsi="Cambria" w:hint="default"/>
          <w:color w:val="A5B592" w:themeColor="accent1"/>
        </w:rPr>
      </w:lvl>
    </w:lvlOverride>
    <w:lvlOverride w:ilvl="2">
      <w:lvl w:ilvl="2">
        <w:start w:val="1"/>
        <w:numFmt w:val="bullet"/>
        <w:lvlText w:val="•"/>
        <w:lvlJc w:val="left"/>
        <w:pPr>
          <w:tabs>
            <w:tab w:val="num" w:pos="1296"/>
          </w:tabs>
          <w:ind w:left="1512" w:hanging="216"/>
        </w:pPr>
        <w:rPr>
          <w:rFonts w:ascii="Cambria" w:hAnsi="Cambria" w:hint="default"/>
          <w:color w:val="A5B592" w:themeColor="accent1"/>
        </w:rPr>
      </w:lvl>
    </w:lvlOverride>
    <w:lvlOverride w:ilvl="3">
      <w:lvl w:ilvl="3">
        <w:start w:val="1"/>
        <w:numFmt w:val="bullet"/>
        <w:lvlText w:val="•"/>
        <w:lvlJc w:val="left"/>
        <w:pPr>
          <w:tabs>
            <w:tab w:val="num" w:pos="1800"/>
          </w:tabs>
          <w:ind w:left="2016" w:hanging="216"/>
        </w:pPr>
        <w:rPr>
          <w:rFonts w:ascii="Cambria" w:hAnsi="Cambria" w:hint="default"/>
          <w:color w:val="A5B592" w:themeColor="accent1"/>
        </w:rPr>
      </w:lvl>
    </w:lvlOverride>
    <w:lvlOverride w:ilvl="4">
      <w:lvl w:ilvl="4">
        <w:start w:val="1"/>
        <w:numFmt w:val="bullet"/>
        <w:lvlText w:val="•"/>
        <w:lvlJc w:val="left"/>
        <w:pPr>
          <w:tabs>
            <w:tab w:val="num" w:pos="2304"/>
          </w:tabs>
          <w:ind w:left="2520" w:hanging="216"/>
        </w:pPr>
        <w:rPr>
          <w:rFonts w:ascii="Cambria" w:hAnsi="Cambria" w:hint="default"/>
          <w:color w:val="A5B592" w:themeColor="accent1"/>
        </w:rPr>
      </w:lvl>
    </w:lvlOverride>
    <w:lvlOverride w:ilvl="5">
      <w:lvl w:ilvl="5">
        <w:start w:val="1"/>
        <w:numFmt w:val="bullet"/>
        <w:lvlText w:val=""/>
        <w:lvlJc w:val="left"/>
        <w:pPr>
          <w:tabs>
            <w:tab w:val="num" w:pos="2808"/>
          </w:tabs>
          <w:ind w:left="3024" w:hanging="216"/>
        </w:pPr>
        <w:rPr>
          <w:rFonts w:ascii="Wingdings" w:hAnsi="Wingdings" w:hint="default"/>
          <w:color w:val="A5B592" w:themeColor="accent1"/>
        </w:rPr>
      </w:lvl>
    </w:lvlOverride>
    <w:lvlOverride w:ilvl="6">
      <w:lvl w:ilvl="6">
        <w:start w:val="1"/>
        <w:numFmt w:val="bullet"/>
        <w:lvlText w:val=""/>
        <w:lvlJc w:val="left"/>
        <w:pPr>
          <w:tabs>
            <w:tab w:val="num" w:pos="3312"/>
          </w:tabs>
          <w:ind w:left="3528" w:hanging="216"/>
        </w:pPr>
        <w:rPr>
          <w:rFonts w:ascii="Symbol" w:hAnsi="Symbol" w:hint="default"/>
          <w:color w:val="A5B592" w:themeColor="accent1"/>
        </w:rPr>
      </w:lvl>
    </w:lvlOverride>
    <w:lvlOverride w:ilvl="7">
      <w:lvl w:ilvl="7">
        <w:start w:val="1"/>
        <w:numFmt w:val="bullet"/>
        <w:lvlText w:val="o"/>
        <w:lvlJc w:val="left"/>
        <w:pPr>
          <w:tabs>
            <w:tab w:val="num" w:pos="3816"/>
          </w:tabs>
          <w:ind w:left="4032" w:hanging="216"/>
        </w:pPr>
        <w:rPr>
          <w:rFonts w:ascii="Courier New" w:hAnsi="Courier New" w:hint="default"/>
          <w:color w:val="A5B592" w:themeColor="accent1"/>
        </w:rPr>
      </w:lvl>
    </w:lvlOverride>
    <w:lvlOverride w:ilvl="8">
      <w:lvl w:ilvl="8">
        <w:start w:val="1"/>
        <w:numFmt w:val="bullet"/>
        <w:lvlText w:val=""/>
        <w:lvlJc w:val="left"/>
        <w:pPr>
          <w:tabs>
            <w:tab w:val="num" w:pos="4320"/>
          </w:tabs>
          <w:ind w:left="4536" w:hanging="216"/>
        </w:pPr>
        <w:rPr>
          <w:rFonts w:ascii="Wingdings" w:hAnsi="Wingdings" w:hint="default"/>
          <w:color w:val="A5B592" w:themeColor="accent1"/>
        </w:rPr>
      </w:lvl>
    </w:lvlOverride>
  </w:num>
  <w:num w:numId="12">
    <w:abstractNumId w:val="12"/>
  </w:num>
  <w:num w:numId="13">
    <w:abstractNumId w:val="12"/>
  </w:num>
  <w:num w:numId="14">
    <w:abstractNumId w:val="12"/>
    <w:lvlOverride w:ilvl="0">
      <w:lvl w:ilvl="0">
        <w:start w:val="1"/>
        <w:numFmt w:val="bullet"/>
        <w:pStyle w:val="Listacommarcas"/>
        <w:lvlText w:val="•"/>
        <w:lvlJc w:val="left"/>
        <w:pPr>
          <w:ind w:left="360" w:hanging="360"/>
        </w:pPr>
        <w:rPr>
          <w:rFonts w:ascii="Cambria" w:hAnsi="Cambria" w:hint="default"/>
          <w:color w:val="A5B592" w:themeColor="accent1"/>
        </w:rPr>
      </w:lvl>
    </w:lvlOverride>
    <w:lvlOverride w:ilvl="1">
      <w:lvl w:ilvl="1">
        <w:start w:val="1"/>
        <w:numFmt w:val="bullet"/>
        <w:lvlText w:val="•"/>
        <w:lvlJc w:val="left"/>
        <w:pPr>
          <w:ind w:left="864" w:hanging="360"/>
        </w:pPr>
        <w:rPr>
          <w:rFonts w:ascii="Cambria" w:hAnsi="Cambria" w:hint="default"/>
          <w:color w:val="A5B592" w:themeColor="accent1"/>
        </w:rPr>
      </w:lvl>
    </w:lvlOverride>
    <w:lvlOverride w:ilvl="2">
      <w:lvl w:ilvl="2">
        <w:start w:val="1"/>
        <w:numFmt w:val="bullet"/>
        <w:lvlText w:val="•"/>
        <w:lvlJc w:val="left"/>
        <w:pPr>
          <w:ind w:left="1368" w:hanging="360"/>
        </w:pPr>
        <w:rPr>
          <w:rFonts w:ascii="Cambria" w:hAnsi="Cambria" w:hint="default"/>
          <w:color w:val="A5B592" w:themeColor="accent1"/>
        </w:rPr>
      </w:lvl>
    </w:lvlOverride>
    <w:lvlOverride w:ilvl="3">
      <w:lvl w:ilvl="3">
        <w:start w:val="1"/>
        <w:numFmt w:val="bullet"/>
        <w:lvlText w:val="•"/>
        <w:lvlJc w:val="left"/>
        <w:pPr>
          <w:ind w:left="1872" w:hanging="360"/>
        </w:pPr>
        <w:rPr>
          <w:rFonts w:ascii="Cambria" w:hAnsi="Cambria" w:hint="default"/>
          <w:color w:val="A5B592" w:themeColor="accent1"/>
        </w:rPr>
      </w:lvl>
    </w:lvlOverride>
    <w:lvlOverride w:ilvl="4">
      <w:lvl w:ilvl="4">
        <w:start w:val="1"/>
        <w:numFmt w:val="bullet"/>
        <w:lvlText w:val="•"/>
        <w:lvlJc w:val="left"/>
        <w:pPr>
          <w:ind w:left="2376" w:hanging="360"/>
        </w:pPr>
        <w:rPr>
          <w:rFonts w:ascii="Cambria" w:hAnsi="Cambria" w:hint="default"/>
          <w:color w:val="A5B592" w:themeColor="accent1"/>
        </w:rPr>
      </w:lvl>
    </w:lvlOverride>
    <w:lvlOverride w:ilvl="5">
      <w:lvl w:ilvl="5">
        <w:start w:val="1"/>
        <w:numFmt w:val="bullet"/>
        <w:lvlText w:val=""/>
        <w:lvlJc w:val="left"/>
        <w:pPr>
          <w:ind w:left="2880" w:hanging="360"/>
        </w:pPr>
        <w:rPr>
          <w:rFonts w:ascii="Wingdings" w:hAnsi="Wingdings" w:hint="default"/>
          <w:color w:val="A5B592" w:themeColor="accent1"/>
        </w:rPr>
      </w:lvl>
    </w:lvlOverride>
    <w:lvlOverride w:ilvl="6">
      <w:lvl w:ilvl="6">
        <w:start w:val="1"/>
        <w:numFmt w:val="bullet"/>
        <w:lvlText w:val=""/>
        <w:lvlJc w:val="left"/>
        <w:pPr>
          <w:ind w:left="3384" w:hanging="360"/>
        </w:pPr>
        <w:rPr>
          <w:rFonts w:ascii="Symbol" w:hAnsi="Symbol" w:hint="default"/>
          <w:color w:val="A5B592" w:themeColor="accent1"/>
        </w:rPr>
      </w:lvl>
    </w:lvlOverride>
    <w:lvlOverride w:ilvl="7">
      <w:lvl w:ilvl="7">
        <w:start w:val="1"/>
        <w:numFmt w:val="bullet"/>
        <w:lvlText w:val="o"/>
        <w:lvlJc w:val="left"/>
        <w:pPr>
          <w:ind w:left="3888" w:hanging="360"/>
        </w:pPr>
        <w:rPr>
          <w:rFonts w:ascii="Courier New" w:hAnsi="Courier New" w:hint="default"/>
          <w:color w:val="A5B592" w:themeColor="accent1"/>
        </w:rPr>
      </w:lvl>
    </w:lvlOverride>
    <w:lvlOverride w:ilvl="8">
      <w:lvl w:ilvl="8">
        <w:start w:val="1"/>
        <w:numFmt w:val="bullet"/>
        <w:lvlText w:val=""/>
        <w:lvlJc w:val="left"/>
        <w:pPr>
          <w:ind w:left="4392" w:hanging="360"/>
        </w:pPr>
        <w:rPr>
          <w:rFonts w:ascii="Wingdings" w:hAnsi="Wingdings" w:hint="default"/>
          <w:color w:val="A5B592" w:themeColor="accent1"/>
        </w:rPr>
      </w:lvl>
    </w:lvlOverride>
  </w:num>
  <w:num w:numId="15">
    <w:abstractNumId w:val="12"/>
    <w:lvlOverride w:ilvl="0">
      <w:lvl w:ilvl="0">
        <w:start w:val="1"/>
        <w:numFmt w:val="bullet"/>
        <w:pStyle w:val="Listacommarcas"/>
        <w:lvlText w:val="•"/>
        <w:lvlJc w:val="left"/>
        <w:pPr>
          <w:ind w:left="648" w:hanging="360"/>
        </w:pPr>
        <w:rPr>
          <w:rFonts w:ascii="Cambria" w:hAnsi="Cambria" w:hint="default"/>
          <w:color w:val="A5B592" w:themeColor="accent1"/>
        </w:rPr>
      </w:lvl>
    </w:lvlOverride>
    <w:lvlOverride w:ilvl="1">
      <w:lvl w:ilvl="1">
        <w:start w:val="1"/>
        <w:numFmt w:val="bullet"/>
        <w:lvlText w:val="•"/>
        <w:lvlJc w:val="left"/>
        <w:pPr>
          <w:tabs>
            <w:tab w:val="num" w:pos="648"/>
          </w:tabs>
          <w:ind w:left="720" w:hanging="360"/>
        </w:pPr>
        <w:rPr>
          <w:rFonts w:ascii="Cambria" w:hAnsi="Cambria" w:hint="default"/>
          <w:color w:val="A5B592" w:themeColor="accent1"/>
        </w:rPr>
      </w:lvl>
    </w:lvlOverride>
    <w:lvlOverride w:ilvl="2">
      <w:lvl w:ilvl="2">
        <w:start w:val="1"/>
        <w:numFmt w:val="bullet"/>
        <w:lvlText w:val="•"/>
        <w:lvlJc w:val="left"/>
        <w:pPr>
          <w:tabs>
            <w:tab w:val="num" w:pos="1008"/>
          </w:tabs>
          <w:ind w:left="1080" w:hanging="360"/>
        </w:pPr>
        <w:rPr>
          <w:rFonts w:ascii="Cambria" w:hAnsi="Cambria" w:hint="default"/>
          <w:color w:val="A5B592" w:themeColor="accent1"/>
        </w:rPr>
      </w:lvl>
    </w:lvlOverride>
    <w:lvlOverride w:ilvl="3">
      <w:lvl w:ilvl="3">
        <w:start w:val="1"/>
        <w:numFmt w:val="bullet"/>
        <w:lvlText w:val="•"/>
        <w:lvlJc w:val="left"/>
        <w:pPr>
          <w:tabs>
            <w:tab w:val="num" w:pos="1368"/>
          </w:tabs>
          <w:ind w:left="1440" w:hanging="360"/>
        </w:pPr>
        <w:rPr>
          <w:rFonts w:ascii="Cambria" w:hAnsi="Cambria" w:hint="default"/>
          <w:color w:val="A5B592" w:themeColor="accent1"/>
        </w:rPr>
      </w:lvl>
    </w:lvlOverride>
    <w:lvlOverride w:ilvl="4">
      <w:lvl w:ilvl="4">
        <w:start w:val="1"/>
        <w:numFmt w:val="bullet"/>
        <w:lvlText w:val="•"/>
        <w:lvlJc w:val="left"/>
        <w:pPr>
          <w:tabs>
            <w:tab w:val="num" w:pos="1728"/>
          </w:tabs>
          <w:ind w:left="1800" w:hanging="360"/>
        </w:pPr>
        <w:rPr>
          <w:rFonts w:ascii="Cambria" w:hAnsi="Cambria" w:hint="default"/>
          <w:color w:val="A5B592" w:themeColor="accent1"/>
        </w:rPr>
      </w:lvl>
    </w:lvlOverride>
    <w:lvlOverride w:ilvl="5">
      <w:lvl w:ilvl="5">
        <w:start w:val="1"/>
        <w:numFmt w:val="bullet"/>
        <w:lvlText w:val=""/>
        <w:lvlJc w:val="left"/>
        <w:pPr>
          <w:tabs>
            <w:tab w:val="num" w:pos="2088"/>
          </w:tabs>
          <w:ind w:left="2160" w:hanging="360"/>
        </w:pPr>
        <w:rPr>
          <w:rFonts w:ascii="Wingdings" w:hAnsi="Wingdings" w:hint="default"/>
          <w:color w:val="A5B592" w:themeColor="accent1"/>
        </w:rPr>
      </w:lvl>
    </w:lvlOverride>
    <w:lvlOverride w:ilvl="6">
      <w:lvl w:ilvl="6">
        <w:start w:val="1"/>
        <w:numFmt w:val="bullet"/>
        <w:lvlText w:val=""/>
        <w:lvlJc w:val="left"/>
        <w:pPr>
          <w:tabs>
            <w:tab w:val="num" w:pos="2448"/>
          </w:tabs>
          <w:ind w:left="2520" w:hanging="360"/>
        </w:pPr>
        <w:rPr>
          <w:rFonts w:ascii="Symbol" w:hAnsi="Symbol" w:hint="default"/>
          <w:color w:val="A5B592" w:themeColor="accent1"/>
        </w:rPr>
      </w:lvl>
    </w:lvlOverride>
    <w:lvlOverride w:ilvl="7">
      <w:lvl w:ilvl="7">
        <w:start w:val="1"/>
        <w:numFmt w:val="bullet"/>
        <w:lvlText w:val="o"/>
        <w:lvlJc w:val="left"/>
        <w:pPr>
          <w:tabs>
            <w:tab w:val="num" w:pos="2808"/>
          </w:tabs>
          <w:ind w:left="2880" w:hanging="360"/>
        </w:pPr>
        <w:rPr>
          <w:rFonts w:ascii="Courier New" w:hAnsi="Courier New" w:hint="default"/>
          <w:color w:val="A5B592" w:themeColor="accent1"/>
        </w:rPr>
      </w:lvl>
    </w:lvlOverride>
    <w:lvlOverride w:ilvl="8">
      <w:lvl w:ilvl="8">
        <w:start w:val="1"/>
        <w:numFmt w:val="bullet"/>
        <w:lvlText w:val=""/>
        <w:lvlJc w:val="left"/>
        <w:pPr>
          <w:tabs>
            <w:tab w:val="num" w:pos="3168"/>
          </w:tabs>
          <w:ind w:left="3240" w:hanging="360"/>
        </w:pPr>
        <w:rPr>
          <w:rFonts w:ascii="Wingdings" w:hAnsi="Wingdings" w:hint="default"/>
          <w:color w:val="A5B592" w:themeColor="accent1"/>
        </w:rPr>
      </w:lvl>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10"/>
  </w:num>
  <w:num w:numId="22">
    <w:abstractNumId w:val="6"/>
  </w:num>
  <w:num w:numId="23">
    <w:abstractNumId w:val="3"/>
  </w:num>
  <w:num w:numId="24">
    <w:abstractNumId w:val="1"/>
  </w:num>
  <w:num w:numId="25">
    <w:abstractNumId w:val="9"/>
  </w:num>
  <w:num w:numId="26">
    <w:abstractNumId w:val="13"/>
  </w:num>
  <w:num w:numId="27">
    <w:abstractNumId w:val="5"/>
  </w:num>
  <w:num w:numId="28">
    <w:abstractNumId w:val="11"/>
  </w:num>
  <w:num w:numId="29">
    <w:abstractNumId w:val="14"/>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B70"/>
    <w:rsid w:val="00003DC9"/>
    <w:rsid w:val="0002111D"/>
    <w:rsid w:val="00071605"/>
    <w:rsid w:val="00086313"/>
    <w:rsid w:val="00086D70"/>
    <w:rsid w:val="000A2633"/>
    <w:rsid w:val="000A3949"/>
    <w:rsid w:val="000A763F"/>
    <w:rsid w:val="000A7BEF"/>
    <w:rsid w:val="000B1BC6"/>
    <w:rsid w:val="000B2D52"/>
    <w:rsid w:val="000B7B81"/>
    <w:rsid w:val="000C04F5"/>
    <w:rsid w:val="000C70FB"/>
    <w:rsid w:val="000D4E2E"/>
    <w:rsid w:val="000D6EB1"/>
    <w:rsid w:val="000E2385"/>
    <w:rsid w:val="000F0B9D"/>
    <w:rsid w:val="001005D0"/>
    <w:rsid w:val="00123E37"/>
    <w:rsid w:val="001446B2"/>
    <w:rsid w:val="00161275"/>
    <w:rsid w:val="00184B35"/>
    <w:rsid w:val="001855E4"/>
    <w:rsid w:val="001865F2"/>
    <w:rsid w:val="001B0087"/>
    <w:rsid w:val="001D0D1E"/>
    <w:rsid w:val="001E59F3"/>
    <w:rsid w:val="001F5965"/>
    <w:rsid w:val="002063EE"/>
    <w:rsid w:val="00226FF2"/>
    <w:rsid w:val="002362C4"/>
    <w:rsid w:val="0024195F"/>
    <w:rsid w:val="00242272"/>
    <w:rsid w:val="00272C7E"/>
    <w:rsid w:val="00286487"/>
    <w:rsid w:val="00292082"/>
    <w:rsid w:val="00292EC2"/>
    <w:rsid w:val="00297DF7"/>
    <w:rsid w:val="002B38DF"/>
    <w:rsid w:val="002D14A6"/>
    <w:rsid w:val="00307371"/>
    <w:rsid w:val="0033467F"/>
    <w:rsid w:val="003405AF"/>
    <w:rsid w:val="00342438"/>
    <w:rsid w:val="00351476"/>
    <w:rsid w:val="003632C6"/>
    <w:rsid w:val="00372148"/>
    <w:rsid w:val="003922A8"/>
    <w:rsid w:val="003E4126"/>
    <w:rsid w:val="003F429C"/>
    <w:rsid w:val="00425BDD"/>
    <w:rsid w:val="00471552"/>
    <w:rsid w:val="004722AA"/>
    <w:rsid w:val="005361B6"/>
    <w:rsid w:val="005412C1"/>
    <w:rsid w:val="00577305"/>
    <w:rsid w:val="0059570A"/>
    <w:rsid w:val="005C2E0B"/>
    <w:rsid w:val="005E5137"/>
    <w:rsid w:val="006311E0"/>
    <w:rsid w:val="00633C71"/>
    <w:rsid w:val="006611F3"/>
    <w:rsid w:val="00680EA1"/>
    <w:rsid w:val="00697F80"/>
    <w:rsid w:val="006A520F"/>
    <w:rsid w:val="006B6B67"/>
    <w:rsid w:val="006D2527"/>
    <w:rsid w:val="006F0188"/>
    <w:rsid w:val="007049BD"/>
    <w:rsid w:val="00760843"/>
    <w:rsid w:val="00765539"/>
    <w:rsid w:val="007838EB"/>
    <w:rsid w:val="007A6667"/>
    <w:rsid w:val="007B0DFA"/>
    <w:rsid w:val="007E5E59"/>
    <w:rsid w:val="00823D33"/>
    <w:rsid w:val="00826052"/>
    <w:rsid w:val="008329D2"/>
    <w:rsid w:val="00835526"/>
    <w:rsid w:val="008538E4"/>
    <w:rsid w:val="00857C35"/>
    <w:rsid w:val="008759A8"/>
    <w:rsid w:val="008A4FC8"/>
    <w:rsid w:val="008B46AB"/>
    <w:rsid w:val="008D00CC"/>
    <w:rsid w:val="008E707B"/>
    <w:rsid w:val="008F2410"/>
    <w:rsid w:val="00911CD5"/>
    <w:rsid w:val="009210A6"/>
    <w:rsid w:val="00924378"/>
    <w:rsid w:val="00927CFF"/>
    <w:rsid w:val="009360EB"/>
    <w:rsid w:val="00940C15"/>
    <w:rsid w:val="00944D7A"/>
    <w:rsid w:val="009639CC"/>
    <w:rsid w:val="009704C8"/>
    <w:rsid w:val="00973BEB"/>
    <w:rsid w:val="009A0F76"/>
    <w:rsid w:val="009A47D9"/>
    <w:rsid w:val="009E3636"/>
    <w:rsid w:val="00A03BCD"/>
    <w:rsid w:val="00A1358A"/>
    <w:rsid w:val="00A4089D"/>
    <w:rsid w:val="00A7217A"/>
    <w:rsid w:val="00A86068"/>
    <w:rsid w:val="00A91D75"/>
    <w:rsid w:val="00A967FB"/>
    <w:rsid w:val="00AB2B47"/>
    <w:rsid w:val="00AC343A"/>
    <w:rsid w:val="00AC4DFD"/>
    <w:rsid w:val="00AF17CA"/>
    <w:rsid w:val="00B111B4"/>
    <w:rsid w:val="00B400B4"/>
    <w:rsid w:val="00B40144"/>
    <w:rsid w:val="00B464A0"/>
    <w:rsid w:val="00B46FB2"/>
    <w:rsid w:val="00B510FF"/>
    <w:rsid w:val="00B52A8C"/>
    <w:rsid w:val="00B71233"/>
    <w:rsid w:val="00B73E07"/>
    <w:rsid w:val="00BA4392"/>
    <w:rsid w:val="00BD1BC5"/>
    <w:rsid w:val="00C05D1F"/>
    <w:rsid w:val="00C153B1"/>
    <w:rsid w:val="00C371A6"/>
    <w:rsid w:val="00C44D40"/>
    <w:rsid w:val="00C50FEA"/>
    <w:rsid w:val="00C514D8"/>
    <w:rsid w:val="00C6323A"/>
    <w:rsid w:val="00C65F8D"/>
    <w:rsid w:val="00C8601D"/>
    <w:rsid w:val="00C87193"/>
    <w:rsid w:val="00CB19C0"/>
    <w:rsid w:val="00CB27A1"/>
    <w:rsid w:val="00CB61BE"/>
    <w:rsid w:val="00CD67A7"/>
    <w:rsid w:val="00CF199F"/>
    <w:rsid w:val="00D14D0D"/>
    <w:rsid w:val="00D15824"/>
    <w:rsid w:val="00D4027D"/>
    <w:rsid w:val="00D476F7"/>
    <w:rsid w:val="00D55CBC"/>
    <w:rsid w:val="00D8631A"/>
    <w:rsid w:val="00D87CD8"/>
    <w:rsid w:val="00DA05A3"/>
    <w:rsid w:val="00DE283A"/>
    <w:rsid w:val="00DF1CFA"/>
    <w:rsid w:val="00E02B70"/>
    <w:rsid w:val="00E1202F"/>
    <w:rsid w:val="00E42255"/>
    <w:rsid w:val="00E523C3"/>
    <w:rsid w:val="00E5388E"/>
    <w:rsid w:val="00E57FD3"/>
    <w:rsid w:val="00E6016B"/>
    <w:rsid w:val="00E71060"/>
    <w:rsid w:val="00E844C1"/>
    <w:rsid w:val="00E94B95"/>
    <w:rsid w:val="00EB1625"/>
    <w:rsid w:val="00EC67A7"/>
    <w:rsid w:val="00ED2D36"/>
    <w:rsid w:val="00ED6905"/>
    <w:rsid w:val="00EE6C13"/>
    <w:rsid w:val="00EF64C7"/>
    <w:rsid w:val="00F01CF9"/>
    <w:rsid w:val="00F64955"/>
    <w:rsid w:val="00F65B72"/>
    <w:rsid w:val="00F9493B"/>
    <w:rsid w:val="00FA79F7"/>
    <w:rsid w:val="00FB6783"/>
    <w:rsid w:val="00FB6968"/>
    <w:rsid w:val="00FE0D74"/>
    <w:rsid w:val="00FE3D2C"/>
    <w:rsid w:val="00FE4311"/>
    <w:rsid w:val="00FF2DB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2A33EAB"/>
  <w15:docId w15:val="{DBA1D173-6D35-4A29-9ED5-64446E908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color w:val="404040" w:themeColor="text1" w:themeTint="BF"/>
        <w:lang w:val="pt-PT" w:eastAsia="ja-JP" w:bidi="ar-SA"/>
      </w:rPr>
    </w:rPrDefault>
    <w:pPrDefault>
      <w:pPr>
        <w:spacing w:after="180" w:line="33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7" w:unhideWhenUsed="1" w:qFormat="1"/>
    <w:lsdException w:name="heading 5" w:semiHidden="1" w:uiPriority="7" w:unhideWhenUsed="1" w:qFormat="1"/>
    <w:lsdException w:name="heading 6" w:semiHidden="1" w:uiPriority="7" w:unhideWhenUsed="1" w:qFormat="1"/>
    <w:lsdException w:name="heading 7" w:semiHidden="1" w:uiPriority="7" w:unhideWhenUsed="1" w:qFormat="1"/>
    <w:lsdException w:name="heading 8" w:semiHidden="1" w:uiPriority="7" w:unhideWhenUsed="1" w:qFormat="1"/>
    <w:lsdException w:name="heading 9" w:semiHidden="1" w:uiPriority="7"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iPriority="18" w:qFormat="1"/>
    <w:lsdException w:name="List Number 3" w:semiHidden="1" w:uiPriority="18" w:unhideWhenUsed="1"/>
    <w:lsdException w:name="List Number 4" w:semiHidden="1" w:uiPriority="18" w:unhideWhenUsed="1"/>
    <w:lsdException w:name="List Number 5" w:semiHidden="1" w:uiPriority="18" w:unhideWhenUsed="1"/>
    <w:lsdException w:name="Title" w:uiPriority="10" w:qFormat="1"/>
    <w:lsdException w:name="Closing" w:semiHidden="1" w:unhideWhenUsed="1" w:qFormat="1"/>
    <w:lsdException w:name="Signature" w:semiHidden="1" w:uiPriority="9"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6"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1"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1D75"/>
    <w:pPr>
      <w:spacing w:after="0" w:line="360" w:lineRule="auto"/>
      <w:contextualSpacing/>
    </w:pPr>
    <w:rPr>
      <w:color w:val="000000" w:themeColor="text1"/>
      <w:sz w:val="24"/>
    </w:rPr>
  </w:style>
  <w:style w:type="paragraph" w:styleId="Cabealho1">
    <w:name w:val="heading 1"/>
    <w:basedOn w:val="Normal"/>
    <w:next w:val="Normal"/>
    <w:link w:val="Cabealho1Carter"/>
    <w:uiPriority w:val="9"/>
    <w:qFormat/>
    <w:rsid w:val="00D55CBC"/>
    <w:pPr>
      <w:pageBreakBefore/>
      <w:spacing w:before="480" w:after="120" w:line="240" w:lineRule="auto"/>
      <w:outlineLvl w:val="0"/>
    </w:pPr>
    <w:rPr>
      <w:rFonts w:asciiTheme="majorHAnsi" w:eastAsiaTheme="majorEastAsia" w:hAnsiTheme="majorHAnsi" w:cstheme="majorBidi"/>
      <w:b/>
      <w:bCs/>
      <w:caps/>
      <w:sz w:val="48"/>
    </w:rPr>
  </w:style>
  <w:style w:type="paragraph" w:styleId="Cabealho2">
    <w:name w:val="heading 2"/>
    <w:basedOn w:val="Normal"/>
    <w:next w:val="Normal"/>
    <w:link w:val="Cabealho2Carter"/>
    <w:uiPriority w:val="9"/>
    <w:unhideWhenUsed/>
    <w:qFormat/>
    <w:pPr>
      <w:keepNext/>
      <w:keepLines/>
      <w:spacing w:before="240"/>
      <w:outlineLvl w:val="1"/>
    </w:pPr>
    <w:rPr>
      <w:rFonts w:asciiTheme="majorHAnsi" w:eastAsiaTheme="majorEastAsia" w:hAnsiTheme="majorHAnsi" w:cstheme="majorBidi"/>
      <w:b/>
      <w:bCs/>
      <w:sz w:val="28"/>
    </w:rPr>
  </w:style>
  <w:style w:type="paragraph" w:styleId="Cabealho3">
    <w:name w:val="heading 3"/>
    <w:basedOn w:val="Normal"/>
    <w:next w:val="Normal"/>
    <w:link w:val="Cabealho3Carter"/>
    <w:uiPriority w:val="9"/>
    <w:unhideWhenUsed/>
    <w:qFormat/>
    <w:pPr>
      <w:keepNext/>
      <w:keepLines/>
      <w:spacing w:after="60" w:line="240" w:lineRule="auto"/>
      <w:ind w:left="29" w:right="29"/>
      <w:jc w:val="right"/>
      <w:outlineLvl w:val="2"/>
    </w:pPr>
    <w:rPr>
      <w:rFonts w:asciiTheme="majorHAnsi" w:eastAsiaTheme="majorEastAsia" w:hAnsiTheme="majorHAnsi" w:cstheme="majorBidi"/>
      <w:b/>
      <w:color w:val="7C9163" w:themeColor="accent1" w:themeShade="BF"/>
      <w:sz w:val="36"/>
      <w:szCs w:val="24"/>
    </w:rPr>
  </w:style>
  <w:style w:type="paragraph" w:styleId="Cabealho4">
    <w:name w:val="heading 4"/>
    <w:basedOn w:val="Normal"/>
    <w:next w:val="Normal"/>
    <w:link w:val="Cabealho4Carter"/>
    <w:uiPriority w:val="9"/>
    <w:semiHidden/>
    <w:unhideWhenUsed/>
    <w:qFormat/>
    <w:rsid w:val="00D15824"/>
    <w:pPr>
      <w:keepNext/>
      <w:keepLines/>
      <w:spacing w:before="40"/>
      <w:outlineLvl w:val="3"/>
    </w:pPr>
    <w:rPr>
      <w:rFonts w:ascii="Calibri Light" w:eastAsia="Times New Roman" w:hAnsi="Calibri Light" w:cs="Times New Roman"/>
      <w:i/>
      <w:iCs/>
      <w:color w:val="2E74B5"/>
      <w:sz w:val="20"/>
    </w:rPr>
  </w:style>
  <w:style w:type="paragraph" w:styleId="Cabealho5">
    <w:name w:val="heading 5"/>
    <w:basedOn w:val="Normal"/>
    <w:next w:val="Normal"/>
    <w:link w:val="Cabealho5Carter"/>
    <w:uiPriority w:val="9"/>
    <w:semiHidden/>
    <w:unhideWhenUsed/>
    <w:qFormat/>
    <w:rsid w:val="00D15824"/>
    <w:pPr>
      <w:keepNext/>
      <w:keepLines/>
      <w:spacing w:before="40"/>
      <w:outlineLvl w:val="4"/>
    </w:pPr>
    <w:rPr>
      <w:rFonts w:ascii="Calibri Light" w:eastAsia="Times New Roman" w:hAnsi="Calibri Light" w:cs="Times New Roman"/>
      <w:color w:val="2E74B5"/>
      <w:sz w:val="20"/>
    </w:rPr>
  </w:style>
  <w:style w:type="paragraph" w:styleId="Cabealho6">
    <w:name w:val="heading 6"/>
    <w:basedOn w:val="Normal"/>
    <w:next w:val="Normal"/>
    <w:link w:val="Cabealho6Carter"/>
    <w:uiPriority w:val="9"/>
    <w:semiHidden/>
    <w:unhideWhenUsed/>
    <w:qFormat/>
    <w:rsid w:val="00D15824"/>
    <w:pPr>
      <w:keepNext/>
      <w:keepLines/>
      <w:spacing w:before="40"/>
      <w:outlineLvl w:val="5"/>
    </w:pPr>
    <w:rPr>
      <w:rFonts w:ascii="Calibri Light" w:eastAsia="Times New Roman" w:hAnsi="Calibri Light" w:cs="Times New Roman"/>
      <w:color w:val="1F4D78"/>
      <w:sz w:val="20"/>
    </w:rPr>
  </w:style>
  <w:style w:type="paragraph" w:styleId="Cabealho7">
    <w:name w:val="heading 7"/>
    <w:basedOn w:val="Normal"/>
    <w:next w:val="Normal"/>
    <w:link w:val="Cabealho7Carter"/>
    <w:uiPriority w:val="9"/>
    <w:semiHidden/>
    <w:unhideWhenUsed/>
    <w:qFormat/>
    <w:rsid w:val="00D15824"/>
    <w:pPr>
      <w:keepNext/>
      <w:keepLines/>
      <w:spacing w:before="40"/>
      <w:outlineLvl w:val="6"/>
    </w:pPr>
    <w:rPr>
      <w:rFonts w:ascii="Calibri Light" w:eastAsia="Times New Roman" w:hAnsi="Calibri Light" w:cs="Times New Roman"/>
      <w:i/>
      <w:iCs/>
      <w:color w:val="1F4D78"/>
      <w:sz w:val="20"/>
    </w:rPr>
  </w:style>
  <w:style w:type="paragraph" w:styleId="Cabealho8">
    <w:name w:val="heading 8"/>
    <w:basedOn w:val="Normal"/>
    <w:next w:val="Normal"/>
    <w:link w:val="Cabealho8Carter"/>
    <w:uiPriority w:val="9"/>
    <w:semiHidden/>
    <w:unhideWhenUsed/>
    <w:qFormat/>
    <w:rsid w:val="00D15824"/>
    <w:pPr>
      <w:keepNext/>
      <w:keepLines/>
      <w:spacing w:before="40"/>
      <w:outlineLvl w:val="7"/>
    </w:pPr>
    <w:rPr>
      <w:rFonts w:ascii="Calibri Light" w:eastAsia="Times New Roman" w:hAnsi="Calibri Light" w:cs="Times New Roman"/>
      <w:color w:val="272727"/>
      <w:sz w:val="21"/>
      <w:szCs w:val="21"/>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arter"/>
    <w:uiPriority w:val="99"/>
    <w:unhideWhenUsed/>
    <w:pPr>
      <w:spacing w:line="240" w:lineRule="auto"/>
      <w:ind w:left="29" w:right="144"/>
    </w:pPr>
    <w:rPr>
      <w:color w:val="7C9163" w:themeColor="accent1" w:themeShade="BF"/>
    </w:rPr>
  </w:style>
  <w:style w:type="character" w:customStyle="1" w:styleId="RodapCarter">
    <w:name w:val="Rodapé Caráter"/>
    <w:basedOn w:val="Tipodeletrapredefinidodopargrafo"/>
    <w:link w:val="Rodap"/>
    <w:uiPriority w:val="99"/>
    <w:rPr>
      <w:color w:val="7C9163" w:themeColor="accent1" w:themeShade="BF"/>
    </w:rPr>
  </w:style>
  <w:style w:type="paragraph" w:styleId="Subttulo">
    <w:name w:val="Subtitle"/>
    <w:basedOn w:val="Normal"/>
    <w:link w:val="SubttuloCarter"/>
    <w:uiPriority w:val="11"/>
    <w:unhideWhenUsed/>
    <w:qFormat/>
    <w:rsid w:val="00A91D75"/>
    <w:rPr>
      <w:rFonts w:asciiTheme="majorHAnsi" w:hAnsiTheme="majorHAnsi"/>
      <w:b/>
      <w:color w:val="444D26" w:themeColor="text2"/>
      <w:sz w:val="36"/>
      <w:szCs w:val="36"/>
    </w:rPr>
  </w:style>
  <w:style w:type="paragraph" w:customStyle="1" w:styleId="Pgina">
    <w:name w:val="Página"/>
    <w:basedOn w:val="Normal"/>
    <w:next w:val="Normal"/>
    <w:uiPriority w:val="97"/>
    <w:unhideWhenUsed/>
    <w:qFormat/>
    <w:pPr>
      <w:spacing w:after="40" w:line="240" w:lineRule="auto"/>
    </w:pPr>
    <w:rPr>
      <w:sz w:val="36"/>
    </w:rPr>
  </w:style>
  <w:style w:type="paragraph" w:styleId="Cabealho">
    <w:name w:val="header"/>
    <w:basedOn w:val="Normal"/>
    <w:link w:val="CabealhoCarter"/>
    <w:uiPriority w:val="99"/>
    <w:pPr>
      <w:spacing w:after="380" w:line="240" w:lineRule="auto"/>
    </w:pPr>
  </w:style>
  <w:style w:type="character" w:customStyle="1" w:styleId="CabealhoCarter">
    <w:name w:val="Cabeçalho Caráter"/>
    <w:basedOn w:val="Tipodeletrapredefinidodopargrafo"/>
    <w:link w:val="Cabealho"/>
    <w:uiPriority w:val="99"/>
    <w:rPr>
      <w:color w:val="404040" w:themeColor="text1" w:themeTint="BF"/>
      <w:sz w:val="20"/>
    </w:rPr>
  </w:style>
  <w:style w:type="table" w:styleId="Tabelacomgrelha">
    <w:name w:val="Table Grid"/>
    <w:basedOn w:val="Tabelanormal"/>
    <w:uiPriority w:val="59"/>
    <w:pPr>
      <w:spacing w:before="120" w:after="120" w:line="240" w:lineRule="auto"/>
      <w:ind w:left="115" w:right="115"/>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character" w:customStyle="1" w:styleId="Cabealho3Carter">
    <w:name w:val="Cabeçalho 3 Caráter"/>
    <w:basedOn w:val="Tipodeletrapredefinidodopargrafo"/>
    <w:link w:val="Cabealho3"/>
    <w:uiPriority w:val="9"/>
    <w:rPr>
      <w:rFonts w:asciiTheme="majorHAnsi" w:eastAsiaTheme="majorEastAsia" w:hAnsiTheme="majorHAnsi" w:cstheme="majorBidi"/>
      <w:b/>
      <w:color w:val="7C9163" w:themeColor="accent1" w:themeShade="BF"/>
      <w:sz w:val="36"/>
      <w:szCs w:val="24"/>
    </w:rPr>
  </w:style>
  <w:style w:type="paragraph" w:styleId="Ttulo">
    <w:name w:val="Title"/>
    <w:basedOn w:val="Normal"/>
    <w:link w:val="TtuloCarter"/>
    <w:uiPriority w:val="10"/>
    <w:qFormat/>
    <w:rsid w:val="001E59F3"/>
    <w:pPr>
      <w:framePr w:hSpace="180" w:wrap="around" w:vAnchor="text" w:hAnchor="text" w:x="-19" w:y="9067"/>
      <w:spacing w:line="240" w:lineRule="auto"/>
    </w:pPr>
    <w:rPr>
      <w:rFonts w:asciiTheme="majorHAnsi" w:eastAsiaTheme="majorEastAsia" w:hAnsiTheme="majorHAnsi" w:cstheme="majorBidi"/>
      <w:b/>
      <w:bCs/>
      <w:color w:val="FFFFFF" w:themeColor="background1"/>
      <w:sz w:val="72"/>
      <w:szCs w:val="90"/>
    </w:rPr>
  </w:style>
  <w:style w:type="character" w:customStyle="1" w:styleId="TtuloCarter">
    <w:name w:val="Título Caráter"/>
    <w:basedOn w:val="Tipodeletrapredefinidodopargrafo"/>
    <w:link w:val="Ttulo"/>
    <w:uiPriority w:val="10"/>
    <w:rsid w:val="001E59F3"/>
    <w:rPr>
      <w:rFonts w:asciiTheme="majorHAnsi" w:eastAsiaTheme="majorEastAsia" w:hAnsiTheme="majorHAnsi" w:cstheme="majorBidi"/>
      <w:b/>
      <w:bCs/>
      <w:color w:val="FFFFFF" w:themeColor="background1"/>
      <w:sz w:val="72"/>
      <w:szCs w:val="90"/>
    </w:rPr>
  </w:style>
  <w:style w:type="character" w:styleId="TextodoMarcadordePosio">
    <w:name w:val="Placeholder Text"/>
    <w:basedOn w:val="Tipodeletrapredefinidodopargrafo"/>
    <w:uiPriority w:val="99"/>
    <w:semiHidden/>
    <w:rPr>
      <w:color w:val="808080"/>
    </w:rPr>
  </w:style>
  <w:style w:type="paragraph" w:styleId="Textodebalo">
    <w:name w:val="Balloon Text"/>
    <w:basedOn w:val="Normal"/>
    <w:link w:val="TextodebaloCarter"/>
    <w:uiPriority w:val="99"/>
    <w:semiHidden/>
    <w:unhideWhenUsed/>
    <w:pPr>
      <w:spacing w:line="240" w:lineRule="auto"/>
    </w:pPr>
    <w:rPr>
      <w:rFonts w:ascii="Tahoma" w:hAnsi="Tahoma" w:cs="Tahoma"/>
      <w:sz w:val="16"/>
    </w:rPr>
  </w:style>
  <w:style w:type="character" w:customStyle="1" w:styleId="TextodebaloCarter">
    <w:name w:val="Texto de balão Caráter"/>
    <w:basedOn w:val="Tipodeletrapredefinidodopargrafo"/>
    <w:link w:val="Textodebalo"/>
    <w:uiPriority w:val="99"/>
    <w:semiHidden/>
    <w:rPr>
      <w:rFonts w:ascii="Tahoma" w:hAnsi="Tahoma" w:cs="Tahoma"/>
      <w:sz w:val="16"/>
    </w:rPr>
  </w:style>
  <w:style w:type="character" w:styleId="Forte">
    <w:name w:val="Strong"/>
    <w:basedOn w:val="Tipodeletrapredefinidodopargrafo"/>
    <w:uiPriority w:val="6"/>
    <w:qFormat/>
    <w:rPr>
      <w:b/>
      <w:bCs/>
    </w:rPr>
  </w:style>
  <w:style w:type="character" w:customStyle="1" w:styleId="SubttuloCarter">
    <w:name w:val="Subtítulo Caráter"/>
    <w:basedOn w:val="Tipodeletrapredefinidodopargrafo"/>
    <w:link w:val="Subttulo"/>
    <w:uiPriority w:val="11"/>
    <w:rsid w:val="00A91D75"/>
    <w:rPr>
      <w:rFonts w:asciiTheme="majorHAnsi" w:hAnsiTheme="majorHAnsi"/>
      <w:b/>
      <w:color w:val="444D26" w:themeColor="text2"/>
      <w:sz w:val="36"/>
      <w:szCs w:val="36"/>
    </w:rPr>
  </w:style>
  <w:style w:type="paragraph" w:styleId="SemEspaamento">
    <w:name w:val="No Spacing"/>
    <w:link w:val="SemEspaamentoCarter"/>
    <w:uiPriority w:val="98"/>
    <w:unhideWhenUsed/>
    <w:qFormat/>
    <w:pPr>
      <w:spacing w:after="0" w:line="240" w:lineRule="auto"/>
    </w:pPr>
  </w:style>
  <w:style w:type="paragraph" w:customStyle="1" w:styleId="Informaesdecontato">
    <w:name w:val="Informações de contato"/>
    <w:basedOn w:val="Normal"/>
    <w:uiPriority w:val="5"/>
    <w:qFormat/>
    <w:pPr>
      <w:spacing w:line="240" w:lineRule="auto"/>
      <w:ind w:left="29" w:right="144"/>
    </w:pPr>
    <w:rPr>
      <w:color w:val="7C9163" w:themeColor="accent1" w:themeShade="BF"/>
    </w:rPr>
  </w:style>
  <w:style w:type="paragraph" w:styleId="ndice1">
    <w:name w:val="toc 1"/>
    <w:basedOn w:val="Normal"/>
    <w:next w:val="Normal"/>
    <w:autoRedefine/>
    <w:uiPriority w:val="39"/>
    <w:unhideWhenUsed/>
    <w:rsid w:val="000F0B9D"/>
    <w:pPr>
      <w:tabs>
        <w:tab w:val="right" w:leader="underscore" w:pos="8424"/>
      </w:tabs>
      <w:spacing w:before="40" w:after="100" w:line="480" w:lineRule="auto"/>
      <w:ind w:right="1238"/>
    </w:pPr>
    <w:rPr>
      <w:noProof/>
      <w:kern w:val="20"/>
    </w:rPr>
  </w:style>
  <w:style w:type="character" w:customStyle="1" w:styleId="Cabealho1Carter">
    <w:name w:val="Cabeçalho 1 Caráter"/>
    <w:basedOn w:val="Tipodeletrapredefinidodopargrafo"/>
    <w:link w:val="Cabealho1"/>
    <w:uiPriority w:val="9"/>
    <w:rsid w:val="00D55CBC"/>
    <w:rPr>
      <w:rFonts w:asciiTheme="majorHAnsi" w:eastAsiaTheme="majorEastAsia" w:hAnsiTheme="majorHAnsi" w:cstheme="majorBidi"/>
      <w:b/>
      <w:bCs/>
      <w:caps/>
      <w:color w:val="000000" w:themeColor="text1"/>
      <w:sz w:val="48"/>
    </w:rPr>
  </w:style>
  <w:style w:type="paragraph" w:styleId="Cabealhodondice">
    <w:name w:val="TOC Heading"/>
    <w:basedOn w:val="Cabealho1"/>
    <w:next w:val="Normal"/>
    <w:uiPriority w:val="39"/>
    <w:unhideWhenUsed/>
    <w:qFormat/>
    <w:rsid w:val="00D476F7"/>
    <w:pPr>
      <w:spacing w:before="0" w:after="360"/>
      <w:outlineLvl w:val="9"/>
    </w:pPr>
    <w:rPr>
      <w:kern w:val="20"/>
      <w:sz w:val="44"/>
    </w:rPr>
  </w:style>
  <w:style w:type="character" w:customStyle="1" w:styleId="Cabealho2Carter">
    <w:name w:val="Cabeçalho 2 Caráter"/>
    <w:basedOn w:val="Tipodeletrapredefinidodopargrafo"/>
    <w:link w:val="Cabealho2"/>
    <w:uiPriority w:val="9"/>
    <w:rPr>
      <w:rFonts w:asciiTheme="majorHAnsi" w:eastAsiaTheme="majorEastAsia" w:hAnsiTheme="majorHAnsi" w:cstheme="majorBidi"/>
      <w:b/>
      <w:bCs/>
      <w:color w:val="000000" w:themeColor="text1"/>
      <w:sz w:val="28"/>
    </w:rPr>
  </w:style>
  <w:style w:type="paragraph" w:styleId="Citao">
    <w:name w:val="Quote"/>
    <w:basedOn w:val="Normal"/>
    <w:next w:val="Normal"/>
    <w:link w:val="CitaoCarter"/>
    <w:uiPriority w:val="3"/>
    <w:unhideWhenUsed/>
    <w:qFormat/>
    <w:rsid w:val="00D55CBC"/>
    <w:pPr>
      <w:spacing w:line="240" w:lineRule="auto"/>
    </w:pPr>
    <w:rPr>
      <w:b/>
      <w:i/>
      <w:iCs/>
      <w:color w:val="7C9163" w:themeColor="accent1" w:themeShade="BF"/>
      <w:kern w:val="20"/>
      <w:sz w:val="36"/>
    </w:rPr>
  </w:style>
  <w:style w:type="character" w:customStyle="1" w:styleId="CitaoCarter">
    <w:name w:val="Citação Caráter"/>
    <w:basedOn w:val="Tipodeletrapredefinidodopargrafo"/>
    <w:link w:val="Citao"/>
    <w:uiPriority w:val="3"/>
    <w:rsid w:val="00D55CBC"/>
    <w:rPr>
      <w:b/>
      <w:i/>
      <w:iCs/>
      <w:color w:val="7C9163" w:themeColor="accent1" w:themeShade="BF"/>
      <w:kern w:val="20"/>
      <w:sz w:val="36"/>
    </w:rPr>
  </w:style>
  <w:style w:type="paragraph" w:styleId="Assinatura">
    <w:name w:val="Signature"/>
    <w:basedOn w:val="Normal"/>
    <w:link w:val="AssinaturaCarter"/>
    <w:uiPriority w:val="8"/>
    <w:unhideWhenUsed/>
    <w:qFormat/>
    <w:rsid w:val="00E523C3"/>
    <w:pPr>
      <w:spacing w:before="720" w:line="312" w:lineRule="auto"/>
    </w:pPr>
    <w:rPr>
      <w:b/>
      <w:kern w:val="20"/>
    </w:rPr>
  </w:style>
  <w:style w:type="character" w:customStyle="1" w:styleId="AssinaturaCarter">
    <w:name w:val="Assinatura Caráter"/>
    <w:basedOn w:val="Tipodeletrapredefinidodopargrafo"/>
    <w:link w:val="Assinatura"/>
    <w:uiPriority w:val="8"/>
    <w:rsid w:val="00E523C3"/>
    <w:rPr>
      <w:b/>
      <w:color w:val="000000" w:themeColor="text1"/>
      <w:kern w:val="20"/>
      <w:sz w:val="24"/>
    </w:rPr>
  </w:style>
  <w:style w:type="character" w:customStyle="1" w:styleId="SemEspaamentoCarter">
    <w:name w:val="Sem Espaçamento Caráter"/>
    <w:basedOn w:val="Tipodeletrapredefinidodopargrafo"/>
    <w:link w:val="SemEspaamento"/>
    <w:uiPriority w:val="98"/>
  </w:style>
  <w:style w:type="paragraph" w:styleId="Listacommarcas">
    <w:name w:val="List Bullet"/>
    <w:basedOn w:val="Normal"/>
    <w:uiPriority w:val="11"/>
    <w:qFormat/>
    <w:rsid w:val="002063EE"/>
    <w:pPr>
      <w:numPr>
        <w:numId w:val="12"/>
      </w:numPr>
      <w:spacing w:before="40" w:after="40" w:line="288" w:lineRule="auto"/>
    </w:pPr>
    <w:rPr>
      <w:szCs w:val="22"/>
      <w:lang w:eastAsia="en-US"/>
    </w:rPr>
  </w:style>
  <w:style w:type="paragraph" w:styleId="Listanumerada">
    <w:name w:val="List Number"/>
    <w:basedOn w:val="Listanumerada2"/>
    <w:uiPriority w:val="9"/>
    <w:unhideWhenUsed/>
    <w:qFormat/>
    <w:rsid w:val="00D476F7"/>
  </w:style>
  <w:style w:type="paragraph" w:styleId="Listanumerada2">
    <w:name w:val="List Number 2"/>
    <w:basedOn w:val="Normal"/>
    <w:uiPriority w:val="10"/>
    <w:qFormat/>
    <w:rsid w:val="001865F2"/>
    <w:pPr>
      <w:numPr>
        <w:numId w:val="23"/>
      </w:numPr>
    </w:pPr>
  </w:style>
  <w:style w:type="table" w:customStyle="1" w:styleId="Quadrofinanceiro">
    <w:name w:val="Quadro financeiro"/>
    <w:basedOn w:val="Tabelanormal"/>
    <w:uiPriority w:val="99"/>
    <w:rsid w:val="00944D7A"/>
    <w:pPr>
      <w:spacing w:before="60" w:after="60" w:line="240" w:lineRule="auto"/>
      <w:jc w:val="right"/>
    </w:pPr>
    <w:tblPr>
      <w:tblBorders>
        <w:top w:val="single" w:sz="8" w:space="0" w:color="000000" w:themeColor="text1"/>
        <w:left w:val="single" w:sz="8" w:space="0" w:color="000000" w:themeColor="text1"/>
        <w:bottom w:val="single" w:sz="24" w:space="0" w:color="000000" w:themeColor="text1"/>
        <w:right w:val="single" w:sz="8" w:space="0" w:color="000000" w:themeColor="text1"/>
        <w:insideH w:val="single" w:sz="8" w:space="0" w:color="000000" w:themeColor="text1"/>
        <w:insideV w:val="single" w:sz="8" w:space="0" w:color="000000" w:themeColor="text1"/>
      </w:tblBorders>
      <w:tblCellMar>
        <w:left w:w="72" w:type="dxa"/>
        <w:right w:w="360" w:type="dxa"/>
      </w:tblCellMar>
    </w:tblPr>
    <w:tblStylePr w:type="firstRow">
      <w:pPr>
        <w:wordWrap/>
        <w:spacing w:beforeLines="0" w:before="40" w:beforeAutospacing="0" w:afterLines="0" w:after="40" w:afterAutospacing="0"/>
        <w:jc w:val="center"/>
      </w:pPr>
      <w:rPr>
        <w:rFonts w:asciiTheme="majorHAnsi" w:hAnsiTheme="majorHAnsi"/>
        <w:b/>
        <w:i w:val="0"/>
        <w:caps w:val="0"/>
        <w:smallCaps w:val="0"/>
        <w:color w:val="000000" w:themeColor="text1"/>
        <w:sz w:val="22"/>
      </w:rPr>
    </w:tblStylePr>
    <w:tblStylePr w:type="firstCol">
      <w:pPr>
        <w:wordWrap/>
        <w:jc w:val="left"/>
      </w:pPr>
      <w:rPr>
        <w:b/>
        <w:color w:val="000000" w:themeColor="text1"/>
      </w:rPr>
    </w:tblStylePr>
  </w:style>
  <w:style w:type="character" w:styleId="Refdecomentrio">
    <w:name w:val="annotation reference"/>
    <w:basedOn w:val="Tipodeletrapredefinidodopargrafo"/>
    <w:uiPriority w:val="99"/>
    <w:semiHidden/>
    <w:unhideWhenUsed/>
    <w:rPr>
      <w:sz w:val="16"/>
    </w:rPr>
  </w:style>
  <w:style w:type="paragraph" w:styleId="Textodecomentrio">
    <w:name w:val="annotation text"/>
    <w:basedOn w:val="Normal"/>
    <w:link w:val="TextodecomentrioCarter"/>
    <w:uiPriority w:val="99"/>
    <w:semiHidden/>
    <w:unhideWhenUsed/>
    <w:pPr>
      <w:spacing w:line="240" w:lineRule="auto"/>
    </w:pPr>
  </w:style>
  <w:style w:type="character" w:customStyle="1" w:styleId="TextodecomentrioCarter">
    <w:name w:val="Texto de comentário Caráter"/>
    <w:basedOn w:val="Tipodeletrapredefinidodopargrafo"/>
    <w:link w:val="Textodecomentrio"/>
    <w:uiPriority w:val="99"/>
    <w:semiHidden/>
  </w:style>
  <w:style w:type="paragraph" w:styleId="Assuntodecomentrio">
    <w:name w:val="annotation subject"/>
    <w:basedOn w:val="Textodecomentrio"/>
    <w:next w:val="Textodecomentrio"/>
    <w:link w:val="AssuntodecomentrioCarter"/>
    <w:uiPriority w:val="99"/>
    <w:semiHidden/>
    <w:unhideWhenUsed/>
    <w:rPr>
      <w:b/>
      <w:bCs/>
    </w:rPr>
  </w:style>
  <w:style w:type="character" w:customStyle="1" w:styleId="AssuntodecomentrioCarter">
    <w:name w:val="Assunto de comentário Caráter"/>
    <w:basedOn w:val="TextodecomentrioCarter"/>
    <w:link w:val="Assuntodecomentrio"/>
    <w:uiPriority w:val="99"/>
    <w:semiHidden/>
    <w:rPr>
      <w:b/>
      <w:bCs/>
    </w:rPr>
  </w:style>
  <w:style w:type="table" w:styleId="SombreadoClaro">
    <w:name w:val="Light Shading"/>
    <w:basedOn w:val="Tabelanormal"/>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Organizao">
    <w:name w:val="Organização"/>
    <w:basedOn w:val="Normal"/>
    <w:uiPriority w:val="4"/>
    <w:qFormat/>
    <w:pPr>
      <w:spacing w:after="60" w:line="240" w:lineRule="auto"/>
      <w:ind w:left="-2318" w:right="29"/>
    </w:pPr>
    <w:rPr>
      <w:b/>
      <w:bCs/>
      <w:color w:val="7C9163" w:themeColor="accent1" w:themeShade="BF"/>
      <w:sz w:val="36"/>
    </w:rPr>
  </w:style>
  <w:style w:type="paragraph" w:styleId="Legenda">
    <w:name w:val="caption"/>
    <w:basedOn w:val="Normal"/>
    <w:uiPriority w:val="35"/>
    <w:qFormat/>
    <w:rsid w:val="00577305"/>
    <w:pPr>
      <w:spacing w:after="120" w:line="240" w:lineRule="auto"/>
    </w:pPr>
    <w:rPr>
      <w:iCs/>
      <w:color w:val="auto"/>
      <w:sz w:val="18"/>
      <w:szCs w:val="18"/>
    </w:rPr>
  </w:style>
  <w:style w:type="paragraph" w:styleId="CitaoIntensa">
    <w:name w:val="Intense Quote"/>
    <w:basedOn w:val="Normal"/>
    <w:next w:val="Normal"/>
    <w:link w:val="CitaoIntensaCarter"/>
    <w:uiPriority w:val="30"/>
    <w:semiHidden/>
    <w:qFormat/>
    <w:rsid w:val="00FE3D2C"/>
    <w:pPr>
      <w:pBdr>
        <w:top w:val="single" w:sz="4" w:space="10" w:color="7C9163" w:themeColor="accent1" w:themeShade="BF"/>
        <w:bottom w:val="single" w:sz="4" w:space="10" w:color="7C9163" w:themeColor="accent1" w:themeShade="BF"/>
      </w:pBdr>
      <w:spacing w:before="360" w:after="360"/>
      <w:ind w:left="864" w:right="864"/>
      <w:jc w:val="center"/>
    </w:pPr>
    <w:rPr>
      <w:i/>
      <w:iCs/>
      <w:color w:val="7C9163" w:themeColor="accent1" w:themeShade="BF"/>
    </w:rPr>
  </w:style>
  <w:style w:type="character" w:customStyle="1" w:styleId="CitaoIntensaCarter">
    <w:name w:val="Citação Intensa Caráter"/>
    <w:basedOn w:val="Tipodeletrapredefinidodopargrafo"/>
    <w:link w:val="CitaoIntensa"/>
    <w:uiPriority w:val="30"/>
    <w:semiHidden/>
    <w:rsid w:val="00FE3D2C"/>
    <w:rPr>
      <w:i/>
      <w:iCs/>
      <w:color w:val="7C9163" w:themeColor="accent1" w:themeShade="BF"/>
    </w:rPr>
  </w:style>
  <w:style w:type="paragraph" w:customStyle="1" w:styleId="nfase2">
    <w:name w:val="Ênfase 2"/>
    <w:basedOn w:val="Normal"/>
    <w:link w:val="Caracteredenfase2"/>
    <w:uiPriority w:val="8"/>
    <w:qFormat/>
    <w:rsid w:val="002063EE"/>
    <w:pPr>
      <w:spacing w:before="240" w:after="240" w:line="288" w:lineRule="auto"/>
    </w:pPr>
    <w:rPr>
      <w:b/>
      <w:spacing w:val="20"/>
    </w:rPr>
  </w:style>
  <w:style w:type="character" w:customStyle="1" w:styleId="Caracteredenfase2">
    <w:name w:val="Caractere de Ênfase 2"/>
    <w:basedOn w:val="Tipodeletrapredefinidodopargrafo"/>
    <w:link w:val="nfase2"/>
    <w:uiPriority w:val="8"/>
    <w:rsid w:val="002063EE"/>
    <w:rPr>
      <w:b/>
      <w:color w:val="000000" w:themeColor="text1"/>
      <w:spacing w:val="20"/>
      <w:sz w:val="24"/>
    </w:rPr>
  </w:style>
  <w:style w:type="paragraph" w:styleId="ndice2">
    <w:name w:val="toc 2"/>
    <w:basedOn w:val="Normal"/>
    <w:next w:val="Normal"/>
    <w:autoRedefine/>
    <w:uiPriority w:val="39"/>
    <w:unhideWhenUsed/>
    <w:rsid w:val="00E523C3"/>
    <w:pPr>
      <w:spacing w:after="100"/>
      <w:ind w:left="240"/>
    </w:pPr>
  </w:style>
  <w:style w:type="character" w:styleId="Hiperligao">
    <w:name w:val="Hyperlink"/>
    <w:basedOn w:val="Tipodeletrapredefinidodopargrafo"/>
    <w:uiPriority w:val="99"/>
    <w:unhideWhenUsed/>
    <w:rsid w:val="00E523C3"/>
    <w:rPr>
      <w:color w:val="8E58B6" w:themeColor="hyperlink"/>
      <w:u w:val="single"/>
    </w:rPr>
  </w:style>
  <w:style w:type="table" w:styleId="TabeladeLista1Clara-Destaque6">
    <w:name w:val="List Table 1 Light Accent 6"/>
    <w:basedOn w:val="Tabelanormal"/>
    <w:uiPriority w:val="46"/>
    <w:rsid w:val="002063EE"/>
    <w:pPr>
      <w:spacing w:after="0" w:line="240" w:lineRule="auto"/>
    </w:pPr>
    <w:tblPr>
      <w:tblStyleRowBandSize w:val="1"/>
      <w:tblStyleColBandSize w:val="1"/>
    </w:tblPr>
    <w:tblStylePr w:type="firstRow">
      <w:rPr>
        <w:b/>
        <w:bCs/>
      </w:rPr>
      <w:tblPr/>
      <w:tcPr>
        <w:tcBorders>
          <w:bottom w:val="single" w:sz="4" w:space="0" w:color="B2C4DA" w:themeColor="accent6" w:themeTint="99"/>
        </w:tcBorders>
      </w:tcPr>
    </w:tblStylePr>
    <w:tblStylePr w:type="lastRow">
      <w:rPr>
        <w:b/>
        <w:bCs/>
      </w:rPr>
      <w:tblPr/>
      <w:tcPr>
        <w:tcBorders>
          <w:top w:val="sing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paragraph" w:customStyle="1" w:styleId="Cabealho41">
    <w:name w:val="Cabeçalho 41"/>
    <w:basedOn w:val="Normal"/>
    <w:next w:val="Normal"/>
    <w:uiPriority w:val="9"/>
    <w:unhideWhenUsed/>
    <w:qFormat/>
    <w:rsid w:val="00D15824"/>
    <w:pPr>
      <w:keepNext/>
      <w:keepLines/>
      <w:spacing w:before="40" w:line="259" w:lineRule="auto"/>
      <w:contextualSpacing w:val="0"/>
      <w:outlineLvl w:val="3"/>
    </w:pPr>
    <w:rPr>
      <w:rFonts w:ascii="Calibri Light" w:eastAsia="Times New Roman" w:hAnsi="Calibri Light" w:cs="Times New Roman"/>
      <w:i/>
      <w:iCs/>
      <w:color w:val="2E74B5"/>
      <w:sz w:val="22"/>
      <w:szCs w:val="22"/>
      <w:lang w:eastAsia="en-US"/>
    </w:rPr>
  </w:style>
  <w:style w:type="paragraph" w:customStyle="1" w:styleId="Cabealho51">
    <w:name w:val="Cabeçalho 51"/>
    <w:basedOn w:val="Normal"/>
    <w:next w:val="Normal"/>
    <w:uiPriority w:val="9"/>
    <w:unhideWhenUsed/>
    <w:qFormat/>
    <w:rsid w:val="00D15824"/>
    <w:pPr>
      <w:keepNext/>
      <w:keepLines/>
      <w:spacing w:before="40" w:line="259" w:lineRule="auto"/>
      <w:contextualSpacing w:val="0"/>
      <w:outlineLvl w:val="4"/>
    </w:pPr>
    <w:rPr>
      <w:rFonts w:ascii="Calibri Light" w:eastAsia="Times New Roman" w:hAnsi="Calibri Light" w:cs="Times New Roman"/>
      <w:color w:val="2E74B5"/>
      <w:sz w:val="22"/>
      <w:szCs w:val="22"/>
      <w:lang w:eastAsia="en-US"/>
    </w:rPr>
  </w:style>
  <w:style w:type="paragraph" w:customStyle="1" w:styleId="Cabealho61">
    <w:name w:val="Cabeçalho 61"/>
    <w:basedOn w:val="Normal"/>
    <w:next w:val="Normal"/>
    <w:uiPriority w:val="9"/>
    <w:unhideWhenUsed/>
    <w:qFormat/>
    <w:rsid w:val="00D15824"/>
    <w:pPr>
      <w:keepNext/>
      <w:keepLines/>
      <w:spacing w:before="40" w:line="259" w:lineRule="auto"/>
      <w:contextualSpacing w:val="0"/>
      <w:outlineLvl w:val="5"/>
    </w:pPr>
    <w:rPr>
      <w:rFonts w:ascii="Calibri Light" w:eastAsia="Times New Roman" w:hAnsi="Calibri Light" w:cs="Times New Roman"/>
      <w:color w:val="1F4D78"/>
      <w:sz w:val="22"/>
      <w:szCs w:val="22"/>
      <w:lang w:eastAsia="en-US"/>
    </w:rPr>
  </w:style>
  <w:style w:type="paragraph" w:customStyle="1" w:styleId="Cabealho71">
    <w:name w:val="Cabeçalho 71"/>
    <w:basedOn w:val="Normal"/>
    <w:next w:val="Normal"/>
    <w:uiPriority w:val="9"/>
    <w:unhideWhenUsed/>
    <w:qFormat/>
    <w:rsid w:val="00D15824"/>
    <w:pPr>
      <w:keepNext/>
      <w:keepLines/>
      <w:spacing w:before="40" w:line="259" w:lineRule="auto"/>
      <w:contextualSpacing w:val="0"/>
      <w:outlineLvl w:val="6"/>
    </w:pPr>
    <w:rPr>
      <w:rFonts w:ascii="Calibri Light" w:eastAsia="Times New Roman" w:hAnsi="Calibri Light" w:cs="Times New Roman"/>
      <w:i/>
      <w:iCs/>
      <w:color w:val="1F4D78"/>
      <w:sz w:val="22"/>
      <w:szCs w:val="22"/>
      <w:lang w:eastAsia="en-US"/>
    </w:rPr>
  </w:style>
  <w:style w:type="paragraph" w:customStyle="1" w:styleId="Cabealho81">
    <w:name w:val="Cabeçalho 81"/>
    <w:basedOn w:val="Normal"/>
    <w:next w:val="Normal"/>
    <w:uiPriority w:val="9"/>
    <w:unhideWhenUsed/>
    <w:qFormat/>
    <w:rsid w:val="00D15824"/>
    <w:pPr>
      <w:keepNext/>
      <w:keepLines/>
      <w:spacing w:before="40" w:line="259" w:lineRule="auto"/>
      <w:contextualSpacing w:val="0"/>
      <w:outlineLvl w:val="7"/>
    </w:pPr>
    <w:rPr>
      <w:rFonts w:ascii="Calibri Light" w:eastAsia="Times New Roman" w:hAnsi="Calibri Light" w:cs="Times New Roman"/>
      <w:color w:val="272727"/>
      <w:sz w:val="21"/>
      <w:szCs w:val="21"/>
      <w:lang w:eastAsia="en-US"/>
    </w:rPr>
  </w:style>
  <w:style w:type="numbering" w:customStyle="1" w:styleId="Semlista1">
    <w:name w:val="Sem lista1"/>
    <w:next w:val="Semlista"/>
    <w:uiPriority w:val="99"/>
    <w:semiHidden/>
    <w:unhideWhenUsed/>
    <w:rsid w:val="00D15824"/>
  </w:style>
  <w:style w:type="paragraph" w:styleId="PargrafodaLista">
    <w:name w:val="List Paragraph"/>
    <w:basedOn w:val="Normal"/>
    <w:uiPriority w:val="34"/>
    <w:qFormat/>
    <w:rsid w:val="00D15824"/>
    <w:pPr>
      <w:spacing w:after="160" w:line="259" w:lineRule="auto"/>
      <w:ind w:left="720"/>
    </w:pPr>
    <w:rPr>
      <w:color w:val="auto"/>
      <w:sz w:val="22"/>
      <w:szCs w:val="22"/>
      <w:lang w:eastAsia="en-US"/>
    </w:rPr>
  </w:style>
  <w:style w:type="table" w:customStyle="1" w:styleId="Tabelacomgrelha1">
    <w:name w:val="Tabela com grelha1"/>
    <w:basedOn w:val="Tabelanormal"/>
    <w:next w:val="Tabelacomgrelha"/>
    <w:uiPriority w:val="39"/>
    <w:rsid w:val="00D15824"/>
    <w:pPr>
      <w:spacing w:after="0" w:line="240" w:lineRule="auto"/>
    </w:pPr>
    <w:rPr>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4Carter">
    <w:name w:val="Cabeçalho 4 Caráter"/>
    <w:basedOn w:val="Tipodeletrapredefinidodopargrafo"/>
    <w:link w:val="Cabealho4"/>
    <w:uiPriority w:val="9"/>
    <w:rsid w:val="00D15824"/>
    <w:rPr>
      <w:rFonts w:ascii="Calibri Light" w:eastAsia="Times New Roman" w:hAnsi="Calibri Light" w:cs="Times New Roman"/>
      <w:i/>
      <w:iCs/>
      <w:color w:val="2E74B5"/>
    </w:rPr>
  </w:style>
  <w:style w:type="character" w:customStyle="1" w:styleId="Cabealho5Carter">
    <w:name w:val="Cabeçalho 5 Caráter"/>
    <w:basedOn w:val="Tipodeletrapredefinidodopargrafo"/>
    <w:link w:val="Cabealho5"/>
    <w:uiPriority w:val="9"/>
    <w:rsid w:val="00D15824"/>
    <w:rPr>
      <w:rFonts w:ascii="Calibri Light" w:eastAsia="Times New Roman" w:hAnsi="Calibri Light" w:cs="Times New Roman"/>
      <w:color w:val="2E74B5"/>
    </w:rPr>
  </w:style>
  <w:style w:type="character" w:customStyle="1" w:styleId="Cabealho6Carter">
    <w:name w:val="Cabeçalho 6 Caráter"/>
    <w:basedOn w:val="Tipodeletrapredefinidodopargrafo"/>
    <w:link w:val="Cabealho6"/>
    <w:uiPriority w:val="9"/>
    <w:rsid w:val="00D15824"/>
    <w:rPr>
      <w:rFonts w:ascii="Calibri Light" w:eastAsia="Times New Roman" w:hAnsi="Calibri Light" w:cs="Times New Roman"/>
      <w:color w:val="1F4D78"/>
    </w:rPr>
  </w:style>
  <w:style w:type="character" w:customStyle="1" w:styleId="Cabealho7Carter">
    <w:name w:val="Cabeçalho 7 Caráter"/>
    <w:basedOn w:val="Tipodeletrapredefinidodopargrafo"/>
    <w:link w:val="Cabealho7"/>
    <w:uiPriority w:val="9"/>
    <w:rsid w:val="00D15824"/>
    <w:rPr>
      <w:rFonts w:ascii="Calibri Light" w:eastAsia="Times New Roman" w:hAnsi="Calibri Light" w:cs="Times New Roman"/>
      <w:i/>
      <w:iCs/>
      <w:color w:val="1F4D78"/>
    </w:rPr>
  </w:style>
  <w:style w:type="character" w:customStyle="1" w:styleId="Cabealho8Carter">
    <w:name w:val="Cabeçalho 8 Caráter"/>
    <w:basedOn w:val="Tipodeletrapredefinidodopargrafo"/>
    <w:link w:val="Cabealho8"/>
    <w:uiPriority w:val="9"/>
    <w:rsid w:val="00D15824"/>
    <w:rPr>
      <w:rFonts w:ascii="Calibri Light" w:eastAsia="Times New Roman" w:hAnsi="Calibri Light" w:cs="Times New Roman"/>
      <w:color w:val="272727"/>
      <w:sz w:val="21"/>
      <w:szCs w:val="21"/>
    </w:rPr>
  </w:style>
  <w:style w:type="table" w:customStyle="1" w:styleId="TabeladeGrelha1Clara-Destaque31">
    <w:name w:val="Tabela de Grelha 1 Clara - Destaque 31"/>
    <w:basedOn w:val="Tabelanormal"/>
    <w:next w:val="TabeladeGrelha1Clara-Destaque3"/>
    <w:uiPriority w:val="46"/>
    <w:rsid w:val="00D15824"/>
    <w:pPr>
      <w:spacing w:after="0" w:line="240" w:lineRule="auto"/>
    </w:pPr>
    <w:rPr>
      <w:color w:val="auto"/>
      <w:sz w:val="22"/>
      <w:szCs w:val="22"/>
      <w:lang w:eastAsia="en-US"/>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character" w:customStyle="1" w:styleId="Cabealho4Carter1">
    <w:name w:val="Cabeçalho 4 Caráter1"/>
    <w:basedOn w:val="Tipodeletrapredefinidodopargrafo"/>
    <w:uiPriority w:val="7"/>
    <w:semiHidden/>
    <w:rsid w:val="00D15824"/>
    <w:rPr>
      <w:rFonts w:asciiTheme="majorHAnsi" w:eastAsiaTheme="majorEastAsia" w:hAnsiTheme="majorHAnsi" w:cstheme="majorBidi"/>
      <w:i/>
      <w:iCs/>
      <w:color w:val="7C9163" w:themeColor="accent1" w:themeShade="BF"/>
      <w:sz w:val="24"/>
    </w:rPr>
  </w:style>
  <w:style w:type="character" w:customStyle="1" w:styleId="Cabealho5Carter1">
    <w:name w:val="Cabeçalho 5 Caráter1"/>
    <w:basedOn w:val="Tipodeletrapredefinidodopargrafo"/>
    <w:uiPriority w:val="7"/>
    <w:semiHidden/>
    <w:rsid w:val="00D15824"/>
    <w:rPr>
      <w:rFonts w:asciiTheme="majorHAnsi" w:eastAsiaTheme="majorEastAsia" w:hAnsiTheme="majorHAnsi" w:cstheme="majorBidi"/>
      <w:color w:val="7C9163" w:themeColor="accent1" w:themeShade="BF"/>
      <w:sz w:val="24"/>
    </w:rPr>
  </w:style>
  <w:style w:type="character" w:customStyle="1" w:styleId="Cabealho6Carter1">
    <w:name w:val="Cabeçalho 6 Caráter1"/>
    <w:basedOn w:val="Tipodeletrapredefinidodopargrafo"/>
    <w:uiPriority w:val="7"/>
    <w:semiHidden/>
    <w:rsid w:val="00D15824"/>
    <w:rPr>
      <w:rFonts w:asciiTheme="majorHAnsi" w:eastAsiaTheme="majorEastAsia" w:hAnsiTheme="majorHAnsi" w:cstheme="majorBidi"/>
      <w:color w:val="526041" w:themeColor="accent1" w:themeShade="7F"/>
      <w:sz w:val="24"/>
    </w:rPr>
  </w:style>
  <w:style w:type="character" w:customStyle="1" w:styleId="Cabealho7Carter1">
    <w:name w:val="Cabeçalho 7 Caráter1"/>
    <w:basedOn w:val="Tipodeletrapredefinidodopargrafo"/>
    <w:uiPriority w:val="7"/>
    <w:semiHidden/>
    <w:rsid w:val="00D15824"/>
    <w:rPr>
      <w:rFonts w:asciiTheme="majorHAnsi" w:eastAsiaTheme="majorEastAsia" w:hAnsiTheme="majorHAnsi" w:cstheme="majorBidi"/>
      <w:i/>
      <w:iCs/>
      <w:color w:val="526041" w:themeColor="accent1" w:themeShade="7F"/>
      <w:sz w:val="24"/>
    </w:rPr>
  </w:style>
  <w:style w:type="character" w:customStyle="1" w:styleId="Cabealho8Carter1">
    <w:name w:val="Cabeçalho 8 Caráter1"/>
    <w:basedOn w:val="Tipodeletrapredefinidodopargrafo"/>
    <w:uiPriority w:val="7"/>
    <w:semiHidden/>
    <w:rsid w:val="00D15824"/>
    <w:rPr>
      <w:rFonts w:asciiTheme="majorHAnsi" w:eastAsiaTheme="majorEastAsia" w:hAnsiTheme="majorHAnsi" w:cstheme="majorBidi"/>
      <w:color w:val="272727" w:themeColor="text1" w:themeTint="D8"/>
      <w:sz w:val="21"/>
      <w:szCs w:val="21"/>
    </w:rPr>
  </w:style>
  <w:style w:type="table" w:styleId="TabeladeGrelha1Clara-Destaque3">
    <w:name w:val="Grid Table 1 Light Accent 3"/>
    <w:basedOn w:val="Tabelanormal"/>
    <w:uiPriority w:val="46"/>
    <w:rsid w:val="00D15824"/>
    <w:pPr>
      <w:spacing w:after="0" w:line="240" w:lineRule="auto"/>
    </w:pPr>
    <w:tblPr>
      <w:tblStyleRowBandSize w:val="1"/>
      <w:tblStyleColBandSize w:val="1"/>
      <w:tblBorders>
        <w:top w:val="single" w:sz="4" w:space="0" w:color="F5E4A9" w:themeColor="accent3" w:themeTint="66"/>
        <w:left w:val="single" w:sz="4" w:space="0" w:color="F5E4A9" w:themeColor="accent3" w:themeTint="66"/>
        <w:bottom w:val="single" w:sz="4" w:space="0" w:color="F5E4A9" w:themeColor="accent3" w:themeTint="66"/>
        <w:right w:val="single" w:sz="4" w:space="0" w:color="F5E4A9" w:themeColor="accent3" w:themeTint="66"/>
        <w:insideH w:val="single" w:sz="4" w:space="0" w:color="F5E4A9" w:themeColor="accent3" w:themeTint="66"/>
        <w:insideV w:val="single" w:sz="4" w:space="0" w:color="F5E4A9" w:themeColor="accent3" w:themeTint="66"/>
      </w:tblBorders>
    </w:tblPr>
    <w:tblStylePr w:type="firstRow">
      <w:rPr>
        <w:b/>
        <w:bCs/>
      </w:rPr>
      <w:tblPr/>
      <w:tcPr>
        <w:tcBorders>
          <w:bottom w:val="single" w:sz="12" w:space="0" w:color="F0D67E" w:themeColor="accent3" w:themeTint="99"/>
        </w:tcBorders>
      </w:tcPr>
    </w:tblStylePr>
    <w:tblStylePr w:type="lastRow">
      <w:rPr>
        <w:b/>
        <w:bCs/>
      </w:rPr>
      <w:tblPr/>
      <w:tcPr>
        <w:tcBorders>
          <w:top w:val="double" w:sz="2" w:space="0" w:color="F0D67E" w:themeColor="accent3" w:themeTint="99"/>
        </w:tcBorders>
      </w:tcPr>
    </w:tblStylePr>
    <w:tblStylePr w:type="firstCol">
      <w:rPr>
        <w:b/>
        <w:bCs/>
      </w:rPr>
    </w:tblStylePr>
    <w:tblStylePr w:type="lastCol">
      <w:rPr>
        <w:b/>
        <w:bCs/>
      </w:rPr>
    </w:tblStylePr>
  </w:style>
  <w:style w:type="table" w:customStyle="1" w:styleId="TabeladeGrelha1Clara-Destaque32">
    <w:name w:val="Tabela de Grelha 1 Clara - Destaque 32"/>
    <w:basedOn w:val="Tabelanormal"/>
    <w:next w:val="TabeladeGrelha1Clara-Destaque3"/>
    <w:uiPriority w:val="46"/>
    <w:rsid w:val="00D15824"/>
    <w:pPr>
      <w:spacing w:after="0" w:line="240" w:lineRule="auto"/>
    </w:pPr>
    <w:rPr>
      <w:color w:val="auto"/>
      <w:sz w:val="22"/>
      <w:szCs w:val="22"/>
      <w:lang w:eastAsia="en-US"/>
    </w:rPr>
    <w:tblPr>
      <w:tblStyleRowBandSize w:val="1"/>
      <w:tblStyleColBandSize w:val="1"/>
      <w:tblBorders>
        <w:top w:val="single" w:sz="4" w:space="0" w:color="F5E4A9" w:themeColor="accent3" w:themeTint="66"/>
        <w:left w:val="single" w:sz="4" w:space="0" w:color="F5E4A9" w:themeColor="accent3" w:themeTint="66"/>
        <w:bottom w:val="single" w:sz="4" w:space="0" w:color="F5E4A9" w:themeColor="accent3" w:themeTint="66"/>
        <w:right w:val="single" w:sz="4" w:space="0" w:color="F5E4A9" w:themeColor="accent3" w:themeTint="66"/>
        <w:insideH w:val="single" w:sz="4" w:space="0" w:color="F5E4A9" w:themeColor="accent3" w:themeTint="66"/>
        <w:insideV w:val="single" w:sz="4" w:space="0" w:color="F5E4A9" w:themeColor="accent3" w:themeTint="66"/>
      </w:tblBorders>
    </w:tblPr>
    <w:tblStylePr w:type="firstRow">
      <w:rPr>
        <w:b/>
        <w:bCs/>
      </w:rPr>
      <w:tblPr/>
      <w:tcPr>
        <w:tcBorders>
          <w:bottom w:val="single" w:sz="12" w:space="0" w:color="F0D67E" w:themeColor="accent3" w:themeTint="99"/>
        </w:tcBorders>
      </w:tcPr>
    </w:tblStylePr>
    <w:tblStylePr w:type="lastRow">
      <w:rPr>
        <w:b/>
        <w:bCs/>
      </w:rPr>
      <w:tblPr/>
      <w:tcPr>
        <w:tcBorders>
          <w:top w:val="double" w:sz="2" w:space="0" w:color="F0D67E" w:themeColor="accent3" w:themeTint="99"/>
        </w:tcBorders>
      </w:tcPr>
    </w:tblStylePr>
    <w:tblStylePr w:type="firstCol">
      <w:rPr>
        <w:b/>
        <w:bCs/>
      </w:rPr>
    </w:tblStylePr>
    <w:tblStylePr w:type="lastCol">
      <w:rPr>
        <w:b/>
        <w:bCs/>
      </w:rPr>
    </w:tblStylePr>
  </w:style>
  <w:style w:type="paragraph" w:customStyle="1" w:styleId="Default">
    <w:name w:val="Default"/>
    <w:rsid w:val="00D15824"/>
    <w:pPr>
      <w:autoSpaceDE w:val="0"/>
      <w:autoSpaceDN w:val="0"/>
      <w:adjustRightInd w:val="0"/>
      <w:spacing w:after="0" w:line="240" w:lineRule="auto"/>
    </w:pPr>
    <w:rPr>
      <w:rFonts w:ascii="Calibri" w:hAnsi="Calibri" w:cs="Calibri"/>
      <w:color w:val="000000"/>
      <w:sz w:val="24"/>
      <w:szCs w:val="24"/>
    </w:rPr>
  </w:style>
  <w:style w:type="paragraph" w:styleId="Textodenotaderodap">
    <w:name w:val="footnote text"/>
    <w:basedOn w:val="Normal"/>
    <w:link w:val="TextodenotaderodapCarter"/>
    <w:uiPriority w:val="99"/>
    <w:semiHidden/>
    <w:unhideWhenUsed/>
    <w:rsid w:val="00D15824"/>
    <w:pPr>
      <w:spacing w:line="240" w:lineRule="auto"/>
    </w:pPr>
    <w:rPr>
      <w:sz w:val="20"/>
    </w:rPr>
  </w:style>
  <w:style w:type="character" w:customStyle="1" w:styleId="TextodenotaderodapCarter">
    <w:name w:val="Texto de nota de rodapé Caráter"/>
    <w:basedOn w:val="Tipodeletrapredefinidodopargrafo"/>
    <w:link w:val="Textodenotaderodap"/>
    <w:uiPriority w:val="99"/>
    <w:semiHidden/>
    <w:rsid w:val="00D15824"/>
    <w:rPr>
      <w:color w:val="000000" w:themeColor="text1"/>
    </w:rPr>
  </w:style>
  <w:style w:type="character" w:styleId="Refdenotaderodap">
    <w:name w:val="footnote reference"/>
    <w:basedOn w:val="Tipodeletrapredefinidodopargrafo"/>
    <w:uiPriority w:val="99"/>
    <w:semiHidden/>
    <w:unhideWhenUsed/>
    <w:rsid w:val="00D15824"/>
    <w:rPr>
      <w:vertAlign w:val="superscript"/>
    </w:rPr>
  </w:style>
  <w:style w:type="paragraph" w:styleId="ndice3">
    <w:name w:val="toc 3"/>
    <w:basedOn w:val="Normal"/>
    <w:next w:val="Normal"/>
    <w:autoRedefine/>
    <w:uiPriority w:val="39"/>
    <w:unhideWhenUsed/>
    <w:rsid w:val="000F0B9D"/>
    <w:pPr>
      <w:spacing w:after="100" w:line="259" w:lineRule="auto"/>
      <w:ind w:left="440"/>
      <w:contextualSpacing w:val="0"/>
    </w:pPr>
    <w:rPr>
      <w:rFonts w:eastAsiaTheme="minorEastAsia" w:cs="Times New Roman"/>
      <w:color w:val="auto"/>
      <w:sz w:val="22"/>
      <w:szCs w:val="22"/>
      <w:lang w:eastAsia="pt-PT"/>
    </w:rPr>
  </w:style>
  <w:style w:type="paragraph" w:styleId="ndicedeilustraes">
    <w:name w:val="table of figures"/>
    <w:basedOn w:val="Normal"/>
    <w:next w:val="Normal"/>
    <w:uiPriority w:val="99"/>
    <w:unhideWhenUsed/>
    <w:rsid w:val="000F0B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1460194">
      <w:bodyDiv w:val="1"/>
      <w:marLeft w:val="0"/>
      <w:marRight w:val="0"/>
      <w:marTop w:val="0"/>
      <w:marBottom w:val="0"/>
      <w:divBdr>
        <w:top w:val="none" w:sz="0" w:space="0" w:color="auto"/>
        <w:left w:val="none" w:sz="0" w:space="0" w:color="auto"/>
        <w:bottom w:val="none" w:sz="0" w:space="0" w:color="auto"/>
        <w:right w:val="none" w:sz="0" w:space="0" w:color="auto"/>
      </w:divBdr>
    </w:div>
    <w:div w:id="116701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NicoleTonelo\Desktop\Lei%2027\Relat&#243;rio%20Anual%20CRO%202022\RELAT&#211;RIO%20ANUAL%20CRO%202022.docx" TargetMode="External"/><Relationship Id="rId18" Type="http://schemas.openxmlformats.org/officeDocument/2006/relationships/chart" Target="charts/chart4.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file:///C:\Users\NicoleTonelo\Desktop\Lei%2027\Relat&#243;rio%20Anual%20CRO%202022\RELAT&#211;RIO%20ANUAL%20CRO%202022.docx" TargetMode="External"/><Relationship Id="rId17" Type="http://schemas.openxmlformats.org/officeDocument/2006/relationships/chart" Target="charts/chart3.xml"/><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NicoleTonelo\Desktop\Lei%2027\Relat&#243;rio%20Anual%20CRO%202022\RELAT&#211;RIO%20ANUAL%20CRO%202022.docx"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fontTable" Target="fontTable.xml"/><Relationship Id="rId10" Type="http://schemas.openxmlformats.org/officeDocument/2006/relationships/hyperlink" Target="file:///C:\Users\NicoleTonelo\Desktop\Lei%2027\Relat&#243;rio%20Anual%20CRO%202022\RELAT&#211;RIO%20ANUAL%20CRO%202022.docx" TargetMode="External"/><Relationship Id="rId19" Type="http://schemas.openxmlformats.org/officeDocument/2006/relationships/chart" Target="charts/chart5.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file:///C:\Users\NicoleTonelo\Desktop\Lei%2027\Relat&#243;rio%20Anual%20CRO%202022\RELAT&#211;RIO%20ANUAL%20CRO%202022.docx"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oleTonelo\Downloads\tf02835064_win32.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Folha_de_C_lculo_do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Folha_de_C_lculo_do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Folha_de_C_lculo_do_Microsoft_Excel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Folha_de_C_lculo_do_Microsoft_Excel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Folha_de_C_lculo_do_Microsoft_Excel5.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pt-PT" sz="1400" b="0" i="0" u="none" strike="noStrike" kern="1200" spc="0" baseline="0">
                <a:solidFill>
                  <a:schemeClr val="tx1">
                    <a:lumMod val="65000"/>
                    <a:lumOff val="35000"/>
                  </a:schemeClr>
                </a:solidFill>
                <a:latin typeface="+mn-lt"/>
                <a:ea typeface="+mn-ea"/>
                <a:cs typeface="+mn-cs"/>
              </a:defRPr>
            </a:pPr>
            <a:r>
              <a:rPr lang="en-US">
                <a:latin typeface="Calibri Light" panose="020F0302020204030204" pitchFamily="34" charset="0"/>
                <a:cs typeface="Calibri Light" panose="020F0302020204030204" pitchFamily="34" charset="0"/>
              </a:rPr>
              <a:t>Animais Recolhidos</a:t>
            </a:r>
          </a:p>
        </c:rich>
      </c:tx>
      <c:overlay val="0"/>
      <c:spPr>
        <a:noFill/>
        <a:ln>
          <a:noFill/>
        </a:ln>
        <a:effectLst/>
      </c:spPr>
      <c:txPr>
        <a:bodyPr rot="0" spcFirstLastPara="1" vertOverflow="ellipsis" vert="horz" wrap="square" anchor="ctr" anchorCtr="1"/>
        <a:lstStyle/>
        <a:p>
          <a:pPr>
            <a:defRPr lang="pt-PT" sz="1400" b="0" i="0" u="none" strike="noStrike" kern="1200" spc="0" baseline="0">
              <a:solidFill>
                <a:schemeClr val="tx1">
                  <a:lumMod val="65000"/>
                  <a:lumOff val="35000"/>
                </a:schemeClr>
              </a:solidFill>
              <a:latin typeface="+mn-lt"/>
              <a:ea typeface="+mn-ea"/>
              <a:cs typeface="+mn-cs"/>
            </a:defRPr>
          </a:pPr>
          <a:endParaRPr lang="pt-PT"/>
        </a:p>
      </c:txPr>
    </c:title>
    <c:autoTitleDeleted val="0"/>
    <c:plotArea>
      <c:layout/>
      <c:lineChart>
        <c:grouping val="standard"/>
        <c:varyColors val="0"/>
        <c:ser>
          <c:idx val="0"/>
          <c:order val="0"/>
          <c:tx>
            <c:strRef>
              <c:f>Folha1!$B$1</c:f>
              <c:strCache>
                <c:ptCount val="1"/>
                <c:pt idx="0">
                  <c:v>Animais Recolhidos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lang="pt-PT" sz="700" b="0" i="0" u="none" strike="noStrike" kern="1200" baseline="0">
                    <a:solidFill>
                      <a:schemeClr val="tx1">
                        <a:lumMod val="75000"/>
                        <a:lumOff val="25000"/>
                      </a:schemeClr>
                    </a:solidFill>
                    <a:latin typeface="Calibri Light" panose="020F0302020204030204" pitchFamily="34" charset="0"/>
                    <a:ea typeface="+mn-ea"/>
                    <a:cs typeface="Calibri Light" panose="020F0302020204030204" pitchFamily="34" charset="0"/>
                  </a:defRPr>
                </a:pPr>
                <a:endParaRPr lang="pt-P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2"/>
                </a:solidFill>
                <a:prstDash val="sysDot"/>
              </a:ln>
              <a:effectLst/>
            </c:spPr>
            <c:trendlineType val="linear"/>
            <c:dispRSqr val="0"/>
            <c:dispEq val="0"/>
          </c:trendline>
          <c:trendline>
            <c:spPr>
              <a:ln w="19050" cap="rnd">
                <a:solidFill>
                  <a:schemeClr val="accent2"/>
                </a:solidFill>
                <a:prstDash val="sysDot"/>
              </a:ln>
              <a:effectLst/>
            </c:spPr>
            <c:trendlineType val="linear"/>
            <c:forward val="2"/>
            <c:dispRSqr val="0"/>
            <c:dispEq val="0"/>
          </c:trendline>
          <c:cat>
            <c:numRef>
              <c:f>Folha1!$A$2:$A$8</c:f>
              <c:numCache>
                <c:formatCode>General</c:formatCode>
                <c:ptCount val="7"/>
                <c:pt idx="0">
                  <c:v>2018</c:v>
                </c:pt>
                <c:pt idx="1">
                  <c:v>2019</c:v>
                </c:pt>
                <c:pt idx="2">
                  <c:v>2020</c:v>
                </c:pt>
                <c:pt idx="3">
                  <c:v>2021</c:v>
                </c:pt>
                <c:pt idx="4">
                  <c:v>2022</c:v>
                </c:pt>
                <c:pt idx="5">
                  <c:v>2023</c:v>
                </c:pt>
              </c:numCache>
            </c:numRef>
          </c:cat>
          <c:val>
            <c:numRef>
              <c:f>Folha1!$B$2:$B$8</c:f>
              <c:numCache>
                <c:formatCode>#,##0</c:formatCode>
                <c:ptCount val="7"/>
                <c:pt idx="0">
                  <c:v>35733</c:v>
                </c:pt>
                <c:pt idx="1">
                  <c:v>31966</c:v>
                </c:pt>
                <c:pt idx="2">
                  <c:v>31339</c:v>
                </c:pt>
                <c:pt idx="3">
                  <c:v>43603</c:v>
                </c:pt>
                <c:pt idx="4">
                  <c:v>41994</c:v>
                </c:pt>
              </c:numCache>
            </c:numRef>
          </c:val>
          <c:smooth val="0"/>
        </c:ser>
        <c:dLbls>
          <c:dLblPos val="t"/>
          <c:showLegendKey val="0"/>
          <c:showVal val="1"/>
          <c:showCatName val="0"/>
          <c:showSerName val="0"/>
          <c:showPercent val="0"/>
          <c:showBubbleSize val="0"/>
        </c:dLbls>
        <c:marker val="1"/>
        <c:smooth val="0"/>
        <c:axId val="388567680"/>
        <c:axId val="388568072"/>
      </c:lineChart>
      <c:catAx>
        <c:axId val="388567680"/>
        <c:scaling>
          <c:orientation val="minMax"/>
        </c:scaling>
        <c:delete val="0"/>
        <c:axPos val="b"/>
        <c:title>
          <c:tx>
            <c:rich>
              <a:bodyPr rot="0" spcFirstLastPara="1" vertOverflow="ellipsis" vert="horz" wrap="square" anchor="ctr" anchorCtr="1"/>
              <a:lstStyle/>
              <a:p>
                <a:pPr>
                  <a:defRPr lang="pt-PT" sz="1000" b="0" i="0" u="none" strike="noStrike" kern="1200" baseline="0">
                    <a:solidFill>
                      <a:schemeClr val="tx1">
                        <a:lumMod val="65000"/>
                        <a:lumOff val="35000"/>
                      </a:schemeClr>
                    </a:solidFill>
                    <a:latin typeface="+mn-lt"/>
                    <a:ea typeface="+mn-ea"/>
                    <a:cs typeface="+mn-cs"/>
                  </a:defRPr>
                </a:pPr>
                <a:r>
                  <a:rPr lang="pt-PT">
                    <a:latin typeface="Calibri Light" panose="020F0302020204030204" pitchFamily="34" charset="0"/>
                    <a:cs typeface="Calibri Light" panose="020F0302020204030204" pitchFamily="34" charset="0"/>
                  </a:rPr>
                  <a:t>Ano</a:t>
                </a:r>
              </a:p>
            </c:rich>
          </c:tx>
          <c:layout>
            <c:manualLayout>
              <c:xMode val="edge"/>
              <c:yMode val="edge"/>
              <c:x val="0.45770630447777222"/>
              <c:y val="0.82462238927280285"/>
            </c:manualLayout>
          </c:layout>
          <c:overlay val="0"/>
          <c:spPr>
            <a:noFill/>
            <a:ln>
              <a:noFill/>
            </a:ln>
            <a:effectLst/>
          </c:spPr>
          <c:txPr>
            <a:bodyPr rot="0" spcFirstLastPara="1" vertOverflow="ellipsis" vert="horz" wrap="square" anchor="ctr" anchorCtr="1"/>
            <a:lstStyle/>
            <a:p>
              <a:pPr>
                <a:defRPr lang="pt-PT" sz="1000" b="0" i="0" u="none" strike="noStrike" kern="1200" baseline="0">
                  <a:solidFill>
                    <a:schemeClr val="tx1">
                      <a:lumMod val="65000"/>
                      <a:lumOff val="35000"/>
                    </a:schemeClr>
                  </a:solidFill>
                  <a:latin typeface="+mn-lt"/>
                  <a:ea typeface="+mn-ea"/>
                  <a:cs typeface="+mn-cs"/>
                </a:defRPr>
              </a:pPr>
              <a:endParaRPr lang="pt-PT"/>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pt-PT" sz="900" b="0" i="0" u="none" strike="noStrike" kern="1200" baseline="0">
                <a:solidFill>
                  <a:schemeClr val="tx1">
                    <a:lumMod val="65000"/>
                    <a:lumOff val="35000"/>
                  </a:schemeClr>
                </a:solidFill>
                <a:latin typeface="Calibri Light" panose="020F0302020204030204" pitchFamily="34" charset="0"/>
                <a:ea typeface="+mn-ea"/>
                <a:cs typeface="Calibri Light" panose="020F0302020204030204" pitchFamily="34" charset="0"/>
              </a:defRPr>
            </a:pPr>
            <a:endParaRPr lang="pt-PT"/>
          </a:p>
        </c:txPr>
        <c:crossAx val="388568072"/>
        <c:crosses val="autoZero"/>
        <c:auto val="1"/>
        <c:lblAlgn val="ctr"/>
        <c:lblOffset val="100"/>
        <c:noMultiLvlLbl val="0"/>
      </c:catAx>
      <c:valAx>
        <c:axId val="3885680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pt-PT" sz="1000" b="0" i="0" u="none" strike="noStrike" kern="1200" baseline="0">
                    <a:solidFill>
                      <a:schemeClr val="tx1">
                        <a:lumMod val="65000"/>
                        <a:lumOff val="35000"/>
                      </a:schemeClr>
                    </a:solidFill>
                    <a:latin typeface="+mn-lt"/>
                    <a:ea typeface="+mn-ea"/>
                    <a:cs typeface="+mn-cs"/>
                  </a:defRPr>
                </a:pPr>
                <a:r>
                  <a:rPr lang="pt-PT">
                    <a:latin typeface="Calibri Light" panose="020F0302020204030204" pitchFamily="34" charset="0"/>
                    <a:cs typeface="Calibri Light" panose="020F0302020204030204" pitchFamily="34" charset="0"/>
                  </a:rPr>
                  <a:t>Número de animais</a:t>
                </a:r>
              </a:p>
            </c:rich>
          </c:tx>
          <c:overlay val="0"/>
          <c:spPr>
            <a:noFill/>
            <a:ln>
              <a:noFill/>
            </a:ln>
            <a:effectLst/>
          </c:spPr>
          <c:txPr>
            <a:bodyPr rot="-5400000" spcFirstLastPara="1" vertOverflow="ellipsis" vert="horz" wrap="square" anchor="ctr" anchorCtr="1"/>
            <a:lstStyle/>
            <a:p>
              <a:pPr>
                <a:defRPr lang="pt-PT" sz="1000" b="0" i="0" u="none" strike="noStrike" kern="1200" baseline="0">
                  <a:solidFill>
                    <a:schemeClr val="tx1">
                      <a:lumMod val="65000"/>
                      <a:lumOff val="35000"/>
                    </a:schemeClr>
                  </a:solidFill>
                  <a:latin typeface="+mn-lt"/>
                  <a:ea typeface="+mn-ea"/>
                  <a:cs typeface="+mn-cs"/>
                </a:defRPr>
              </a:pPr>
              <a:endParaRPr lang="pt-P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pt-PT" sz="900" b="0" i="0" u="none" strike="noStrike" kern="1200" baseline="0">
                <a:solidFill>
                  <a:schemeClr val="tx1">
                    <a:lumMod val="65000"/>
                    <a:lumOff val="35000"/>
                  </a:schemeClr>
                </a:solidFill>
                <a:latin typeface="Calibri Light" panose="020F0302020204030204" pitchFamily="34" charset="0"/>
                <a:ea typeface="+mn-ea"/>
                <a:cs typeface="Calibri Light" panose="020F0302020204030204" pitchFamily="34" charset="0"/>
              </a:defRPr>
            </a:pPr>
            <a:endParaRPr lang="pt-PT"/>
          </a:p>
        </c:txPr>
        <c:crossAx val="388567680"/>
        <c:crosses val="autoZero"/>
        <c:crossBetween val="between"/>
      </c:valAx>
      <c:spPr>
        <a:noFill/>
        <a:ln>
          <a:noFill/>
        </a:ln>
        <a:effectLst/>
      </c:spPr>
    </c:plotArea>
    <c:legend>
      <c:legendPos val="b"/>
      <c:legendEntry>
        <c:idx val="1"/>
        <c:delete val="1"/>
      </c:legendEntry>
      <c:legendEntry>
        <c:idx val="2"/>
        <c:delete val="1"/>
      </c:legendEntry>
      <c:layout>
        <c:manualLayout>
          <c:xMode val="edge"/>
          <c:yMode val="edge"/>
          <c:x val="0.17734561825605133"/>
          <c:y val="0.9240683166753153"/>
          <c:w val="0.64530876348789723"/>
          <c:h val="6.4470365273108773E-2"/>
        </c:manualLayout>
      </c:layout>
      <c:overlay val="0"/>
      <c:spPr>
        <a:noFill/>
        <a:ln>
          <a:noFill/>
        </a:ln>
        <a:effectLst/>
      </c:spPr>
      <c:txPr>
        <a:bodyPr rot="0" spcFirstLastPara="1" vertOverflow="ellipsis" vert="horz" wrap="square" anchor="ctr" anchorCtr="1"/>
        <a:lstStyle/>
        <a:p>
          <a:pPr>
            <a:defRPr lang="pt-PT" sz="900" b="0" i="0" u="none" strike="noStrike" kern="1200" baseline="0">
              <a:solidFill>
                <a:schemeClr val="tx1">
                  <a:lumMod val="65000"/>
                  <a:lumOff val="35000"/>
                </a:schemeClr>
              </a:solidFill>
              <a:latin typeface="Calibri Light" panose="020F0302020204030204" pitchFamily="34" charset="0"/>
              <a:ea typeface="+mn-ea"/>
              <a:cs typeface="Calibri Light" panose="020F0302020204030204" pitchFamily="34" charset="0"/>
            </a:defRPr>
          </a:pPr>
          <a:endParaRPr lang="pt-P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pt-PT"/>
      </a:pPr>
      <a:endParaRPr lang="pt-P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libri Light" panose="020F0302020204030204" pitchFamily="34" charset="0"/>
              <a:ea typeface="+mn-ea"/>
              <a:cs typeface="Calibri Light" panose="020F0302020204030204" pitchFamily="34" charset="0"/>
            </a:defRPr>
          </a:pPr>
          <a:endParaRPr lang="pt-PT"/>
        </a:p>
      </c:txPr>
    </c:title>
    <c:autoTitleDeleted val="0"/>
    <c:plotArea>
      <c:layout/>
      <c:lineChart>
        <c:grouping val="standard"/>
        <c:varyColors val="0"/>
        <c:ser>
          <c:idx val="0"/>
          <c:order val="0"/>
          <c:tx>
            <c:strRef>
              <c:f>Folha1!$B$1</c:f>
              <c:strCache>
                <c:ptCount val="1"/>
                <c:pt idx="0">
                  <c:v>Animais adotados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4"/>
              <c:layout>
                <c:manualLayout>
                  <c:x val="-3.9078423435401397E-2"/>
                  <c:y val="-6.2130294746818665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Calibri Light" panose="020F0302020204030204" pitchFamily="34" charset="0"/>
                    <a:ea typeface="+mn-ea"/>
                    <a:cs typeface="Calibri Light" panose="020F0302020204030204" pitchFamily="34" charset="0"/>
                  </a:defRPr>
                </a:pPr>
                <a:endParaRPr lang="pt-P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trendline>
            <c:spPr>
              <a:ln w="19050" cap="rnd">
                <a:solidFill>
                  <a:schemeClr val="accent1"/>
                </a:solidFill>
                <a:prstDash val="sysDot"/>
              </a:ln>
              <a:effectLst/>
            </c:spPr>
            <c:trendlineType val="linear"/>
            <c:forward val="2"/>
            <c:dispRSqr val="0"/>
            <c:dispEq val="0"/>
          </c:trendline>
          <c:cat>
            <c:numRef>
              <c:f>Folha1!$A$2:$A$6</c:f>
              <c:numCache>
                <c:formatCode>General</c:formatCode>
                <c:ptCount val="5"/>
                <c:pt idx="0">
                  <c:v>2018</c:v>
                </c:pt>
                <c:pt idx="1">
                  <c:v>2019</c:v>
                </c:pt>
                <c:pt idx="2">
                  <c:v>2020</c:v>
                </c:pt>
                <c:pt idx="3">
                  <c:v>2021</c:v>
                </c:pt>
                <c:pt idx="4">
                  <c:v>2022</c:v>
                </c:pt>
              </c:numCache>
            </c:numRef>
          </c:cat>
          <c:val>
            <c:numRef>
              <c:f>Folha1!$B$2:$B$6</c:f>
              <c:numCache>
                <c:formatCode>#,##0</c:formatCode>
                <c:ptCount val="5"/>
                <c:pt idx="0">
                  <c:v>15263</c:v>
                </c:pt>
                <c:pt idx="1">
                  <c:v>18187</c:v>
                </c:pt>
                <c:pt idx="2">
                  <c:v>20664</c:v>
                </c:pt>
                <c:pt idx="3">
                  <c:v>25474</c:v>
                </c:pt>
                <c:pt idx="4">
                  <c:v>24721</c:v>
                </c:pt>
              </c:numCache>
            </c:numRef>
          </c:val>
          <c:smooth val="0"/>
        </c:ser>
        <c:dLbls>
          <c:dLblPos val="t"/>
          <c:showLegendKey val="0"/>
          <c:showVal val="1"/>
          <c:showCatName val="0"/>
          <c:showSerName val="0"/>
          <c:showPercent val="0"/>
          <c:showBubbleSize val="0"/>
        </c:dLbls>
        <c:marker val="1"/>
        <c:smooth val="0"/>
        <c:axId val="388565720"/>
        <c:axId val="388569248"/>
      </c:lineChart>
      <c:catAx>
        <c:axId val="3885657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PT">
                    <a:latin typeface="Calibri Light" panose="020F0302020204030204" pitchFamily="34" charset="0"/>
                    <a:cs typeface="Calibri Light" panose="020F0302020204030204" pitchFamily="34" charset="0"/>
                  </a:rPr>
                  <a:t>Ano</a:t>
                </a:r>
              </a:p>
            </c:rich>
          </c:tx>
          <c:layout>
            <c:manualLayout>
              <c:xMode val="edge"/>
              <c:yMode val="edge"/>
              <c:x val="0.47671168392529834"/>
              <c:y val="0.8334692479149693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PT"/>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Light" panose="020F0302020204030204" pitchFamily="34" charset="0"/>
                <a:ea typeface="+mn-ea"/>
                <a:cs typeface="Calibri Light" panose="020F0302020204030204" pitchFamily="34" charset="0"/>
              </a:defRPr>
            </a:pPr>
            <a:endParaRPr lang="pt-PT"/>
          </a:p>
        </c:txPr>
        <c:crossAx val="388569248"/>
        <c:crosses val="autoZero"/>
        <c:auto val="1"/>
        <c:lblAlgn val="ctr"/>
        <c:lblOffset val="100"/>
        <c:noMultiLvlLbl val="0"/>
      </c:catAx>
      <c:valAx>
        <c:axId val="3885692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Light" panose="020F0302020204030204" pitchFamily="34" charset="0"/>
                    <a:ea typeface="+mn-ea"/>
                    <a:cs typeface="Calibri Light" panose="020F0302020204030204" pitchFamily="34" charset="0"/>
                  </a:defRPr>
                </a:pPr>
                <a:r>
                  <a:rPr lang="pt-PT">
                    <a:latin typeface="Calibri Light" panose="020F0302020204030204" pitchFamily="34" charset="0"/>
                    <a:cs typeface="Calibri Light" panose="020F0302020204030204" pitchFamily="34" charset="0"/>
                  </a:rPr>
                  <a:t>Número de animais</a:t>
                </a:r>
                <a:r>
                  <a:rPr lang="pt-PT" baseline="0">
                    <a:latin typeface="Calibri Light" panose="020F0302020204030204" pitchFamily="34" charset="0"/>
                    <a:cs typeface="Calibri Light" panose="020F0302020204030204" pitchFamily="34" charset="0"/>
                  </a:rPr>
                  <a:t> adotados</a:t>
                </a:r>
                <a:endParaRPr lang="pt-PT">
                  <a:latin typeface="Calibri Light" panose="020F0302020204030204" pitchFamily="34" charset="0"/>
                  <a:cs typeface="Calibri Light" panose="020F0302020204030204" pitchFamily="34"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Light" panose="020F0302020204030204" pitchFamily="34" charset="0"/>
                  <a:ea typeface="+mn-ea"/>
                  <a:cs typeface="Calibri Light" panose="020F0302020204030204" pitchFamily="34" charset="0"/>
                </a:defRPr>
              </a:pPr>
              <a:endParaRPr lang="pt-P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Light" panose="020F0302020204030204" pitchFamily="34" charset="0"/>
                <a:ea typeface="+mn-ea"/>
                <a:cs typeface="Calibri Light" panose="020F0302020204030204" pitchFamily="34" charset="0"/>
              </a:defRPr>
            </a:pPr>
            <a:endParaRPr lang="pt-PT"/>
          </a:p>
        </c:txPr>
        <c:crossAx val="388565720"/>
        <c:crosses val="autoZero"/>
        <c:crossBetween val="between"/>
      </c:valAx>
      <c:spPr>
        <a:noFill/>
        <a:ln>
          <a:noFill/>
        </a:ln>
        <a:effectLst/>
      </c:spPr>
    </c:plotArea>
    <c:legend>
      <c:legendPos val="b"/>
      <c:legendEntry>
        <c:idx val="1"/>
        <c:delete val="1"/>
      </c:legendEntry>
      <c:legendEntry>
        <c:idx val="2"/>
        <c:delete val="1"/>
      </c:legendEntry>
      <c:layout>
        <c:manualLayout>
          <c:xMode val="edge"/>
          <c:yMode val="edge"/>
          <c:x val="0.18874247785062573"/>
          <c:y val="0.93851360215471191"/>
          <c:w val="0.57070608699186853"/>
          <c:h val="5.737884430546148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Light" panose="020F0302020204030204" pitchFamily="34" charset="0"/>
              <a:ea typeface="+mn-ea"/>
              <a:cs typeface="Calibri Light" panose="020F0302020204030204" pitchFamily="34" charset="0"/>
            </a:defRPr>
          </a:pPr>
          <a:endParaRPr lang="pt-P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atin typeface="Calibri Light" panose="020F0302020204030204" pitchFamily="34" charset="0"/>
                <a:cs typeface="Calibri Light" panose="020F0302020204030204" pitchFamily="34" charset="0"/>
              </a:rPr>
              <a:t>Animais Esterilizados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PT"/>
        </a:p>
      </c:txPr>
    </c:title>
    <c:autoTitleDeleted val="0"/>
    <c:plotArea>
      <c:layout/>
      <c:lineChart>
        <c:grouping val="standard"/>
        <c:varyColors val="0"/>
        <c:ser>
          <c:idx val="0"/>
          <c:order val="0"/>
          <c:tx>
            <c:strRef>
              <c:f>Folha1!$B$1</c:f>
              <c:strCache>
                <c:ptCount val="1"/>
                <c:pt idx="0">
                  <c:v>Animais Esterilizados</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dLbl>
              <c:idx val="3"/>
              <c:tx>
                <c:rich>
                  <a:bodyPr/>
                  <a:lstStyle/>
                  <a:p>
                    <a:fld id="{76E140DD-CF93-4966-BD76-1D5910B44255}" type="VALUE">
                      <a:rPr lang="en-US"/>
                      <a:pPr/>
                      <a:t>[VALOR]</a:t>
                    </a:fld>
                    <a:endParaRPr lang="pt-PT"/>
                  </a:p>
                </c:rich>
              </c:tx>
              <c:dLblPos val="t"/>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Calibri Light" panose="020F0302020204030204" pitchFamily="34" charset="0"/>
                    <a:ea typeface="+mn-ea"/>
                    <a:cs typeface="Calibri Light" panose="020F0302020204030204" pitchFamily="34" charset="0"/>
                  </a:defRPr>
                </a:pPr>
                <a:endParaRPr lang="pt-P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6"/>
                </a:solidFill>
                <a:prstDash val="sysDot"/>
              </a:ln>
              <a:effectLst/>
            </c:spPr>
            <c:trendlineType val="linear"/>
            <c:dispRSqr val="0"/>
            <c:dispEq val="0"/>
          </c:trendline>
          <c:trendline>
            <c:spPr>
              <a:ln w="19050" cap="rnd">
                <a:solidFill>
                  <a:schemeClr val="accent6"/>
                </a:solidFill>
                <a:prstDash val="sysDot"/>
              </a:ln>
              <a:effectLst/>
            </c:spPr>
            <c:trendlineType val="linear"/>
            <c:forward val="2"/>
            <c:dispRSqr val="0"/>
            <c:dispEq val="0"/>
          </c:trendline>
          <c:cat>
            <c:numRef>
              <c:f>Folha1!$A$2:$A$6</c:f>
              <c:numCache>
                <c:formatCode>General</c:formatCode>
                <c:ptCount val="5"/>
                <c:pt idx="0">
                  <c:v>2018</c:v>
                </c:pt>
                <c:pt idx="1">
                  <c:v>2019</c:v>
                </c:pt>
                <c:pt idx="2">
                  <c:v>2020</c:v>
                </c:pt>
                <c:pt idx="3">
                  <c:v>2021</c:v>
                </c:pt>
                <c:pt idx="4">
                  <c:v>2022</c:v>
                </c:pt>
              </c:numCache>
            </c:numRef>
          </c:cat>
          <c:val>
            <c:numRef>
              <c:f>Folha1!$B$2:$B$6</c:f>
              <c:numCache>
                <c:formatCode>#,##0</c:formatCode>
                <c:ptCount val="5"/>
                <c:pt idx="0">
                  <c:v>13350</c:v>
                </c:pt>
                <c:pt idx="1">
                  <c:v>23191</c:v>
                </c:pt>
                <c:pt idx="2">
                  <c:v>34174</c:v>
                </c:pt>
                <c:pt idx="3">
                  <c:v>48736</c:v>
                </c:pt>
                <c:pt idx="4">
                  <c:v>54827</c:v>
                </c:pt>
              </c:numCache>
            </c:numRef>
          </c:val>
          <c:smooth val="0"/>
        </c:ser>
        <c:dLbls>
          <c:dLblPos val="t"/>
          <c:showLegendKey val="0"/>
          <c:showVal val="1"/>
          <c:showCatName val="0"/>
          <c:showSerName val="0"/>
          <c:showPercent val="0"/>
          <c:showBubbleSize val="0"/>
        </c:dLbls>
        <c:marker val="1"/>
        <c:smooth val="0"/>
        <c:axId val="666645760"/>
        <c:axId val="666647720"/>
      </c:lineChart>
      <c:catAx>
        <c:axId val="6666457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PT">
                    <a:latin typeface="Calibri Light" panose="020F0302020204030204" pitchFamily="34" charset="0"/>
                    <a:cs typeface="Calibri Light" panose="020F0302020204030204" pitchFamily="34" charset="0"/>
                  </a:rPr>
                  <a:t>Ano</a:t>
                </a:r>
              </a:p>
            </c:rich>
          </c:tx>
          <c:layout>
            <c:manualLayout>
              <c:xMode val="edge"/>
              <c:yMode val="edge"/>
              <c:x val="0.504449365704287"/>
              <c:y val="0.8052374703162105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PT"/>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Light" panose="020F0302020204030204" pitchFamily="34" charset="0"/>
                <a:ea typeface="+mn-ea"/>
                <a:cs typeface="Calibri Light" panose="020F0302020204030204" pitchFamily="34" charset="0"/>
              </a:defRPr>
            </a:pPr>
            <a:endParaRPr lang="pt-PT"/>
          </a:p>
        </c:txPr>
        <c:crossAx val="666647720"/>
        <c:crosses val="autoZero"/>
        <c:auto val="1"/>
        <c:lblAlgn val="ctr"/>
        <c:lblOffset val="100"/>
        <c:noMultiLvlLbl val="0"/>
      </c:catAx>
      <c:valAx>
        <c:axId val="6666477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PT" b="0">
                    <a:latin typeface="Calibri Light" panose="020F0302020204030204" pitchFamily="34" charset="0"/>
                    <a:cs typeface="Calibri Light" panose="020F0302020204030204" pitchFamily="34" charset="0"/>
                  </a:rPr>
                  <a:t>Número de Animais</a:t>
                </a:r>
              </a:p>
            </c:rich>
          </c:tx>
          <c:layout>
            <c:manualLayout>
              <c:xMode val="edge"/>
              <c:yMode val="edge"/>
              <c:x val="2.3148148148148147E-2"/>
              <c:y val="0.2705386826646669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P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Light" panose="020F0302020204030204" pitchFamily="34" charset="0"/>
                <a:ea typeface="+mn-ea"/>
                <a:cs typeface="Calibri Light" panose="020F0302020204030204" pitchFamily="34" charset="0"/>
              </a:defRPr>
            </a:pPr>
            <a:endParaRPr lang="pt-PT"/>
          </a:p>
        </c:txPr>
        <c:crossAx val="666645760"/>
        <c:crosses val="autoZero"/>
        <c:crossBetween val="between"/>
      </c:valAx>
      <c:spPr>
        <a:noFill/>
        <a:ln>
          <a:noFill/>
        </a:ln>
        <a:effectLst/>
      </c:spPr>
    </c:plotArea>
    <c:legend>
      <c:legendPos val="b"/>
      <c:legendEntry>
        <c:idx val="1"/>
        <c:delete val="1"/>
      </c:legendEntry>
      <c:legendEntry>
        <c:idx val="2"/>
        <c:delete val="1"/>
      </c:legendEntry>
      <c:layout>
        <c:manualLayout>
          <c:xMode val="edge"/>
          <c:yMode val="edge"/>
          <c:x val="0.18332822980460775"/>
          <c:y val="0.91236845394325727"/>
          <c:w val="0.67705890930300372"/>
          <c:h val="6.696475440569929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Light" panose="020F0302020204030204" pitchFamily="34" charset="0"/>
              <a:ea typeface="+mn-ea"/>
              <a:cs typeface="Calibri Light" panose="020F0302020204030204" pitchFamily="34" charset="0"/>
            </a:defRPr>
          </a:pPr>
          <a:endParaRPr lang="pt-P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7"/>
    </mc:Choice>
    <mc:Fallback>
      <c:style val="7"/>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libri Light" panose="020F0302020204030204" pitchFamily="34" charset="0"/>
              <a:ea typeface="+mn-ea"/>
              <a:cs typeface="Calibri Light" panose="020F0302020204030204" pitchFamily="34" charset="0"/>
            </a:defRPr>
          </a:pPr>
          <a:endParaRPr lang="pt-PT"/>
        </a:p>
      </c:txPr>
    </c:title>
    <c:autoTitleDeleted val="0"/>
    <c:plotArea>
      <c:layout/>
      <c:lineChart>
        <c:grouping val="standard"/>
        <c:varyColors val="0"/>
        <c:ser>
          <c:idx val="0"/>
          <c:order val="0"/>
          <c:tx>
            <c:strRef>
              <c:f>Folha1!$B$1</c:f>
              <c:strCache>
                <c:ptCount val="1"/>
                <c:pt idx="0">
                  <c:v>Animais Eutanasiados</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Calibri Light" panose="020F0302020204030204" pitchFamily="34" charset="0"/>
                    <a:ea typeface="+mn-ea"/>
                    <a:cs typeface="Calibri Light" panose="020F0302020204030204" pitchFamily="34" charset="0"/>
                  </a:defRPr>
                </a:pPr>
                <a:endParaRPr lang="pt-P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5"/>
                </a:solidFill>
                <a:prstDash val="sysDot"/>
              </a:ln>
              <a:effectLst/>
            </c:spPr>
            <c:trendlineType val="linear"/>
            <c:forward val="2"/>
            <c:dispRSqr val="0"/>
            <c:dispEq val="0"/>
          </c:trendline>
          <c:cat>
            <c:numRef>
              <c:f>Folha1!$A$2:$A$6</c:f>
              <c:numCache>
                <c:formatCode>General</c:formatCode>
                <c:ptCount val="5"/>
                <c:pt idx="0">
                  <c:v>2018</c:v>
                </c:pt>
                <c:pt idx="1">
                  <c:v>2019</c:v>
                </c:pt>
                <c:pt idx="2">
                  <c:v>2020</c:v>
                </c:pt>
                <c:pt idx="3">
                  <c:v>2021</c:v>
                </c:pt>
                <c:pt idx="4">
                  <c:v>2022</c:v>
                </c:pt>
              </c:numCache>
            </c:numRef>
          </c:cat>
          <c:val>
            <c:numRef>
              <c:f>Folha1!$B$2:$B$6</c:f>
              <c:numCache>
                <c:formatCode>#,##0</c:formatCode>
                <c:ptCount val="5"/>
                <c:pt idx="0">
                  <c:v>6350</c:v>
                </c:pt>
                <c:pt idx="1">
                  <c:v>2649</c:v>
                </c:pt>
                <c:pt idx="2">
                  <c:v>2281</c:v>
                </c:pt>
                <c:pt idx="3">
                  <c:v>2188</c:v>
                </c:pt>
                <c:pt idx="4">
                  <c:v>2378</c:v>
                </c:pt>
              </c:numCache>
            </c:numRef>
          </c:val>
          <c:smooth val="0"/>
        </c:ser>
        <c:dLbls>
          <c:dLblPos val="t"/>
          <c:showLegendKey val="0"/>
          <c:showVal val="1"/>
          <c:showCatName val="0"/>
          <c:showSerName val="0"/>
          <c:showPercent val="0"/>
          <c:showBubbleSize val="0"/>
        </c:dLbls>
        <c:marker val="1"/>
        <c:smooth val="0"/>
        <c:axId val="666646936"/>
        <c:axId val="666644584"/>
      </c:lineChart>
      <c:catAx>
        <c:axId val="6666469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Calibri Light" panose="020F0302020204030204" pitchFamily="34" charset="0"/>
                    <a:ea typeface="+mn-ea"/>
                    <a:cs typeface="Calibri Light" panose="020F0302020204030204" pitchFamily="34" charset="0"/>
                  </a:defRPr>
                </a:pPr>
                <a:r>
                  <a:rPr lang="pt-PT">
                    <a:latin typeface="Calibri Light" panose="020F0302020204030204" pitchFamily="34" charset="0"/>
                    <a:cs typeface="Calibri Light" panose="020F0302020204030204" pitchFamily="34" charset="0"/>
                  </a:rPr>
                  <a:t>Ano</a:t>
                </a:r>
              </a:p>
            </c:rich>
          </c:tx>
          <c:layout>
            <c:manualLayout>
              <c:xMode val="edge"/>
              <c:yMode val="edge"/>
              <c:x val="0.50075714494021584"/>
              <c:y val="0.8285908011498562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Calibri Light" panose="020F0302020204030204" pitchFamily="34" charset="0"/>
                  <a:ea typeface="+mn-ea"/>
                  <a:cs typeface="Calibri Light" panose="020F0302020204030204" pitchFamily="34" charset="0"/>
                </a:defRPr>
              </a:pPr>
              <a:endParaRPr lang="pt-PT"/>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Light" panose="020F0302020204030204" pitchFamily="34" charset="0"/>
                <a:ea typeface="+mn-ea"/>
                <a:cs typeface="Calibri Light" panose="020F0302020204030204" pitchFamily="34" charset="0"/>
              </a:defRPr>
            </a:pPr>
            <a:endParaRPr lang="pt-PT"/>
          </a:p>
        </c:txPr>
        <c:crossAx val="666644584"/>
        <c:crosses val="autoZero"/>
        <c:auto val="1"/>
        <c:lblAlgn val="ctr"/>
        <c:lblOffset val="100"/>
        <c:noMultiLvlLbl val="0"/>
      </c:catAx>
      <c:valAx>
        <c:axId val="6666445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PT">
                    <a:latin typeface="Calibri Light" panose="020F0302020204030204" pitchFamily="34" charset="0"/>
                    <a:cs typeface="Calibri Light" panose="020F0302020204030204" pitchFamily="34" charset="0"/>
                  </a:rPr>
                  <a:t>Número de animais</a:t>
                </a:r>
              </a:p>
            </c:rich>
          </c:tx>
          <c:layout>
            <c:manualLayout>
              <c:xMode val="edge"/>
              <c:yMode val="edge"/>
              <c:x val="1.6203703703703703E-2"/>
              <c:y val="0.3074237595300586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P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Light" panose="020F0302020204030204" pitchFamily="34" charset="0"/>
                <a:ea typeface="+mn-ea"/>
                <a:cs typeface="Calibri Light" panose="020F0302020204030204" pitchFamily="34" charset="0"/>
              </a:defRPr>
            </a:pPr>
            <a:endParaRPr lang="pt-PT"/>
          </a:p>
        </c:txPr>
        <c:crossAx val="666646936"/>
        <c:crosses val="autoZero"/>
        <c:crossBetween val="between"/>
      </c:valAx>
      <c:spPr>
        <a:noFill/>
        <a:ln>
          <a:noFill/>
        </a:ln>
        <a:effectLst/>
      </c:spPr>
    </c:plotArea>
    <c:legend>
      <c:legendPos val="b"/>
      <c:legendEntry>
        <c:idx val="1"/>
        <c:delete val="1"/>
      </c:legendEntry>
      <c:layout>
        <c:manualLayout>
          <c:xMode val="edge"/>
          <c:yMode val="edge"/>
          <c:x val="0.3488692975416478"/>
          <c:y val="0.91192353727402697"/>
          <c:w val="0.30226140491670445"/>
          <c:h val="8.314914072548026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Light" panose="020F0302020204030204" pitchFamily="34" charset="0"/>
              <a:ea typeface="+mn-ea"/>
              <a:cs typeface="Calibri Light" panose="020F0302020204030204" pitchFamily="34" charset="0"/>
            </a:defRPr>
          </a:pPr>
          <a:endParaRPr lang="pt-P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atin typeface="Calibri Light" panose="020F0302020204030204" pitchFamily="34" charset="0"/>
                <a:cs typeface="Calibri Light" panose="020F0302020204030204" pitchFamily="34" charset="0"/>
              </a:rPr>
              <a:t>Animais Vacinados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PT"/>
        </a:p>
      </c:txPr>
    </c:title>
    <c:autoTitleDeleted val="0"/>
    <c:plotArea>
      <c:layout/>
      <c:lineChart>
        <c:grouping val="standard"/>
        <c:varyColors val="0"/>
        <c:ser>
          <c:idx val="0"/>
          <c:order val="0"/>
          <c:tx>
            <c:strRef>
              <c:f>Folha1!$B$1</c:f>
              <c:strCache>
                <c:ptCount val="1"/>
                <c:pt idx="0">
                  <c:v>Animais Vacinados </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Calibri Light" panose="020F0302020204030204" pitchFamily="34" charset="0"/>
                    <a:ea typeface="+mn-ea"/>
                    <a:cs typeface="Calibri Light" panose="020F0302020204030204" pitchFamily="34" charset="0"/>
                  </a:defRPr>
                </a:pPr>
                <a:endParaRPr lang="pt-P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4"/>
                </a:solidFill>
                <a:prstDash val="sysDot"/>
              </a:ln>
              <a:effectLst/>
            </c:spPr>
            <c:trendlineType val="linear"/>
            <c:dispRSqr val="0"/>
            <c:dispEq val="0"/>
          </c:trendline>
          <c:trendline>
            <c:spPr>
              <a:ln w="19050" cap="rnd">
                <a:solidFill>
                  <a:schemeClr val="accent4"/>
                </a:solidFill>
                <a:prstDash val="sysDot"/>
              </a:ln>
              <a:effectLst/>
            </c:spPr>
            <c:trendlineType val="linear"/>
            <c:forward val="2"/>
            <c:dispRSqr val="0"/>
            <c:dispEq val="0"/>
          </c:trendline>
          <c:cat>
            <c:numRef>
              <c:f>Folha1!$A$2:$A$6</c:f>
              <c:numCache>
                <c:formatCode>General</c:formatCode>
                <c:ptCount val="5"/>
                <c:pt idx="0">
                  <c:v>2018</c:v>
                </c:pt>
                <c:pt idx="1">
                  <c:v>2019</c:v>
                </c:pt>
                <c:pt idx="2">
                  <c:v>2020</c:v>
                </c:pt>
                <c:pt idx="3">
                  <c:v>2021</c:v>
                </c:pt>
                <c:pt idx="4">
                  <c:v>2022</c:v>
                </c:pt>
              </c:numCache>
            </c:numRef>
          </c:cat>
          <c:val>
            <c:numRef>
              <c:f>Folha1!$B$2:$B$6</c:f>
              <c:numCache>
                <c:formatCode>#,##0</c:formatCode>
                <c:ptCount val="5"/>
                <c:pt idx="0">
                  <c:v>73677</c:v>
                </c:pt>
                <c:pt idx="1">
                  <c:v>70691</c:v>
                </c:pt>
                <c:pt idx="2">
                  <c:v>64931</c:v>
                </c:pt>
                <c:pt idx="3">
                  <c:v>72898</c:v>
                </c:pt>
                <c:pt idx="4">
                  <c:v>70092</c:v>
                </c:pt>
              </c:numCache>
            </c:numRef>
          </c:val>
          <c:smooth val="0"/>
        </c:ser>
        <c:dLbls>
          <c:dLblPos val="t"/>
          <c:showLegendKey val="0"/>
          <c:showVal val="1"/>
          <c:showCatName val="0"/>
          <c:showSerName val="0"/>
          <c:showPercent val="0"/>
          <c:showBubbleSize val="0"/>
        </c:dLbls>
        <c:marker val="1"/>
        <c:smooth val="0"/>
        <c:axId val="666646544"/>
        <c:axId val="666647328"/>
      </c:lineChart>
      <c:catAx>
        <c:axId val="6666465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PT">
                    <a:latin typeface="Calibri Light" panose="020F0302020204030204" pitchFamily="34" charset="0"/>
                    <a:cs typeface="Calibri Light" panose="020F0302020204030204" pitchFamily="34" charset="0"/>
                  </a:rPr>
                  <a:t>Ano</a:t>
                </a:r>
              </a:p>
            </c:rich>
          </c:tx>
          <c:layout>
            <c:manualLayout>
              <c:xMode val="edge"/>
              <c:yMode val="edge"/>
              <c:x val="0.47148437295411239"/>
              <c:y val="0.80626272612784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PT"/>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Light" panose="020F0302020204030204" pitchFamily="34" charset="0"/>
                <a:ea typeface="+mn-ea"/>
                <a:cs typeface="Calibri Light" panose="020F0302020204030204" pitchFamily="34" charset="0"/>
              </a:defRPr>
            </a:pPr>
            <a:endParaRPr lang="pt-PT"/>
          </a:p>
        </c:txPr>
        <c:crossAx val="666647328"/>
        <c:crosses val="autoZero"/>
        <c:auto val="1"/>
        <c:lblAlgn val="ctr"/>
        <c:lblOffset val="100"/>
        <c:noMultiLvlLbl val="0"/>
      </c:catAx>
      <c:valAx>
        <c:axId val="6666473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PT">
                    <a:latin typeface="Calibri Light" panose="020F0302020204030204" pitchFamily="34" charset="0"/>
                    <a:cs typeface="Calibri Light" panose="020F0302020204030204" pitchFamily="34" charset="0"/>
                  </a:rPr>
                  <a:t>Número de Animais</a:t>
                </a:r>
              </a:p>
            </c:rich>
          </c:tx>
          <c:layout>
            <c:manualLayout>
              <c:xMode val="edge"/>
              <c:yMode val="edge"/>
              <c:x val="1.1574074074074073E-2"/>
              <c:y val="0.3114654418197724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P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Light" panose="020F0302020204030204" pitchFamily="34" charset="0"/>
                <a:ea typeface="+mn-ea"/>
                <a:cs typeface="Calibri Light" panose="020F0302020204030204" pitchFamily="34" charset="0"/>
              </a:defRPr>
            </a:pPr>
            <a:endParaRPr lang="pt-PT"/>
          </a:p>
        </c:txPr>
        <c:crossAx val="666646544"/>
        <c:crosses val="autoZero"/>
        <c:crossBetween val="between"/>
      </c:valAx>
      <c:spPr>
        <a:noFill/>
        <a:ln>
          <a:noFill/>
        </a:ln>
        <a:effectLst/>
      </c:spPr>
    </c:plotArea>
    <c:legend>
      <c:legendPos val="b"/>
      <c:legendEntry>
        <c:idx val="1"/>
        <c:delete val="1"/>
      </c:legendEntry>
      <c:legendEntry>
        <c:idx val="2"/>
        <c:delete val="1"/>
      </c:legendEntry>
      <c:layout>
        <c:manualLayout>
          <c:xMode val="edge"/>
          <c:yMode val="edge"/>
          <c:x val="0.35086517803739348"/>
          <c:y val="0.90097101091063192"/>
          <c:w val="0.29826943442632398"/>
          <c:h val="8.408130598025022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Light" panose="020F0302020204030204" pitchFamily="34" charset="0"/>
              <a:ea typeface="+mn-ea"/>
              <a:cs typeface="Calibri Light" panose="020F0302020204030204" pitchFamily="34" charset="0"/>
            </a:defRPr>
          </a:pPr>
          <a:endParaRPr lang="pt-P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 id="18">
  <a:schemeClr val="accent5"/>
</cs:colorStyle>
</file>

<file path=word/charts/colors5.xml><?xml version="1.0" encoding="utf-8"?>
<cs:colorStyle xmlns:cs="http://schemas.microsoft.com/office/drawing/2012/chartStyle" xmlns:a="http://schemas.openxmlformats.org/drawingml/2006/main" meth="withinLinear" id="17">
  <a:schemeClr val="accent4"/>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Papel">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Custom 16">
      <a:majorFont>
        <a:latin typeface="Century Gothic"/>
        <a:ea typeface=""/>
        <a:cs typeface=""/>
      </a:majorFont>
      <a:minorFont>
        <a:latin typeface="Microsoft Sans Serif"/>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spPr>
      <a:bodyPr rot="0" spcFirstLastPara="0" vertOverflow="overflow" horzOverflow="overflow" vert="horz" wrap="square" lIns="0" tIns="0" rIns="0" bIns="0" numCol="1" spcCol="0" rtlCol="0" fromWordArt="0" anchor="b" anchorCtr="0" forceAA="0" compatLnSpc="1">
        <a:prstTxWarp prst="textNoShape">
          <a:avLst/>
        </a:prstTxWarp>
        <a:spAutoFit/>
      </a:bodyPr>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8170D53-F409-45B0-9374-86E5BC886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tf02835064_win32.dotx</Template>
  <TotalTime>2</TotalTime>
  <Pages>19</Pages>
  <Words>3726</Words>
  <Characters>20123</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INSTITUTO DA CONSERVAÇÃO DA NATUREZA E DAS FLORESTAS, I.P. Departamento de Bem-Estar dos Animais de Companhia Avenida da República, 16, 1050-191 LISBOA, PORTUGAL</dc:creator>
  <cp:keywords/>
  <dc:description/>
  <cp:lastModifiedBy>Nicole Marie Dinis Tonelo</cp:lastModifiedBy>
  <cp:revision>3</cp:revision>
  <cp:lastPrinted>2023-03-25T14:25:00Z</cp:lastPrinted>
  <dcterms:created xsi:type="dcterms:W3CDTF">2023-05-04T20:48:00Z</dcterms:created>
  <dcterms:modified xsi:type="dcterms:W3CDTF">2023-05-04T20:56:00Z</dcterms:modified>
  <cp:contentStatus/>
  <cp:version/>
</cp:coreProperties>
</file>